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EB" w:rsidRDefault="00AB4FEB" w:rsidP="00B96A22">
      <w:pPr>
        <w:spacing w:after="240"/>
        <w:jc w:val="center"/>
        <w:rPr>
          <w:b/>
          <w:spacing w:val="60"/>
          <w:sz w:val="32"/>
          <w:szCs w:val="32"/>
        </w:rPr>
      </w:pPr>
      <w:r w:rsidRPr="00AE5744">
        <w:rPr>
          <w:b/>
          <w:bCs/>
          <w:sz w:val="32"/>
          <w:szCs w:val="32"/>
        </w:rPr>
        <w:t>ТЕРРИТОРИАЛЬНАЯ ИЗБИРАТЕЛЬНАЯ</w:t>
      </w:r>
      <w:r>
        <w:rPr>
          <w:b/>
          <w:bCs/>
          <w:sz w:val="32"/>
          <w:szCs w:val="32"/>
        </w:rPr>
        <w:t xml:space="preserve"> </w:t>
      </w:r>
      <w:r w:rsidRPr="00AE5744">
        <w:rPr>
          <w:b/>
          <w:bCs/>
          <w:sz w:val="32"/>
          <w:szCs w:val="32"/>
        </w:rPr>
        <w:t>КОМИССИЯ</w:t>
      </w:r>
      <w:r>
        <w:rPr>
          <w:b/>
          <w:bCs/>
          <w:sz w:val="32"/>
          <w:szCs w:val="32"/>
        </w:rPr>
        <w:t xml:space="preserve"> </w:t>
      </w:r>
      <w:r w:rsidR="00227C9C">
        <w:rPr>
          <w:b/>
          <w:bCs/>
          <w:sz w:val="32"/>
          <w:szCs w:val="32"/>
        </w:rPr>
        <w:t xml:space="preserve">КОНАКОВСКОГО </w:t>
      </w:r>
      <w:r w:rsidRPr="00AE5744">
        <w:rPr>
          <w:b/>
          <w:bCs/>
          <w:sz w:val="32"/>
          <w:szCs w:val="32"/>
        </w:rPr>
        <w:t>ОКРУГА</w:t>
      </w:r>
    </w:p>
    <w:p w:rsidR="00166544" w:rsidRDefault="00166544" w:rsidP="00166544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166544" w:rsidTr="00D3709B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1C4D8A" w:rsidP="000848C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lang w:val="en-US"/>
              </w:rPr>
              <w:t>30</w:t>
            </w:r>
            <w:r w:rsidR="00357E7B">
              <w:rPr>
                <w:rFonts w:ascii="Times New Roman" w:hAnsi="Times New Roman"/>
                <w:bCs/>
                <w:sz w:val="28"/>
              </w:rPr>
              <w:t xml:space="preserve"> июля 2026 г.</w:t>
            </w:r>
          </w:p>
        </w:tc>
        <w:tc>
          <w:tcPr>
            <w:tcW w:w="3190" w:type="dxa"/>
            <w:vAlign w:val="bottom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66544" w:rsidRDefault="00B820D6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7/36-6</w:t>
            </w:r>
          </w:p>
        </w:tc>
      </w:tr>
      <w:tr w:rsidR="00166544" w:rsidTr="00D3709B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166544" w:rsidRPr="00166544" w:rsidRDefault="00166544" w:rsidP="004A334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66544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  <w:r w:rsidR="00227C9C">
              <w:rPr>
                <w:rFonts w:ascii="Times New Roman" w:hAnsi="Times New Roman"/>
                <w:bCs/>
                <w:sz w:val="24"/>
                <w:szCs w:val="24"/>
              </w:rPr>
              <w:t xml:space="preserve"> Конаково</w:t>
            </w:r>
          </w:p>
        </w:tc>
        <w:tc>
          <w:tcPr>
            <w:tcW w:w="3191" w:type="dxa"/>
            <w:gridSpan w:val="2"/>
          </w:tcPr>
          <w:p w:rsidR="00166544" w:rsidRDefault="00166544" w:rsidP="00D3709B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E5684" w:rsidRDefault="00DE5684" w:rsidP="00DE5684">
      <w:pPr>
        <w:spacing w:after="240"/>
        <w:ind w:firstLine="567"/>
        <w:rPr>
          <w:b/>
          <w:szCs w:val="26"/>
        </w:rPr>
      </w:pPr>
    </w:p>
    <w:p w:rsidR="00DE5684" w:rsidRPr="001C4D8A" w:rsidRDefault="00DE5684" w:rsidP="00DE5684">
      <w:pPr>
        <w:spacing w:after="240"/>
        <w:ind w:firstLine="567"/>
        <w:rPr>
          <w:b/>
          <w:sz w:val="28"/>
          <w:szCs w:val="28"/>
        </w:rPr>
      </w:pPr>
      <w:r w:rsidRPr="00DE5684">
        <w:rPr>
          <w:b/>
          <w:sz w:val="28"/>
          <w:szCs w:val="26"/>
        </w:rPr>
        <w:t xml:space="preserve">О регистрации кандидата в депутаты </w:t>
      </w:r>
      <w:r w:rsidRPr="00DE5684">
        <w:rPr>
          <w:b/>
          <w:sz w:val="28"/>
          <w:szCs w:val="28"/>
        </w:rPr>
        <w:t xml:space="preserve">Законодательного Собрания Тверской области восьмого созыва </w:t>
      </w:r>
      <w:r w:rsidRPr="00DE5684">
        <w:rPr>
          <w:b/>
          <w:sz w:val="28"/>
          <w:szCs w:val="26"/>
        </w:rPr>
        <w:t xml:space="preserve">по </w:t>
      </w:r>
      <w:r w:rsidR="00357E7B">
        <w:rPr>
          <w:b/>
          <w:sz w:val="28"/>
          <w:szCs w:val="26"/>
        </w:rPr>
        <w:t>Конаковскому</w:t>
      </w:r>
      <w:r w:rsidRPr="00DE5684">
        <w:rPr>
          <w:b/>
          <w:sz w:val="28"/>
          <w:szCs w:val="26"/>
        </w:rPr>
        <w:t xml:space="preserve"> одномандатному избирательному округу № </w:t>
      </w:r>
      <w:r w:rsidR="00357E7B">
        <w:rPr>
          <w:b/>
          <w:sz w:val="28"/>
          <w:szCs w:val="26"/>
        </w:rPr>
        <w:t xml:space="preserve">7 </w:t>
      </w:r>
      <w:r w:rsidR="006A34E8">
        <w:rPr>
          <w:b/>
          <w:sz w:val="28"/>
          <w:szCs w:val="26"/>
        </w:rPr>
        <w:t>Носкова Вадима Олеговича</w:t>
      </w:r>
    </w:p>
    <w:p w:rsidR="00DE5684" w:rsidRPr="00DE5684" w:rsidRDefault="00DE5684" w:rsidP="00DE5684">
      <w:pPr>
        <w:tabs>
          <w:tab w:val="left" w:pos="3060"/>
        </w:tabs>
        <w:spacing w:line="360" w:lineRule="auto"/>
        <w:ind w:firstLine="709"/>
        <w:jc w:val="both"/>
        <w:rPr>
          <w:sz w:val="28"/>
          <w:szCs w:val="26"/>
        </w:rPr>
      </w:pPr>
      <w:r w:rsidRPr="00DE5684">
        <w:rPr>
          <w:sz w:val="28"/>
          <w:szCs w:val="26"/>
        </w:rPr>
        <w:t xml:space="preserve">Рассмотрев документы, представленные </w:t>
      </w:r>
      <w:r w:rsidR="006A34E8">
        <w:rPr>
          <w:sz w:val="28"/>
          <w:szCs w:val="26"/>
        </w:rPr>
        <w:t>Носковым Вадимом Олеговичем</w:t>
      </w:r>
      <w:r w:rsidRPr="00DE5684">
        <w:rPr>
          <w:sz w:val="28"/>
          <w:szCs w:val="26"/>
        </w:rPr>
        <w:t xml:space="preserve"> для выдвижения и регистрации кандидата в депутаты Законодательного Собрания Тверской области восьмого созыва по </w:t>
      </w:r>
      <w:r w:rsidR="00357E7B">
        <w:rPr>
          <w:sz w:val="28"/>
          <w:szCs w:val="26"/>
        </w:rPr>
        <w:t>Конаковскому</w:t>
      </w:r>
      <w:r w:rsidRPr="00DE5684">
        <w:rPr>
          <w:sz w:val="28"/>
          <w:szCs w:val="26"/>
        </w:rPr>
        <w:t xml:space="preserve"> одномандатному избирательному округу № </w:t>
      </w:r>
      <w:r w:rsidR="00357E7B">
        <w:rPr>
          <w:sz w:val="28"/>
          <w:szCs w:val="26"/>
        </w:rPr>
        <w:t>7</w:t>
      </w:r>
      <w:r w:rsidRPr="00DE5684">
        <w:rPr>
          <w:sz w:val="28"/>
          <w:szCs w:val="26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>(далее – Федеральный закон), Избирательного кодекса Тверской области от 07.04.2003 № 20-ЗО (далее – Код</w:t>
      </w:r>
      <w:r w:rsidR="00357E7B">
        <w:rPr>
          <w:sz w:val="28"/>
          <w:szCs w:val="26"/>
        </w:rPr>
        <w:t>екс), на основании постановлений</w:t>
      </w:r>
      <w:r w:rsidRPr="00DE5684">
        <w:rPr>
          <w:sz w:val="28"/>
          <w:szCs w:val="26"/>
        </w:rPr>
        <w:t xml:space="preserve"> избирательной комиссии Тверской области от </w:t>
      </w:r>
      <w:r w:rsidR="00CC3053">
        <w:rPr>
          <w:sz w:val="28"/>
          <w:szCs w:val="26"/>
        </w:rPr>
        <w:t>1</w:t>
      </w:r>
      <w:r w:rsidR="006A34E8">
        <w:rPr>
          <w:sz w:val="28"/>
          <w:szCs w:val="26"/>
        </w:rPr>
        <w:t>4</w:t>
      </w:r>
      <w:r w:rsidR="00357E7B">
        <w:rPr>
          <w:sz w:val="28"/>
          <w:szCs w:val="26"/>
        </w:rPr>
        <w:t>.07.2026 г.</w:t>
      </w:r>
      <w:r w:rsidRPr="00DE5684">
        <w:rPr>
          <w:sz w:val="28"/>
          <w:szCs w:val="26"/>
        </w:rPr>
        <w:t xml:space="preserve"> № </w:t>
      </w:r>
      <w:r w:rsidR="006A34E8">
        <w:rPr>
          <w:sz w:val="28"/>
          <w:szCs w:val="26"/>
        </w:rPr>
        <w:t>11</w:t>
      </w:r>
      <w:r w:rsidR="00CC3053">
        <w:rPr>
          <w:sz w:val="28"/>
          <w:szCs w:val="26"/>
        </w:rPr>
        <w:t>/</w:t>
      </w:r>
      <w:r w:rsidR="006A34E8">
        <w:rPr>
          <w:sz w:val="28"/>
          <w:szCs w:val="26"/>
        </w:rPr>
        <w:t>196</w:t>
      </w:r>
      <w:r w:rsidR="00357E7B">
        <w:rPr>
          <w:sz w:val="28"/>
          <w:szCs w:val="26"/>
        </w:rPr>
        <w:t>-8</w:t>
      </w:r>
      <w:r w:rsidRPr="00DE5684">
        <w:rPr>
          <w:sz w:val="28"/>
          <w:szCs w:val="28"/>
        </w:rPr>
        <w:t xml:space="preserve"> </w:t>
      </w:r>
      <w:r w:rsidRPr="00DE5684">
        <w:rPr>
          <w:sz w:val="28"/>
          <w:szCs w:val="28"/>
        </w:rPr>
        <w:br/>
      </w:r>
      <w:r w:rsidRPr="00DE5684">
        <w:rPr>
          <w:sz w:val="28"/>
          <w:szCs w:val="26"/>
        </w:rPr>
        <w:t xml:space="preserve">«О заверении списка кандидатов в депутаты Законодательного Собрания Тверской области восьмого созыва, выдвинутых избирательным объединением </w:t>
      </w:r>
      <w:r w:rsidRPr="00CC3053">
        <w:rPr>
          <w:sz w:val="28"/>
          <w:szCs w:val="28"/>
        </w:rPr>
        <w:t>«</w:t>
      </w:r>
      <w:r w:rsidR="006A34E8" w:rsidRPr="006A34E8">
        <w:rPr>
          <w:sz w:val="28"/>
          <w:szCs w:val="28"/>
        </w:rPr>
        <w:t>Тверское региональное отделение Политической партии ЛДПР – Либерально-демократической партии России</w:t>
      </w:r>
      <w:r w:rsidR="00357E7B" w:rsidRPr="00CC3053">
        <w:rPr>
          <w:sz w:val="28"/>
          <w:szCs w:val="28"/>
        </w:rPr>
        <w:t>»</w:t>
      </w:r>
      <w:r w:rsidRPr="00DE5684">
        <w:rPr>
          <w:sz w:val="28"/>
          <w:szCs w:val="26"/>
        </w:rPr>
        <w:t xml:space="preserve"> по одномандатным избирательным округам на выборах депутатов Законодательного Собрания Тверской области восьмого созыва», от </w:t>
      </w:r>
      <w:r w:rsidR="00357E7B">
        <w:rPr>
          <w:sz w:val="28"/>
          <w:szCs w:val="26"/>
        </w:rPr>
        <w:t>04.05.2026 г.</w:t>
      </w:r>
      <w:r w:rsidRPr="00DE5684">
        <w:rPr>
          <w:sz w:val="28"/>
          <w:szCs w:val="26"/>
        </w:rPr>
        <w:t xml:space="preserve"> № </w:t>
      </w:r>
      <w:r w:rsidR="00357E7B">
        <w:rPr>
          <w:sz w:val="28"/>
          <w:szCs w:val="26"/>
        </w:rPr>
        <w:t>191/2370-7</w:t>
      </w:r>
      <w:r w:rsidRPr="00DE5684">
        <w:rPr>
          <w:sz w:val="28"/>
          <w:szCs w:val="28"/>
        </w:rPr>
        <w:t xml:space="preserve"> «О возложении полномочий окружной избирательной комиссии </w:t>
      </w:r>
      <w:r w:rsidR="00C04EF9">
        <w:rPr>
          <w:sz w:val="28"/>
          <w:szCs w:val="28"/>
        </w:rPr>
        <w:t>Конаковского</w:t>
      </w:r>
      <w:r w:rsidRPr="00DE5684">
        <w:rPr>
          <w:sz w:val="28"/>
          <w:szCs w:val="28"/>
        </w:rPr>
        <w:t xml:space="preserve"> одномандатного избирательного округа № </w:t>
      </w:r>
      <w:r w:rsidR="00C04EF9">
        <w:rPr>
          <w:sz w:val="28"/>
          <w:szCs w:val="28"/>
        </w:rPr>
        <w:t>7</w:t>
      </w:r>
      <w:r w:rsidRPr="00DE5684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 w:rsidR="00C04EF9">
        <w:rPr>
          <w:sz w:val="28"/>
          <w:szCs w:val="28"/>
        </w:rPr>
        <w:t>Конаковского округа</w:t>
      </w:r>
      <w:r w:rsidRPr="00DE5684">
        <w:rPr>
          <w:sz w:val="28"/>
          <w:szCs w:val="28"/>
        </w:rPr>
        <w:t xml:space="preserve">», </w:t>
      </w:r>
      <w:r w:rsidRPr="00DE5684">
        <w:rPr>
          <w:sz w:val="28"/>
          <w:szCs w:val="26"/>
        </w:rPr>
        <w:t>в соответствии со статьями 25, 35</w:t>
      </w:r>
      <w:r w:rsidRPr="00DE5684">
        <w:rPr>
          <w:sz w:val="28"/>
          <w:szCs w:val="26"/>
          <w:vertAlign w:val="superscript"/>
        </w:rPr>
        <w:t>1</w:t>
      </w:r>
      <w:r w:rsidRPr="00DE5684">
        <w:rPr>
          <w:sz w:val="28"/>
          <w:szCs w:val="26"/>
        </w:rPr>
        <w:t>, 38 Федерального закона, статьями 21, 32</w:t>
      </w:r>
      <w:r w:rsidRPr="00DE5684">
        <w:rPr>
          <w:sz w:val="28"/>
          <w:szCs w:val="26"/>
          <w:vertAlign w:val="superscript"/>
        </w:rPr>
        <w:t>1</w:t>
      </w:r>
      <w:r w:rsidRPr="00DE5684">
        <w:rPr>
          <w:sz w:val="28"/>
          <w:szCs w:val="26"/>
        </w:rPr>
        <w:t xml:space="preserve">, </w:t>
      </w:r>
      <w:r w:rsidRPr="00DE5684">
        <w:rPr>
          <w:sz w:val="28"/>
          <w:szCs w:val="26"/>
        </w:rPr>
        <w:lastRenderedPageBreak/>
        <w:t xml:space="preserve">34, 36 Кодекса, территориальная избирательная комиссия </w:t>
      </w:r>
      <w:r w:rsidR="00C04EF9">
        <w:rPr>
          <w:sz w:val="28"/>
          <w:szCs w:val="26"/>
        </w:rPr>
        <w:t>Конаковского округа</w:t>
      </w:r>
      <w:r w:rsidRPr="00DE5684">
        <w:rPr>
          <w:sz w:val="28"/>
          <w:szCs w:val="26"/>
        </w:rPr>
        <w:t xml:space="preserve"> </w:t>
      </w:r>
      <w:r w:rsidRPr="00DE5684">
        <w:rPr>
          <w:b/>
          <w:spacing w:val="30"/>
          <w:sz w:val="28"/>
          <w:szCs w:val="28"/>
        </w:rPr>
        <w:t>постановляет:</w:t>
      </w:r>
    </w:p>
    <w:p w:rsidR="00DE5684" w:rsidRPr="00DE5684" w:rsidRDefault="00DE5684" w:rsidP="003A59DE">
      <w:pPr>
        <w:numPr>
          <w:ilvl w:val="0"/>
          <w:numId w:val="26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DE5684">
        <w:rPr>
          <w:sz w:val="28"/>
          <w:szCs w:val="26"/>
        </w:rPr>
        <w:t>Зарегистрировать кандидата в депутаты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 xml:space="preserve">Законодательного Собрания Тверской области восьмого созыва по </w:t>
      </w:r>
      <w:r w:rsidR="00C04EF9">
        <w:rPr>
          <w:sz w:val="28"/>
          <w:szCs w:val="26"/>
        </w:rPr>
        <w:t>Конаковскому</w:t>
      </w:r>
      <w:r w:rsidRPr="00DE5684">
        <w:rPr>
          <w:sz w:val="28"/>
          <w:szCs w:val="26"/>
        </w:rPr>
        <w:t xml:space="preserve"> одномандатному избирательному округу № </w:t>
      </w:r>
      <w:r w:rsidR="00C04EF9">
        <w:rPr>
          <w:sz w:val="28"/>
          <w:szCs w:val="26"/>
        </w:rPr>
        <w:t>7</w:t>
      </w:r>
      <w:r w:rsidRPr="00DE5684">
        <w:rPr>
          <w:sz w:val="28"/>
          <w:szCs w:val="26"/>
        </w:rPr>
        <w:t xml:space="preserve"> </w:t>
      </w:r>
      <w:r w:rsidR="006A34E8">
        <w:rPr>
          <w:sz w:val="28"/>
          <w:szCs w:val="26"/>
        </w:rPr>
        <w:t>Носкова Вадима Олеговича</w:t>
      </w:r>
      <w:r w:rsidRPr="00DE5684">
        <w:rPr>
          <w:sz w:val="28"/>
          <w:szCs w:val="26"/>
        </w:rPr>
        <w:t xml:space="preserve">, </w:t>
      </w:r>
      <w:r w:rsidR="006A34E8">
        <w:rPr>
          <w:sz w:val="28"/>
          <w:szCs w:val="26"/>
        </w:rPr>
        <w:t>1997</w:t>
      </w:r>
      <w:r w:rsidRPr="00DE5684">
        <w:rPr>
          <w:sz w:val="28"/>
          <w:szCs w:val="26"/>
        </w:rPr>
        <w:t xml:space="preserve"> года рождения, выдвинутого избирательным объединением «</w:t>
      </w:r>
      <w:r w:rsidR="006A34E8" w:rsidRPr="006A34E8">
        <w:rPr>
          <w:sz w:val="28"/>
          <w:szCs w:val="28"/>
        </w:rPr>
        <w:t>Тверское региональное отделение Политической партии ЛДПР – Либерально-демократической партии России</w:t>
      </w:r>
      <w:r w:rsidRPr="00DE5684">
        <w:rPr>
          <w:sz w:val="28"/>
          <w:szCs w:val="28"/>
        </w:rPr>
        <w:t xml:space="preserve">», </w:t>
      </w:r>
      <w:r w:rsidR="00CC3053">
        <w:rPr>
          <w:sz w:val="28"/>
          <w:szCs w:val="28"/>
        </w:rPr>
        <w:t>30</w:t>
      </w:r>
      <w:r w:rsidRPr="00DE5684">
        <w:rPr>
          <w:sz w:val="28"/>
          <w:szCs w:val="26"/>
        </w:rPr>
        <w:t xml:space="preserve"> июля 2026 года в ___ часов ___ минут.</w:t>
      </w:r>
    </w:p>
    <w:p w:rsidR="00DE5684" w:rsidRPr="00DE5684" w:rsidRDefault="00DE5684" w:rsidP="003A59DE">
      <w:pPr>
        <w:numPr>
          <w:ilvl w:val="0"/>
          <w:numId w:val="26"/>
        </w:numPr>
        <w:spacing w:line="360" w:lineRule="auto"/>
        <w:ind w:left="0" w:firstLine="720"/>
        <w:jc w:val="both"/>
        <w:rPr>
          <w:sz w:val="28"/>
          <w:szCs w:val="26"/>
        </w:rPr>
      </w:pPr>
      <w:r w:rsidRPr="00DE5684">
        <w:rPr>
          <w:sz w:val="28"/>
          <w:szCs w:val="26"/>
        </w:rPr>
        <w:t xml:space="preserve">Выдать </w:t>
      </w:r>
      <w:r w:rsidR="006A34E8">
        <w:rPr>
          <w:sz w:val="28"/>
          <w:szCs w:val="26"/>
        </w:rPr>
        <w:t>Носкову Вадиму Олеговичу</w:t>
      </w:r>
      <w:r w:rsidR="00C04EF9">
        <w:rPr>
          <w:sz w:val="28"/>
          <w:szCs w:val="26"/>
        </w:rPr>
        <w:t xml:space="preserve"> </w:t>
      </w:r>
      <w:r w:rsidRPr="00DE5684">
        <w:rPr>
          <w:sz w:val="28"/>
          <w:szCs w:val="26"/>
        </w:rPr>
        <w:t>удостоверение зарегистрированного кандидата в депутаты</w:t>
      </w:r>
      <w:r w:rsidRPr="00DE5684">
        <w:rPr>
          <w:sz w:val="28"/>
        </w:rPr>
        <w:t xml:space="preserve"> </w:t>
      </w:r>
      <w:r w:rsidRPr="00DE5684">
        <w:rPr>
          <w:sz w:val="28"/>
          <w:szCs w:val="26"/>
        </w:rPr>
        <w:t>Законодательного Собрания Тверской области восьмого созыва установленного образца.</w:t>
      </w:r>
    </w:p>
    <w:p w:rsidR="00017E5B" w:rsidRDefault="00017E5B" w:rsidP="003A59DE">
      <w:pPr>
        <w:numPr>
          <w:ilvl w:val="0"/>
          <w:numId w:val="26"/>
        </w:numPr>
        <w:snapToGri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Разместить настоящее постановление на сайте территориальной избиратель</w:t>
      </w:r>
      <w:r w:rsidR="001D3A55">
        <w:rPr>
          <w:sz w:val="28"/>
          <w:szCs w:val="28"/>
        </w:rPr>
        <w:t xml:space="preserve">ной комиссии </w:t>
      </w:r>
      <w:r w:rsidR="00227C9C">
        <w:rPr>
          <w:sz w:val="28"/>
          <w:szCs w:val="28"/>
        </w:rPr>
        <w:t>Конаковского</w:t>
      </w:r>
      <w:r w:rsidR="001D3A55">
        <w:rPr>
          <w:sz w:val="28"/>
          <w:szCs w:val="28"/>
        </w:rPr>
        <w:t xml:space="preserve"> </w:t>
      </w:r>
      <w:r w:rsidR="00AE5744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в информационно-телекоммуникационной сети «Интернет».</w:t>
      </w:r>
    </w:p>
    <w:p w:rsidR="00017E5B" w:rsidRDefault="00017E5B" w:rsidP="00017E5B">
      <w:pPr>
        <w:tabs>
          <w:tab w:val="left" w:pos="1276"/>
        </w:tabs>
        <w:snapToGrid w:val="0"/>
        <w:spacing w:after="480" w:line="360" w:lineRule="auto"/>
        <w:ind w:left="709"/>
        <w:jc w:val="both"/>
        <w:rPr>
          <w:sz w:val="28"/>
          <w:szCs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</w:p>
          <w:p w:rsidR="004277E1" w:rsidRDefault="004277E1" w:rsidP="00227C9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7E0AC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С. П. Фомченко</w:t>
            </w:r>
          </w:p>
        </w:tc>
      </w:tr>
      <w:tr w:rsidR="004277E1" w:rsidRPr="004277E1" w:rsidTr="00D3709B">
        <w:tc>
          <w:tcPr>
            <w:tcW w:w="4296" w:type="dxa"/>
          </w:tcPr>
          <w:p w:rsidR="004277E1" w:rsidRPr="004277E1" w:rsidRDefault="004277E1" w:rsidP="00D370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dxa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277E1" w:rsidRP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  <w:vAlign w:val="bottom"/>
          </w:tcPr>
          <w:p w:rsidR="004277E1" w:rsidRPr="004277E1" w:rsidRDefault="004277E1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77E1" w:rsidTr="00D3709B">
        <w:tc>
          <w:tcPr>
            <w:tcW w:w="4296" w:type="dxa"/>
            <w:hideMark/>
          </w:tcPr>
          <w:p w:rsidR="004277E1" w:rsidRDefault="004277E1" w:rsidP="00D3709B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Секретарь</w:t>
            </w:r>
          </w:p>
          <w:p w:rsidR="004277E1" w:rsidRDefault="004277E1" w:rsidP="00EB4864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территориальной избирательной комиссии </w:t>
            </w:r>
            <w:r w:rsidR="00227C9C">
              <w:rPr>
                <w:sz w:val="28"/>
              </w:rPr>
              <w:t>Конаковского</w:t>
            </w:r>
            <w:r w:rsidR="00AE5744">
              <w:rPr>
                <w:sz w:val="28"/>
              </w:rPr>
              <w:t xml:space="preserve"> округа</w:t>
            </w:r>
          </w:p>
          <w:p w:rsidR="00C44D9B" w:rsidRDefault="00C44D9B" w:rsidP="00EB4864">
            <w:pPr>
              <w:ind w:firstLine="34"/>
              <w:jc w:val="center"/>
              <w:rPr>
                <w:sz w:val="28"/>
              </w:rPr>
            </w:pPr>
          </w:p>
        </w:tc>
        <w:tc>
          <w:tcPr>
            <w:tcW w:w="240" w:type="dxa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277E1" w:rsidRDefault="004277E1" w:rsidP="00D3709B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  <w:hideMark/>
          </w:tcPr>
          <w:p w:rsidR="004277E1" w:rsidRDefault="00227C9C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  <w:p w:rsidR="00C44D9B" w:rsidRDefault="00C44D9B" w:rsidP="004277E1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</w:p>
        </w:tc>
      </w:tr>
    </w:tbl>
    <w:p w:rsidR="00F82B37" w:rsidRDefault="00F82B37" w:rsidP="004277E1">
      <w:pPr>
        <w:ind w:firstLine="720"/>
        <w:jc w:val="both"/>
        <w:outlineLvl w:val="0"/>
        <w:rPr>
          <w:sz w:val="28"/>
          <w:szCs w:val="28"/>
        </w:rPr>
      </w:pPr>
    </w:p>
    <w:sectPr w:rsidR="00F82B37" w:rsidSect="003650F3">
      <w:headerReference w:type="default" r:id="rId7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87E" w:rsidRDefault="003D687E">
      <w:r>
        <w:separator/>
      </w:r>
    </w:p>
  </w:endnote>
  <w:endnote w:type="continuationSeparator" w:id="0">
    <w:p w:rsidR="003D687E" w:rsidRDefault="003D6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87E" w:rsidRDefault="003D687E">
      <w:r>
        <w:separator/>
      </w:r>
    </w:p>
  </w:footnote>
  <w:footnote w:type="continuationSeparator" w:id="0">
    <w:p w:rsidR="003D687E" w:rsidRDefault="003D68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0F3" w:rsidRDefault="00C03B28">
    <w:pPr>
      <w:pStyle w:val="a3"/>
      <w:jc w:val="center"/>
    </w:pPr>
    <w:r>
      <w:fldChar w:fldCharType="begin"/>
    </w:r>
    <w:r w:rsidR="003650F3">
      <w:instrText>PAGE   \* MERGEFORMAT</w:instrText>
    </w:r>
    <w:r>
      <w:fldChar w:fldCharType="separate"/>
    </w:r>
    <w:r w:rsidR="00B820D6">
      <w:rPr>
        <w:noProof/>
      </w:rPr>
      <w:t>2</w:t>
    </w:r>
    <w:r>
      <w:fldChar w:fldCharType="end"/>
    </w:r>
  </w:p>
  <w:p w:rsidR="00F82B37" w:rsidRDefault="00F82B37">
    <w:pPr>
      <w:pStyle w:val="a3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</w:lvl>
  </w:abstractNum>
  <w:abstractNum w:abstractNumId="11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4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cs="Symbol" w:hint="default"/>
      </w:rPr>
    </w:lvl>
  </w:abstractNum>
  <w:abstractNum w:abstractNumId="25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5"/>
  </w:num>
  <w:num w:numId="4">
    <w:abstractNumId w:val="5"/>
  </w:num>
  <w:num w:numId="5">
    <w:abstractNumId w:val="0"/>
  </w:num>
  <w:num w:numId="6">
    <w:abstractNumId w:val="14"/>
  </w:num>
  <w:num w:numId="7">
    <w:abstractNumId w:val="23"/>
  </w:num>
  <w:num w:numId="8">
    <w:abstractNumId w:val="24"/>
  </w:num>
  <w:num w:numId="9">
    <w:abstractNumId w:val="1"/>
  </w:num>
  <w:num w:numId="10">
    <w:abstractNumId w:val="7"/>
  </w:num>
  <w:num w:numId="11">
    <w:abstractNumId w:val="19"/>
  </w:num>
  <w:num w:numId="12">
    <w:abstractNumId w:val="6"/>
  </w:num>
  <w:num w:numId="13">
    <w:abstractNumId w:val="22"/>
  </w:num>
  <w:num w:numId="14">
    <w:abstractNumId w:val="2"/>
  </w:num>
  <w:num w:numId="15">
    <w:abstractNumId w:val="21"/>
  </w:num>
  <w:num w:numId="16">
    <w:abstractNumId w:val="18"/>
  </w:num>
  <w:num w:numId="17">
    <w:abstractNumId w:val="11"/>
  </w:num>
  <w:num w:numId="18">
    <w:abstractNumId w:val="4"/>
  </w:num>
  <w:num w:numId="19">
    <w:abstractNumId w:val="25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9"/>
  </w:num>
  <w:num w:numId="27">
    <w:abstractNumId w:val="12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46334"/>
    <w:rsid w:val="00007666"/>
    <w:rsid w:val="00017E5B"/>
    <w:rsid w:val="00023567"/>
    <w:rsid w:val="00030780"/>
    <w:rsid w:val="00046334"/>
    <w:rsid w:val="00057104"/>
    <w:rsid w:val="000625E7"/>
    <w:rsid w:val="00064C73"/>
    <w:rsid w:val="00071A5D"/>
    <w:rsid w:val="000848C7"/>
    <w:rsid w:val="00096D8D"/>
    <w:rsid w:val="000B1508"/>
    <w:rsid w:val="000C4B16"/>
    <w:rsid w:val="000D2896"/>
    <w:rsid w:val="000D4D6B"/>
    <w:rsid w:val="000D67EB"/>
    <w:rsid w:val="000D6E96"/>
    <w:rsid w:val="000F7789"/>
    <w:rsid w:val="00101288"/>
    <w:rsid w:val="00114D5B"/>
    <w:rsid w:val="001239D6"/>
    <w:rsid w:val="00152409"/>
    <w:rsid w:val="001532E2"/>
    <w:rsid w:val="00157E5D"/>
    <w:rsid w:val="00166544"/>
    <w:rsid w:val="00170BAD"/>
    <w:rsid w:val="00192A81"/>
    <w:rsid w:val="001B0002"/>
    <w:rsid w:val="001B02FD"/>
    <w:rsid w:val="001C4D8A"/>
    <w:rsid w:val="001D0B06"/>
    <w:rsid w:val="001D1E0A"/>
    <w:rsid w:val="001D3A55"/>
    <w:rsid w:val="001E278B"/>
    <w:rsid w:val="0021359A"/>
    <w:rsid w:val="00216F55"/>
    <w:rsid w:val="00227C9C"/>
    <w:rsid w:val="00235EBD"/>
    <w:rsid w:val="0024653F"/>
    <w:rsid w:val="0026519F"/>
    <w:rsid w:val="002753D7"/>
    <w:rsid w:val="00294E72"/>
    <w:rsid w:val="002A4D5F"/>
    <w:rsid w:val="002B1F4F"/>
    <w:rsid w:val="002D3AA3"/>
    <w:rsid w:val="002F1B5D"/>
    <w:rsid w:val="00334001"/>
    <w:rsid w:val="00337314"/>
    <w:rsid w:val="00341DA5"/>
    <w:rsid w:val="00350053"/>
    <w:rsid w:val="003500F5"/>
    <w:rsid w:val="00357E7B"/>
    <w:rsid w:val="003650F3"/>
    <w:rsid w:val="00394093"/>
    <w:rsid w:val="0039608F"/>
    <w:rsid w:val="003A2FFB"/>
    <w:rsid w:val="003A59DE"/>
    <w:rsid w:val="003D0580"/>
    <w:rsid w:val="003D473C"/>
    <w:rsid w:val="003D5139"/>
    <w:rsid w:val="003D687E"/>
    <w:rsid w:val="003F1A2E"/>
    <w:rsid w:val="003F580D"/>
    <w:rsid w:val="003F6450"/>
    <w:rsid w:val="004046F1"/>
    <w:rsid w:val="0040633A"/>
    <w:rsid w:val="00410E0F"/>
    <w:rsid w:val="00412DE6"/>
    <w:rsid w:val="004277E1"/>
    <w:rsid w:val="00445BE2"/>
    <w:rsid w:val="00453F11"/>
    <w:rsid w:val="004651D7"/>
    <w:rsid w:val="00495C02"/>
    <w:rsid w:val="004A3349"/>
    <w:rsid w:val="004C536C"/>
    <w:rsid w:val="004C7F57"/>
    <w:rsid w:val="004E517A"/>
    <w:rsid w:val="004F7492"/>
    <w:rsid w:val="005103B7"/>
    <w:rsid w:val="00533633"/>
    <w:rsid w:val="0054548F"/>
    <w:rsid w:val="005500CA"/>
    <w:rsid w:val="0055270F"/>
    <w:rsid w:val="00596A91"/>
    <w:rsid w:val="005A6EA0"/>
    <w:rsid w:val="005B188C"/>
    <w:rsid w:val="006169C9"/>
    <w:rsid w:val="006541BC"/>
    <w:rsid w:val="00654398"/>
    <w:rsid w:val="00670425"/>
    <w:rsid w:val="006741FC"/>
    <w:rsid w:val="00676B04"/>
    <w:rsid w:val="00692915"/>
    <w:rsid w:val="006A34E8"/>
    <w:rsid w:val="006B1D5F"/>
    <w:rsid w:val="006B1D7D"/>
    <w:rsid w:val="006B374B"/>
    <w:rsid w:val="006D0730"/>
    <w:rsid w:val="006E77E6"/>
    <w:rsid w:val="00713A4A"/>
    <w:rsid w:val="00737E22"/>
    <w:rsid w:val="00741CF7"/>
    <w:rsid w:val="00743193"/>
    <w:rsid w:val="00743EE0"/>
    <w:rsid w:val="00745C49"/>
    <w:rsid w:val="007513B7"/>
    <w:rsid w:val="0077202A"/>
    <w:rsid w:val="00777940"/>
    <w:rsid w:val="007865EC"/>
    <w:rsid w:val="007B6BD7"/>
    <w:rsid w:val="007C3128"/>
    <w:rsid w:val="007C6F21"/>
    <w:rsid w:val="007D3593"/>
    <w:rsid w:val="007D6CBF"/>
    <w:rsid w:val="007E0AC1"/>
    <w:rsid w:val="00857812"/>
    <w:rsid w:val="00865984"/>
    <w:rsid w:val="008819E4"/>
    <w:rsid w:val="008C7E1C"/>
    <w:rsid w:val="008D41F5"/>
    <w:rsid w:val="008E1DE5"/>
    <w:rsid w:val="008E22EB"/>
    <w:rsid w:val="00913A57"/>
    <w:rsid w:val="00924EBA"/>
    <w:rsid w:val="00925F95"/>
    <w:rsid w:val="00995E70"/>
    <w:rsid w:val="00996EC4"/>
    <w:rsid w:val="009A4309"/>
    <w:rsid w:val="009B2EF7"/>
    <w:rsid w:val="009D2583"/>
    <w:rsid w:val="00A06143"/>
    <w:rsid w:val="00A15529"/>
    <w:rsid w:val="00A71B0B"/>
    <w:rsid w:val="00AB4198"/>
    <w:rsid w:val="00AB4FEB"/>
    <w:rsid w:val="00AB6EE7"/>
    <w:rsid w:val="00AD4090"/>
    <w:rsid w:val="00AE5744"/>
    <w:rsid w:val="00AE7F9E"/>
    <w:rsid w:val="00AF0674"/>
    <w:rsid w:val="00B04FCD"/>
    <w:rsid w:val="00B07AFD"/>
    <w:rsid w:val="00B53F87"/>
    <w:rsid w:val="00B608FD"/>
    <w:rsid w:val="00B6460E"/>
    <w:rsid w:val="00B65AD4"/>
    <w:rsid w:val="00B820D6"/>
    <w:rsid w:val="00B96A22"/>
    <w:rsid w:val="00BA2686"/>
    <w:rsid w:val="00BC28DE"/>
    <w:rsid w:val="00BC70CB"/>
    <w:rsid w:val="00BD5015"/>
    <w:rsid w:val="00BD5E1F"/>
    <w:rsid w:val="00BD7D97"/>
    <w:rsid w:val="00C03B28"/>
    <w:rsid w:val="00C04EF9"/>
    <w:rsid w:val="00C257FE"/>
    <w:rsid w:val="00C414BB"/>
    <w:rsid w:val="00C41724"/>
    <w:rsid w:val="00C44D9B"/>
    <w:rsid w:val="00C45689"/>
    <w:rsid w:val="00C71ABD"/>
    <w:rsid w:val="00C72EE6"/>
    <w:rsid w:val="00C762AB"/>
    <w:rsid w:val="00C913DD"/>
    <w:rsid w:val="00CA2098"/>
    <w:rsid w:val="00CB037B"/>
    <w:rsid w:val="00CC05AA"/>
    <w:rsid w:val="00CC3053"/>
    <w:rsid w:val="00CC59EF"/>
    <w:rsid w:val="00CE146F"/>
    <w:rsid w:val="00CE7A28"/>
    <w:rsid w:val="00CE7E18"/>
    <w:rsid w:val="00CF5C47"/>
    <w:rsid w:val="00D078BF"/>
    <w:rsid w:val="00D400FB"/>
    <w:rsid w:val="00D5040B"/>
    <w:rsid w:val="00D55E18"/>
    <w:rsid w:val="00D808A7"/>
    <w:rsid w:val="00D80A50"/>
    <w:rsid w:val="00D94B95"/>
    <w:rsid w:val="00DA2B08"/>
    <w:rsid w:val="00DA7F6B"/>
    <w:rsid w:val="00DB1D2D"/>
    <w:rsid w:val="00DC6D2C"/>
    <w:rsid w:val="00DD252A"/>
    <w:rsid w:val="00DE5684"/>
    <w:rsid w:val="00E03C7B"/>
    <w:rsid w:val="00E3357A"/>
    <w:rsid w:val="00E62634"/>
    <w:rsid w:val="00EB4864"/>
    <w:rsid w:val="00ED1EC4"/>
    <w:rsid w:val="00EF1519"/>
    <w:rsid w:val="00F305B2"/>
    <w:rsid w:val="00F369A2"/>
    <w:rsid w:val="00F37F81"/>
    <w:rsid w:val="00F5001D"/>
    <w:rsid w:val="00F5474D"/>
    <w:rsid w:val="00F64225"/>
    <w:rsid w:val="00F672C7"/>
    <w:rsid w:val="00F82B37"/>
    <w:rsid w:val="00F87EBE"/>
    <w:rsid w:val="00F90A2C"/>
    <w:rsid w:val="00FB68A7"/>
    <w:rsid w:val="00FC3A54"/>
    <w:rsid w:val="00FC4790"/>
    <w:rsid w:val="00FE454A"/>
    <w:rsid w:val="00FE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link w:val="10"/>
    <w:uiPriority w:val="99"/>
    <w:qFormat/>
    <w:rsid w:val="003500F5"/>
    <w:pPr>
      <w:keepNext/>
      <w:jc w:val="center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9"/>
    <w:qFormat/>
    <w:rsid w:val="003500F5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500F5"/>
    <w:pPr>
      <w:keepNext/>
      <w:widowControl w:val="0"/>
      <w:ind w:right="-1050"/>
      <w:jc w:val="right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3500F5"/>
    <w:pPr>
      <w:keepNext/>
      <w:jc w:val="right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500F5"/>
    <w:pPr>
      <w:keepNext/>
      <w:ind w:right="-1050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3500F5"/>
    <w:pPr>
      <w:keepNext/>
      <w:jc w:val="both"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500F5"/>
    <w:pPr>
      <w:keepNext/>
      <w:widowControl w:val="0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3500F5"/>
    <w:pPr>
      <w:keepNext/>
      <w:ind w:right="-2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3500F5"/>
    <w:pPr>
      <w:keepNext/>
      <w:jc w:val="right"/>
      <w:outlineLvl w:val="8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3A5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FC3A5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C3A5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FC3A54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FC3A54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FC3A54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FC3A54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FC3A54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FC3A54"/>
    <w:rPr>
      <w:rFonts w:ascii="Cambria" w:hAnsi="Cambria" w:cs="Cambria"/>
    </w:rPr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1A5D"/>
  </w:style>
  <w:style w:type="character" w:styleId="a5">
    <w:name w:val="page number"/>
    <w:basedOn w:val="a0"/>
    <w:uiPriority w:val="99"/>
    <w:rsid w:val="003500F5"/>
  </w:style>
  <w:style w:type="paragraph" w:styleId="a6">
    <w:name w:val="Body Text"/>
    <w:basedOn w:val="a"/>
    <w:link w:val="a7"/>
    <w:uiPriority w:val="99"/>
    <w:rsid w:val="003500F5"/>
    <w:pPr>
      <w:jc w:val="both"/>
    </w:pPr>
    <w:rPr>
      <w:sz w:val="28"/>
      <w:szCs w:val="28"/>
    </w:rPr>
  </w:style>
  <w:style w:type="character" w:customStyle="1" w:styleId="a7">
    <w:name w:val="Основной текст Знак"/>
    <w:link w:val="a6"/>
    <w:uiPriority w:val="99"/>
    <w:semiHidden/>
    <w:locked/>
    <w:rsid w:val="00FC3A54"/>
    <w:rPr>
      <w:sz w:val="20"/>
      <w:szCs w:val="20"/>
    </w:rPr>
  </w:style>
  <w:style w:type="paragraph" w:styleId="a8">
    <w:name w:val="Body Text Indent"/>
    <w:basedOn w:val="a"/>
    <w:link w:val="a9"/>
    <w:uiPriority w:val="99"/>
    <w:rsid w:val="003500F5"/>
    <w:pPr>
      <w:ind w:firstLine="720"/>
      <w:jc w:val="both"/>
    </w:pPr>
    <w:rPr>
      <w:b/>
      <w:bCs/>
      <w:sz w:val="28"/>
      <w:szCs w:val="28"/>
    </w:rPr>
  </w:style>
  <w:style w:type="character" w:customStyle="1" w:styleId="a9">
    <w:name w:val="Основной текст с отступом Знак"/>
    <w:link w:val="a8"/>
    <w:uiPriority w:val="99"/>
    <w:semiHidden/>
    <w:locked/>
    <w:rsid w:val="00FC3A54"/>
    <w:rPr>
      <w:sz w:val="20"/>
      <w:szCs w:val="20"/>
    </w:rPr>
  </w:style>
  <w:style w:type="paragraph" w:styleId="21">
    <w:name w:val="Body Text Indent 2"/>
    <w:basedOn w:val="a"/>
    <w:link w:val="22"/>
    <w:uiPriority w:val="99"/>
    <w:rsid w:val="003500F5"/>
    <w:pPr>
      <w:ind w:firstLine="72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C3A54"/>
    <w:rPr>
      <w:sz w:val="20"/>
      <w:szCs w:val="20"/>
    </w:rPr>
  </w:style>
  <w:style w:type="paragraph" w:styleId="aa">
    <w:name w:val="Title"/>
    <w:basedOn w:val="a"/>
    <w:link w:val="ab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link w:val="aa"/>
    <w:uiPriority w:val="99"/>
    <w:locked/>
    <w:rsid w:val="00FC3A54"/>
    <w:rPr>
      <w:rFonts w:ascii="Cambria" w:hAnsi="Cambria" w:cs="Cambria"/>
      <w:b/>
      <w:bCs/>
      <w:kern w:val="28"/>
      <w:sz w:val="32"/>
      <w:szCs w:val="32"/>
    </w:rPr>
  </w:style>
  <w:style w:type="paragraph" w:styleId="31">
    <w:name w:val="Body Text 3"/>
    <w:basedOn w:val="a"/>
    <w:link w:val="32"/>
    <w:uiPriority w:val="99"/>
    <w:rsid w:val="003500F5"/>
    <w:pPr>
      <w:pBdr>
        <w:bottom w:val="single" w:sz="12" w:space="1" w:color="auto"/>
      </w:pBdr>
    </w:pPr>
    <w:rPr>
      <w:sz w:val="24"/>
      <w:szCs w:val="24"/>
    </w:rPr>
  </w:style>
  <w:style w:type="character" w:customStyle="1" w:styleId="32">
    <w:name w:val="Основной текст 3 Знак"/>
    <w:link w:val="31"/>
    <w:uiPriority w:val="99"/>
    <w:semiHidden/>
    <w:locked/>
    <w:rsid w:val="00FC3A54"/>
    <w:rPr>
      <w:sz w:val="16"/>
      <w:szCs w:val="16"/>
    </w:rPr>
  </w:style>
  <w:style w:type="paragraph" w:styleId="33">
    <w:name w:val="Body Text Indent 3"/>
    <w:basedOn w:val="a"/>
    <w:link w:val="34"/>
    <w:uiPriority w:val="99"/>
    <w:rsid w:val="003500F5"/>
    <w:pPr>
      <w:ind w:right="-2" w:firstLine="720"/>
      <w:jc w:val="both"/>
    </w:pPr>
    <w:rPr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FC3A54"/>
    <w:rPr>
      <w:sz w:val="16"/>
      <w:szCs w:val="16"/>
    </w:rPr>
  </w:style>
  <w:style w:type="paragraph" w:styleId="ac">
    <w:name w:val="Block Text"/>
    <w:basedOn w:val="a"/>
    <w:uiPriority w:val="99"/>
    <w:rsid w:val="003500F5"/>
    <w:pPr>
      <w:ind w:left="720" w:right="-2" w:firstLine="720"/>
      <w:jc w:val="both"/>
    </w:pPr>
    <w:rPr>
      <w:sz w:val="28"/>
      <w:szCs w:val="28"/>
    </w:rPr>
  </w:style>
  <w:style w:type="paragraph" w:styleId="23">
    <w:name w:val="Body Text 2"/>
    <w:basedOn w:val="a"/>
    <w:link w:val="24"/>
    <w:uiPriority w:val="99"/>
    <w:rsid w:val="003500F5"/>
    <w:pPr>
      <w:ind w:right="-1050"/>
      <w:jc w:val="both"/>
    </w:pPr>
    <w:rPr>
      <w:sz w:val="28"/>
      <w:szCs w:val="28"/>
    </w:rPr>
  </w:style>
  <w:style w:type="character" w:customStyle="1" w:styleId="24">
    <w:name w:val="Основной текст 2 Знак"/>
    <w:link w:val="23"/>
    <w:uiPriority w:val="99"/>
    <w:semiHidden/>
    <w:locked/>
    <w:rsid w:val="00FC3A54"/>
    <w:rPr>
      <w:sz w:val="20"/>
      <w:szCs w:val="20"/>
    </w:rPr>
  </w:style>
  <w:style w:type="paragraph" w:styleId="ad">
    <w:name w:val="footer"/>
    <w:basedOn w:val="a"/>
    <w:link w:val="ae"/>
    <w:uiPriority w:val="99"/>
    <w:rsid w:val="003500F5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link w:val="ad"/>
    <w:uiPriority w:val="99"/>
    <w:semiHidden/>
    <w:locked/>
    <w:rsid w:val="00FC3A54"/>
    <w:rPr>
      <w:sz w:val="20"/>
      <w:szCs w:val="20"/>
    </w:rPr>
  </w:style>
  <w:style w:type="paragraph" w:styleId="af">
    <w:name w:val="caption"/>
    <w:basedOn w:val="a"/>
    <w:uiPriority w:val="99"/>
    <w:qFormat/>
    <w:rsid w:val="003500F5"/>
    <w:pPr>
      <w:widowControl w:val="0"/>
      <w:ind w:right="-1050"/>
      <w:jc w:val="center"/>
    </w:pPr>
    <w:rPr>
      <w:b/>
      <w:bCs/>
      <w:sz w:val="28"/>
      <w:szCs w:val="28"/>
    </w:rPr>
  </w:style>
  <w:style w:type="paragraph" w:customStyle="1" w:styleId="11">
    <w:name w:val="Абзац списка1"/>
    <w:basedOn w:val="a"/>
    <w:uiPriority w:val="99"/>
    <w:rsid w:val="00BD501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заголовок 1"/>
    <w:basedOn w:val="a"/>
    <w:next w:val="a"/>
    <w:uiPriority w:val="99"/>
    <w:rsid w:val="00071A5D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customStyle="1" w:styleId="af0">
    <w:name w:val="Знак Знак Знак"/>
    <w:basedOn w:val="a"/>
    <w:uiPriority w:val="99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5">
    <w:name w:val="Абзац списка2"/>
    <w:basedOn w:val="a"/>
    <w:uiPriority w:val="99"/>
    <w:rsid w:val="00B608F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styleId="af1">
    <w:name w:val="Table Grid"/>
    <w:basedOn w:val="a1"/>
    <w:uiPriority w:val="99"/>
    <w:rsid w:val="00ED1E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166544"/>
    <w:pPr>
      <w:snapToGrid w:val="0"/>
      <w:ind w:right="19772"/>
    </w:pPr>
    <w:rPr>
      <w:rFonts w:ascii="Courier New" w:hAnsi="Courier New"/>
    </w:rPr>
  </w:style>
  <w:style w:type="paragraph" w:customStyle="1" w:styleId="ConsNormal">
    <w:name w:val="ConsNormal"/>
    <w:rsid w:val="004277E1"/>
    <w:pPr>
      <w:snapToGrid w:val="0"/>
      <w:ind w:right="19772" w:firstLine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1</cp:lastModifiedBy>
  <cp:revision>3</cp:revision>
  <cp:lastPrinted>2026-07-29T12:56:00Z</cp:lastPrinted>
  <dcterms:created xsi:type="dcterms:W3CDTF">2026-07-28T05:51:00Z</dcterms:created>
  <dcterms:modified xsi:type="dcterms:W3CDTF">2026-07-29T12:56:00Z</dcterms:modified>
</cp:coreProperties>
</file>