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A86A84" w:rsidTr="00CE39EE">
        <w:trPr>
          <w:trHeight w:val="592"/>
        </w:trPr>
        <w:tc>
          <w:tcPr>
            <w:tcW w:w="9356" w:type="dxa"/>
            <w:gridSpan w:val="5"/>
          </w:tcPr>
          <w:p w:rsidR="00CE39EE" w:rsidRPr="00A86A84" w:rsidRDefault="00CE39EE" w:rsidP="00B8644C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A86A84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B8644C" w:rsidRPr="00A86A84">
              <w:rPr>
                <w:b/>
                <w:sz w:val="36"/>
                <w:szCs w:val="36"/>
              </w:rPr>
              <w:t>КОНАКОВСКОГО</w:t>
            </w:r>
            <w:r w:rsidRPr="00A86A84">
              <w:rPr>
                <w:b/>
                <w:sz w:val="36"/>
                <w:szCs w:val="36"/>
              </w:rPr>
              <w:t xml:space="preserve">  РАЙОНА</w:t>
            </w:r>
          </w:p>
        </w:tc>
      </w:tr>
      <w:tr w:rsidR="00CE39EE" w:rsidRPr="00A86A84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A86A84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A86A84" w:rsidTr="00CE39EE">
        <w:trPr>
          <w:trHeight w:val="162"/>
        </w:trPr>
        <w:tc>
          <w:tcPr>
            <w:tcW w:w="1967" w:type="dxa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RPr="00A86A84" w:rsidTr="00AA0130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Pr="002F54BC" w:rsidRDefault="00065507" w:rsidP="00065507">
            <w:pPr>
              <w:pStyle w:val="1"/>
              <w:jc w:val="center"/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  <w:effect w:val="antsRed"/>
              </w:rPr>
              <w:t>09</w:t>
            </w:r>
            <w:r w:rsidR="002E3E6C">
              <w:rPr>
                <w:bCs/>
                <w:sz w:val="28"/>
                <w:szCs w:val="28"/>
                <w:u w:val="single"/>
                <w:effect w:val="antsRed"/>
              </w:rPr>
              <w:t xml:space="preserve"> </w:t>
            </w:r>
            <w:r>
              <w:rPr>
                <w:bCs/>
                <w:sz w:val="28"/>
                <w:szCs w:val="28"/>
                <w:u w:val="single"/>
                <w:effect w:val="antsRed"/>
              </w:rPr>
              <w:t>апреля</w:t>
            </w:r>
            <w:r w:rsidR="00A86A84" w:rsidRPr="002F54BC">
              <w:rPr>
                <w:bCs/>
                <w:sz w:val="28"/>
                <w:szCs w:val="28"/>
                <w:u w:val="single"/>
                <w:effect w:val="antsRed"/>
              </w:rPr>
              <w:t xml:space="preserve"> </w:t>
            </w:r>
            <w:r w:rsidR="00D37E92" w:rsidRPr="002F54BC">
              <w:rPr>
                <w:bCs/>
                <w:sz w:val="28"/>
                <w:szCs w:val="28"/>
                <w:u w:val="single"/>
                <w:effect w:val="antsRed"/>
              </w:rPr>
              <w:t>20</w:t>
            </w:r>
            <w:r w:rsidR="0055224B">
              <w:rPr>
                <w:bCs/>
                <w:sz w:val="28"/>
                <w:szCs w:val="28"/>
                <w:u w:val="single"/>
                <w:effect w:val="antsRed"/>
              </w:rPr>
              <w:t>25</w:t>
            </w:r>
            <w:r w:rsidR="00D37E92" w:rsidRPr="002F54BC">
              <w:rPr>
                <w:bCs/>
                <w:sz w:val="28"/>
                <w:szCs w:val="28"/>
                <w:u w:val="single"/>
                <w:effect w:val="antsRed"/>
              </w:rPr>
              <w:t xml:space="preserve"> </w:t>
            </w:r>
            <w:r w:rsidR="00D37E92" w:rsidRPr="002F54BC">
              <w:rPr>
                <w:bCs/>
                <w:sz w:val="28"/>
                <w:szCs w:val="28"/>
                <w:u w:val="single"/>
              </w:rPr>
              <w:t>г</w:t>
            </w:r>
            <w:r w:rsidR="002E3E6C">
              <w:rPr>
                <w:bCs/>
                <w:sz w:val="28"/>
                <w:szCs w:val="28"/>
                <w:u w:val="single"/>
              </w:rPr>
              <w:t>ода</w:t>
            </w:r>
          </w:p>
        </w:tc>
        <w:tc>
          <w:tcPr>
            <w:tcW w:w="2959" w:type="dxa"/>
            <w:vAlign w:val="center"/>
          </w:tcPr>
          <w:p w:rsidR="00D37E92" w:rsidRPr="00A86A84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Pr="002F54BC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  <w:u w:val="single"/>
              </w:rPr>
            </w:pPr>
            <w:r w:rsidRPr="002F54BC">
              <w:rPr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Pr="002F54BC" w:rsidRDefault="0055224B" w:rsidP="002E3E6C">
            <w:pPr>
              <w:pStyle w:val="1"/>
              <w:ind w:rightChars="177" w:right="425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CE39EE" w:rsidRPr="00A86A84" w:rsidTr="00AA0130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A86A84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Default="00D37E92" w:rsidP="00B8644C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A86A84">
              <w:rPr>
                <w:sz w:val="24"/>
                <w:szCs w:val="24"/>
              </w:rPr>
              <w:t xml:space="preserve">г. </w:t>
            </w:r>
            <w:r w:rsidR="00B8644C" w:rsidRPr="00A86A84">
              <w:rPr>
                <w:sz w:val="24"/>
                <w:szCs w:val="24"/>
              </w:rPr>
              <w:t>Конаково</w:t>
            </w:r>
          </w:p>
          <w:p w:rsidR="008640E1" w:rsidRPr="00A86A84" w:rsidRDefault="008640E1" w:rsidP="00B8644C">
            <w:pPr>
              <w:pStyle w:val="1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CE39EE" w:rsidRPr="00A86A84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Default="00CE39EE" w:rsidP="005C5B79">
      <w:pPr>
        <w:spacing w:before="240" w:after="240"/>
        <w:jc w:val="center"/>
        <w:rPr>
          <w:b/>
          <w:sz w:val="28"/>
          <w:szCs w:val="28"/>
        </w:rPr>
      </w:pPr>
      <w:r w:rsidRPr="00A86A84">
        <w:rPr>
          <w:b/>
          <w:snapToGrid w:val="0"/>
          <w:sz w:val="28"/>
          <w:szCs w:val="28"/>
        </w:rPr>
        <w:t xml:space="preserve">О </w:t>
      </w:r>
      <w:r w:rsidR="00DB77CA" w:rsidRPr="00A86A84">
        <w:rPr>
          <w:b/>
          <w:snapToGrid w:val="0"/>
          <w:sz w:val="28"/>
          <w:szCs w:val="28"/>
        </w:rPr>
        <w:t>кандидату</w:t>
      </w:r>
      <w:r w:rsidR="00157BAC" w:rsidRPr="00A86A84">
        <w:rPr>
          <w:b/>
          <w:snapToGrid w:val="0"/>
          <w:sz w:val="28"/>
          <w:szCs w:val="28"/>
        </w:rPr>
        <w:t>рах</w:t>
      </w:r>
      <w:r w:rsidR="00DB77CA" w:rsidRPr="00A86A84">
        <w:rPr>
          <w:b/>
          <w:snapToGrid w:val="0"/>
          <w:sz w:val="28"/>
          <w:szCs w:val="28"/>
        </w:rPr>
        <w:t xml:space="preserve"> для исключения из резерва составов участковых комиссий</w:t>
      </w:r>
      <w:r w:rsidR="0094540E" w:rsidRPr="00A86A84">
        <w:rPr>
          <w:b/>
          <w:snapToGrid w:val="0"/>
          <w:sz w:val="28"/>
          <w:szCs w:val="28"/>
        </w:rPr>
        <w:t xml:space="preserve"> </w:t>
      </w:r>
      <w:r w:rsidR="00B8644C" w:rsidRPr="00A86A84">
        <w:rPr>
          <w:b/>
          <w:sz w:val="28"/>
          <w:szCs w:val="28"/>
        </w:rPr>
        <w:t>Конаковского</w:t>
      </w:r>
      <w:r w:rsidR="00BB5164" w:rsidRPr="00A86A84">
        <w:rPr>
          <w:b/>
          <w:sz w:val="28"/>
          <w:szCs w:val="28"/>
        </w:rPr>
        <w:t xml:space="preserve"> района Тверской области</w:t>
      </w:r>
    </w:p>
    <w:p w:rsidR="008640E1" w:rsidRPr="00A86A84" w:rsidRDefault="008640E1" w:rsidP="005C5B79">
      <w:pPr>
        <w:spacing w:before="240" w:after="240"/>
        <w:jc w:val="center"/>
        <w:rPr>
          <w:b/>
          <w:snapToGrid w:val="0"/>
          <w:sz w:val="28"/>
          <w:szCs w:val="28"/>
        </w:rPr>
      </w:pPr>
    </w:p>
    <w:p w:rsidR="005115FA" w:rsidRDefault="005115FA" w:rsidP="002F54BC">
      <w:pPr>
        <w:spacing w:before="360" w:line="360" w:lineRule="auto"/>
        <w:ind w:firstLine="567"/>
        <w:jc w:val="both"/>
        <w:rPr>
          <w:b/>
          <w:sz w:val="28"/>
          <w:szCs w:val="28"/>
        </w:rPr>
      </w:pPr>
      <w:r w:rsidRPr="00A86A84">
        <w:rPr>
          <w:bCs/>
          <w:sz w:val="28"/>
          <w:szCs w:val="28"/>
        </w:rPr>
        <w:t xml:space="preserve">На основании пункта 9 статьи 26, </w:t>
      </w:r>
      <w:r w:rsidRPr="00A86A84">
        <w:rPr>
          <w:sz w:val="28"/>
          <w:szCs w:val="28"/>
        </w:rPr>
        <w:t>пункта 5</w:t>
      </w:r>
      <w:r w:rsidRPr="00A86A84">
        <w:rPr>
          <w:sz w:val="28"/>
          <w:szCs w:val="28"/>
          <w:vertAlign w:val="superscript"/>
        </w:rPr>
        <w:t>1</w:t>
      </w:r>
      <w:r w:rsidRPr="00A86A84"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="00B94A10" w:rsidRPr="00A86A84">
        <w:rPr>
          <w:sz w:val="28"/>
          <w:szCs w:val="28"/>
        </w:rPr>
        <w:t xml:space="preserve"> </w:t>
      </w:r>
      <w:r w:rsidRPr="00A86A84">
        <w:rPr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</w:t>
      </w:r>
      <w:r w:rsidR="00DF1C3F" w:rsidRPr="00A86A84">
        <w:rPr>
          <w:sz w:val="28"/>
          <w:szCs w:val="28"/>
        </w:rPr>
        <w:t xml:space="preserve"> (далее – Порядок)</w:t>
      </w:r>
      <w:r w:rsidRPr="00A86A84">
        <w:rPr>
          <w:sz w:val="28"/>
          <w:szCs w:val="28"/>
        </w:rPr>
        <w:t>,</w:t>
      </w:r>
      <w:r w:rsidR="00157BAC" w:rsidRPr="00A86A84">
        <w:rPr>
          <w:sz w:val="28"/>
          <w:szCs w:val="28"/>
        </w:rPr>
        <w:t xml:space="preserve"> статьи 22 Избирательного кодекса Тверской области от 07.04.2003 № 20-ЗО, </w:t>
      </w:r>
      <w:r w:rsidR="002F54BC">
        <w:rPr>
          <w:sz w:val="28"/>
          <w:szCs w:val="28"/>
        </w:rPr>
        <w:t>пос</w:t>
      </w:r>
      <w:r w:rsidR="008640E1">
        <w:rPr>
          <w:sz w:val="28"/>
          <w:szCs w:val="28"/>
        </w:rPr>
        <w:t>тановления</w:t>
      </w:r>
      <w:r w:rsidR="002F54BC">
        <w:rPr>
          <w:sz w:val="28"/>
          <w:szCs w:val="28"/>
        </w:rPr>
        <w:t xml:space="preserve"> территориальной избирательной комиссии </w:t>
      </w:r>
      <w:r w:rsidR="002F54BC" w:rsidRPr="00CB0DCD">
        <w:rPr>
          <w:sz w:val="28"/>
          <w:szCs w:val="28"/>
        </w:rPr>
        <w:t>от</w:t>
      </w:r>
      <w:r w:rsidR="008640E1" w:rsidRPr="00CB0DCD">
        <w:rPr>
          <w:sz w:val="28"/>
          <w:szCs w:val="28"/>
        </w:rPr>
        <w:t xml:space="preserve"> </w:t>
      </w:r>
      <w:r w:rsidR="00EA3E7E">
        <w:rPr>
          <w:sz w:val="28"/>
          <w:szCs w:val="28"/>
        </w:rPr>
        <w:t xml:space="preserve"> </w:t>
      </w:r>
      <w:r w:rsidR="00065507">
        <w:rPr>
          <w:sz w:val="28"/>
          <w:szCs w:val="28"/>
        </w:rPr>
        <w:t>09.</w:t>
      </w:r>
      <w:r w:rsidR="008640E1" w:rsidRPr="00AA0130">
        <w:rPr>
          <w:sz w:val="28"/>
          <w:szCs w:val="28"/>
        </w:rPr>
        <w:t>0</w:t>
      </w:r>
      <w:r w:rsidR="00065507">
        <w:rPr>
          <w:sz w:val="28"/>
          <w:szCs w:val="28"/>
        </w:rPr>
        <w:t>4</w:t>
      </w:r>
      <w:r w:rsidR="008F2958" w:rsidRPr="00AA0130">
        <w:rPr>
          <w:sz w:val="28"/>
          <w:szCs w:val="28"/>
        </w:rPr>
        <w:t>.</w:t>
      </w:r>
      <w:r w:rsidR="0020233A" w:rsidRPr="00AA0130">
        <w:rPr>
          <w:sz w:val="28"/>
          <w:szCs w:val="28"/>
        </w:rPr>
        <w:t>20</w:t>
      </w:r>
      <w:r w:rsidR="00065507">
        <w:rPr>
          <w:sz w:val="28"/>
          <w:szCs w:val="28"/>
        </w:rPr>
        <w:t>25</w:t>
      </w:r>
      <w:r w:rsidR="0020233A" w:rsidRPr="00AA0130">
        <w:rPr>
          <w:sz w:val="28"/>
          <w:szCs w:val="28"/>
        </w:rPr>
        <w:t xml:space="preserve"> </w:t>
      </w:r>
      <w:r w:rsidR="002F54BC" w:rsidRPr="00AA0130">
        <w:rPr>
          <w:sz w:val="28"/>
          <w:szCs w:val="28"/>
        </w:rPr>
        <w:t>г. №</w:t>
      </w:r>
      <w:r w:rsidR="00AA0130" w:rsidRPr="00AA0130">
        <w:rPr>
          <w:sz w:val="28"/>
          <w:szCs w:val="28"/>
        </w:rPr>
        <w:t xml:space="preserve"> </w:t>
      </w:r>
      <w:r w:rsidR="00065507" w:rsidRPr="00065507">
        <w:rPr>
          <w:sz w:val="28"/>
          <w:szCs w:val="28"/>
        </w:rPr>
        <w:t>1</w:t>
      </w:r>
      <w:r w:rsidR="00065507">
        <w:rPr>
          <w:sz w:val="28"/>
          <w:szCs w:val="28"/>
        </w:rPr>
        <w:t>26</w:t>
      </w:r>
      <w:r w:rsidR="00065507" w:rsidRPr="00065507">
        <w:rPr>
          <w:sz w:val="28"/>
          <w:szCs w:val="28"/>
        </w:rPr>
        <w:t>/6</w:t>
      </w:r>
      <w:r w:rsidR="00065507">
        <w:rPr>
          <w:sz w:val="28"/>
          <w:szCs w:val="28"/>
        </w:rPr>
        <w:t>80</w:t>
      </w:r>
      <w:r w:rsidR="00065507" w:rsidRPr="00065507">
        <w:rPr>
          <w:sz w:val="28"/>
          <w:szCs w:val="28"/>
        </w:rPr>
        <w:t>-5</w:t>
      </w:r>
      <w:r w:rsidR="00065507">
        <w:rPr>
          <w:sz w:val="28"/>
          <w:szCs w:val="28"/>
        </w:rPr>
        <w:t xml:space="preserve"> </w:t>
      </w:r>
      <w:r w:rsidR="002F54BC">
        <w:rPr>
          <w:sz w:val="28"/>
          <w:szCs w:val="28"/>
        </w:rPr>
        <w:t>«</w:t>
      </w:r>
      <w:r w:rsidR="008640E1" w:rsidRPr="00BC36F8">
        <w:rPr>
          <w:sz w:val="28"/>
          <w:szCs w:val="28"/>
        </w:rPr>
        <w:t>О назначении членов участковых избирательных комиссий избирательных участков с правом решающего голоса</w:t>
      </w:r>
      <w:r w:rsidR="002F54BC">
        <w:rPr>
          <w:sz w:val="28"/>
          <w:szCs w:val="28"/>
        </w:rPr>
        <w:t xml:space="preserve">», </w:t>
      </w:r>
      <w:r w:rsidRPr="00A86A84">
        <w:rPr>
          <w:sz w:val="28"/>
          <w:szCs w:val="28"/>
        </w:rPr>
        <w:t xml:space="preserve">территориальная избирательная комиссия </w:t>
      </w:r>
      <w:r w:rsidR="00A86A84" w:rsidRPr="00A86A84">
        <w:rPr>
          <w:sz w:val="28"/>
          <w:szCs w:val="28"/>
        </w:rPr>
        <w:t>Конаковского</w:t>
      </w:r>
      <w:r w:rsidRPr="00A86A84">
        <w:rPr>
          <w:sz w:val="28"/>
          <w:szCs w:val="28"/>
        </w:rPr>
        <w:t xml:space="preserve"> района </w:t>
      </w:r>
      <w:r w:rsidRPr="00A86A84">
        <w:rPr>
          <w:b/>
          <w:sz w:val="28"/>
          <w:szCs w:val="28"/>
        </w:rPr>
        <w:t>постановляет:</w:t>
      </w:r>
    </w:p>
    <w:p w:rsidR="005115FA" w:rsidRPr="00A86A84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</w:t>
      </w:r>
      <w:r w:rsidR="00A86A84" w:rsidRPr="00A86A84">
        <w:rPr>
          <w:snapToGrid w:val="0"/>
          <w:sz w:val="28"/>
          <w:szCs w:val="28"/>
        </w:rPr>
        <w:t>Конаковского</w:t>
      </w:r>
      <w:r w:rsidRPr="00A86A84">
        <w:rPr>
          <w:snapToGrid w:val="0"/>
          <w:sz w:val="28"/>
          <w:szCs w:val="28"/>
        </w:rPr>
        <w:t xml:space="preserve"> района Тверской области </w:t>
      </w:r>
      <w:r w:rsidR="00BB7289" w:rsidRPr="00A86A84">
        <w:rPr>
          <w:snapToGrid w:val="0"/>
          <w:sz w:val="28"/>
          <w:szCs w:val="28"/>
        </w:rPr>
        <w:t xml:space="preserve">следующие </w:t>
      </w:r>
      <w:r w:rsidRPr="00A86A84">
        <w:rPr>
          <w:snapToGrid w:val="0"/>
          <w:sz w:val="28"/>
          <w:szCs w:val="28"/>
        </w:rPr>
        <w:t>кандидатур</w:t>
      </w:r>
      <w:r w:rsidR="00157BAC" w:rsidRPr="00A86A84">
        <w:rPr>
          <w:snapToGrid w:val="0"/>
          <w:sz w:val="28"/>
          <w:szCs w:val="28"/>
        </w:rPr>
        <w:t>ы</w:t>
      </w:r>
      <w:r w:rsidRPr="00A86A84">
        <w:rPr>
          <w:snapToGrid w:val="0"/>
          <w:sz w:val="28"/>
          <w:szCs w:val="28"/>
        </w:rPr>
        <w:t xml:space="preserve"> </w:t>
      </w:r>
      <w:r w:rsidR="00BB7289" w:rsidRPr="00A86A84">
        <w:rPr>
          <w:snapToGrid w:val="0"/>
          <w:sz w:val="28"/>
          <w:szCs w:val="28"/>
        </w:rPr>
        <w:t>(</w:t>
      </w:r>
      <w:r w:rsidR="00C1283F" w:rsidRPr="00A86A84">
        <w:rPr>
          <w:snapToGrid w:val="0"/>
          <w:sz w:val="28"/>
          <w:szCs w:val="28"/>
        </w:rPr>
        <w:t>список прилагается</w:t>
      </w:r>
      <w:r w:rsidR="00BB7289" w:rsidRPr="00A86A84">
        <w:rPr>
          <w:snapToGrid w:val="0"/>
          <w:sz w:val="28"/>
          <w:szCs w:val="28"/>
        </w:rPr>
        <w:t>)</w:t>
      </w:r>
      <w:r w:rsidRPr="00A86A84">
        <w:rPr>
          <w:sz w:val="28"/>
          <w:szCs w:val="28"/>
        </w:rPr>
        <w:t>.</w:t>
      </w:r>
    </w:p>
    <w:p w:rsidR="005115FA" w:rsidRPr="00A86A84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  <w:szCs w:val="28"/>
        </w:rPr>
        <w:t>Направить настоящее постановление в</w:t>
      </w:r>
      <w:r w:rsidRPr="00A86A84">
        <w:rPr>
          <w:spacing w:val="-1"/>
          <w:sz w:val="28"/>
          <w:szCs w:val="28"/>
        </w:rPr>
        <w:t xml:space="preserve"> </w:t>
      </w:r>
      <w:r w:rsidRPr="00A86A84">
        <w:rPr>
          <w:sz w:val="28"/>
          <w:szCs w:val="28"/>
        </w:rPr>
        <w:t>избирательную комиссию Тверской области.</w:t>
      </w:r>
    </w:p>
    <w:p w:rsidR="005115FA" w:rsidRPr="00A86A84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A86A84" w:rsidRPr="00A86A84">
        <w:rPr>
          <w:sz w:val="28"/>
          <w:szCs w:val="28"/>
        </w:rPr>
        <w:t>Конаковского</w:t>
      </w:r>
      <w:r w:rsidRPr="00A86A84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A12D94" w:rsidRPr="002F54BC" w:rsidRDefault="00A12D94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A86A84" w:rsidRPr="00A86A84">
        <w:rPr>
          <w:sz w:val="28"/>
          <w:szCs w:val="28"/>
        </w:rPr>
        <w:t>Конаковского</w:t>
      </w:r>
      <w:r w:rsidRPr="00A86A84">
        <w:rPr>
          <w:sz w:val="28"/>
          <w:szCs w:val="28"/>
        </w:rPr>
        <w:t xml:space="preserve"> района </w:t>
      </w:r>
      <w:r w:rsidR="00A86A84" w:rsidRPr="00A86A84">
        <w:rPr>
          <w:bCs/>
          <w:iCs/>
          <w:sz w:val="28"/>
          <w:szCs w:val="28"/>
        </w:rPr>
        <w:t>С. П. Фомченко</w:t>
      </w:r>
      <w:r w:rsidRPr="00A86A84">
        <w:rPr>
          <w:bCs/>
          <w:iCs/>
          <w:sz w:val="28"/>
          <w:szCs w:val="28"/>
        </w:rPr>
        <w:t>.</w:t>
      </w:r>
    </w:p>
    <w:p w:rsidR="002F54BC" w:rsidRDefault="002F54BC" w:rsidP="002F54BC">
      <w:pPr>
        <w:tabs>
          <w:tab w:val="left" w:pos="1134"/>
        </w:tabs>
        <w:spacing w:line="312" w:lineRule="auto"/>
        <w:ind w:left="709"/>
        <w:jc w:val="both"/>
        <w:rPr>
          <w:bCs/>
          <w:iCs/>
          <w:sz w:val="28"/>
          <w:szCs w:val="28"/>
        </w:rPr>
      </w:pPr>
    </w:p>
    <w:p w:rsidR="002F54BC" w:rsidRPr="00A86A84" w:rsidRDefault="002F54BC" w:rsidP="002F54BC">
      <w:pPr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CE39EE" w:rsidRPr="00A86A84" w:rsidTr="00450C98">
        <w:tc>
          <w:tcPr>
            <w:tcW w:w="4320" w:type="dxa"/>
          </w:tcPr>
          <w:p w:rsidR="00450C98" w:rsidRPr="00A86A84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Председатель  </w:t>
            </w:r>
          </w:p>
          <w:p w:rsidR="00CE39EE" w:rsidRPr="00A86A84" w:rsidRDefault="00CE39EE" w:rsidP="00A86A84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450C98" w:rsidRPr="00A86A84">
              <w:rPr>
                <w:sz w:val="28"/>
                <w:szCs w:val="28"/>
              </w:rPr>
              <w:t xml:space="preserve"> </w:t>
            </w:r>
            <w:r w:rsidR="00A86A84" w:rsidRPr="00A86A84">
              <w:rPr>
                <w:sz w:val="28"/>
                <w:szCs w:val="28"/>
              </w:rPr>
              <w:t>Конаковского</w:t>
            </w:r>
            <w:r w:rsidR="00450C98" w:rsidRPr="00A86A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A86A84" w:rsidRDefault="00A86A84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A86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С. П. Фомченко</w:t>
            </w:r>
          </w:p>
        </w:tc>
      </w:tr>
      <w:tr w:rsidR="00CE39EE" w:rsidRPr="00A86A84" w:rsidTr="00450C98">
        <w:trPr>
          <w:trHeight w:val="161"/>
        </w:trPr>
        <w:tc>
          <w:tcPr>
            <w:tcW w:w="4320" w:type="dxa"/>
          </w:tcPr>
          <w:p w:rsidR="00CE39EE" w:rsidRPr="00A86A84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A86A84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CE39EE" w:rsidRPr="00A86A84" w:rsidTr="00450C98">
        <w:trPr>
          <w:trHeight w:val="70"/>
        </w:trPr>
        <w:tc>
          <w:tcPr>
            <w:tcW w:w="4320" w:type="dxa"/>
          </w:tcPr>
          <w:p w:rsidR="00CE39EE" w:rsidRPr="00A86A84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Секретарь </w:t>
            </w:r>
          </w:p>
          <w:p w:rsidR="00CE39EE" w:rsidRPr="00A86A84" w:rsidRDefault="00CE39EE" w:rsidP="00A86A84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A86A84" w:rsidRPr="00A86A84">
              <w:rPr>
                <w:sz w:val="28"/>
                <w:szCs w:val="28"/>
              </w:rPr>
              <w:t>Конаковского</w:t>
            </w:r>
            <w:r w:rsidR="00FC5679" w:rsidRPr="00A86A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A86A84" w:rsidRDefault="00A86A84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A86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 В. Мерзлякова</w:t>
            </w:r>
          </w:p>
        </w:tc>
      </w:tr>
    </w:tbl>
    <w:p w:rsidR="005C5B79" w:rsidRPr="00A86A84" w:rsidRDefault="005C5B79" w:rsidP="00282567">
      <w:pPr>
        <w:jc w:val="right"/>
        <w:sectPr w:rsidR="005C5B79" w:rsidRPr="00A86A84" w:rsidSect="008640E1">
          <w:headerReference w:type="even" r:id="rId8"/>
          <w:headerReference w:type="default" r:id="rId9"/>
          <w:pgSz w:w="11906" w:h="16838"/>
          <w:pgMar w:top="1276" w:right="850" w:bottom="1418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9889" w:type="dxa"/>
        <w:tblLook w:val="01E0"/>
      </w:tblPr>
      <w:tblGrid>
        <w:gridCol w:w="4433"/>
      </w:tblGrid>
      <w:tr w:rsidR="00BB7289" w:rsidRPr="00C3027C" w:rsidTr="005C5B79">
        <w:tc>
          <w:tcPr>
            <w:tcW w:w="4433" w:type="dxa"/>
          </w:tcPr>
          <w:p w:rsidR="00BB7289" w:rsidRPr="00C3027C" w:rsidRDefault="00BB7289" w:rsidP="00F437D5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BB7289" w:rsidRPr="00C3027C" w:rsidTr="005C5B79">
        <w:tc>
          <w:tcPr>
            <w:tcW w:w="4433" w:type="dxa"/>
          </w:tcPr>
          <w:p w:rsidR="00063105" w:rsidRDefault="00BB7289" w:rsidP="00F437D5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:rsidR="00BB7289" w:rsidRPr="00C3027C" w:rsidRDefault="00A86A84" w:rsidP="00F437D5">
            <w:pPr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>Конаковского</w:t>
            </w:r>
            <w:r w:rsidR="00BB7289" w:rsidRPr="00C3027C">
              <w:rPr>
                <w:sz w:val="28"/>
                <w:szCs w:val="28"/>
              </w:rPr>
              <w:t xml:space="preserve"> района</w:t>
            </w:r>
          </w:p>
        </w:tc>
      </w:tr>
      <w:tr w:rsidR="00BB7289" w:rsidRPr="00C3027C" w:rsidTr="005C5B79">
        <w:tc>
          <w:tcPr>
            <w:tcW w:w="4433" w:type="dxa"/>
          </w:tcPr>
          <w:p w:rsidR="00BB7289" w:rsidRPr="00C3027C" w:rsidRDefault="00BB7289" w:rsidP="00065507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 w:rsidR="008F2958">
              <w:rPr>
                <w:sz w:val="28"/>
                <w:szCs w:val="28"/>
              </w:rPr>
              <w:t xml:space="preserve"> </w:t>
            </w:r>
            <w:r w:rsidR="00065507">
              <w:rPr>
                <w:sz w:val="28"/>
                <w:szCs w:val="28"/>
              </w:rPr>
              <w:t>09</w:t>
            </w:r>
            <w:r w:rsidR="00475A92">
              <w:rPr>
                <w:sz w:val="28"/>
                <w:szCs w:val="28"/>
              </w:rPr>
              <w:t>.0</w:t>
            </w:r>
            <w:r w:rsidR="00065507">
              <w:rPr>
                <w:sz w:val="28"/>
                <w:szCs w:val="28"/>
              </w:rPr>
              <w:t>4</w:t>
            </w:r>
            <w:r w:rsidR="00475A92">
              <w:rPr>
                <w:sz w:val="28"/>
                <w:szCs w:val="28"/>
              </w:rPr>
              <w:t>.20</w:t>
            </w:r>
            <w:r w:rsidR="00991781">
              <w:rPr>
                <w:sz w:val="28"/>
                <w:szCs w:val="28"/>
              </w:rPr>
              <w:t>2</w:t>
            </w:r>
            <w:r w:rsidR="00065507">
              <w:rPr>
                <w:sz w:val="28"/>
                <w:szCs w:val="28"/>
              </w:rPr>
              <w:t>5</w:t>
            </w:r>
            <w:r w:rsidR="008F2958">
              <w:rPr>
                <w:sz w:val="28"/>
                <w:szCs w:val="28"/>
              </w:rPr>
              <w:t xml:space="preserve"> </w:t>
            </w:r>
            <w:r w:rsidRPr="00C3027C">
              <w:rPr>
                <w:sz w:val="28"/>
                <w:szCs w:val="28"/>
              </w:rPr>
              <w:t xml:space="preserve">года № </w:t>
            </w:r>
            <w:bookmarkStart w:id="1" w:name="doc_numb_1"/>
            <w:bookmarkEnd w:id="1"/>
            <w:r w:rsidR="0055224B">
              <w:rPr>
                <w:sz w:val="28"/>
                <w:szCs w:val="28"/>
                <w:lang w:val="en-US"/>
              </w:rPr>
              <w:t>1</w:t>
            </w:r>
            <w:r w:rsidR="0055224B">
              <w:rPr>
                <w:sz w:val="28"/>
                <w:szCs w:val="28"/>
              </w:rPr>
              <w:t>26</w:t>
            </w:r>
            <w:r w:rsidR="0055224B">
              <w:rPr>
                <w:sz w:val="28"/>
                <w:szCs w:val="28"/>
                <w:lang w:val="en-US"/>
              </w:rPr>
              <w:t>/6</w:t>
            </w:r>
            <w:r w:rsidR="0055224B">
              <w:rPr>
                <w:sz w:val="28"/>
                <w:szCs w:val="28"/>
              </w:rPr>
              <w:t>88</w:t>
            </w:r>
            <w:r w:rsidR="0055224B">
              <w:rPr>
                <w:sz w:val="28"/>
                <w:szCs w:val="28"/>
                <w:lang w:val="en-US"/>
              </w:rPr>
              <w:t>-5</w:t>
            </w:r>
          </w:p>
        </w:tc>
      </w:tr>
    </w:tbl>
    <w:p w:rsidR="00BB7289" w:rsidRPr="0072499B" w:rsidRDefault="00BB7289" w:rsidP="005C5B79">
      <w:pPr>
        <w:spacing w:before="360"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Список кандидатур</w:t>
      </w:r>
      <w:r w:rsidRPr="0024728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исключения из резерва</w:t>
      </w:r>
      <w:r w:rsidRPr="00C4442E">
        <w:rPr>
          <w:b/>
          <w:bCs/>
          <w:sz w:val="28"/>
          <w:szCs w:val="28"/>
        </w:rPr>
        <w:t xml:space="preserve"> составов участковых </w:t>
      </w:r>
      <w:r w:rsidRPr="0072499B">
        <w:rPr>
          <w:b/>
          <w:bCs/>
          <w:sz w:val="28"/>
          <w:szCs w:val="28"/>
        </w:rPr>
        <w:t xml:space="preserve">комиссий </w:t>
      </w:r>
      <w:r w:rsidR="00A86A84" w:rsidRPr="00A86A84">
        <w:rPr>
          <w:b/>
          <w:sz w:val="28"/>
          <w:szCs w:val="28"/>
        </w:rPr>
        <w:t>Конаковского</w:t>
      </w:r>
      <w:r w:rsidR="00BE017E">
        <w:rPr>
          <w:b/>
          <w:bCs/>
          <w:sz w:val="28"/>
          <w:szCs w:val="28"/>
        </w:rPr>
        <w:t xml:space="preserve"> района</w:t>
      </w:r>
      <w:r w:rsidR="00BE017E">
        <w:rPr>
          <w:b/>
          <w:bCs/>
          <w:sz w:val="28"/>
          <w:szCs w:val="28"/>
        </w:rPr>
        <w:br/>
        <w:t xml:space="preserve">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199"/>
        <w:gridCol w:w="4221"/>
        <w:gridCol w:w="2574"/>
        <w:gridCol w:w="3365"/>
        <w:gridCol w:w="2158"/>
      </w:tblGrid>
      <w:tr w:rsidR="00BB7289" w:rsidRPr="00176577" w:rsidTr="00E17F0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176577" w:rsidRDefault="00BB7289" w:rsidP="005C5B79">
            <w:pPr>
              <w:jc w:val="center"/>
              <w:rPr>
                <w:b/>
                <w:sz w:val="28"/>
                <w:szCs w:val="28"/>
              </w:rPr>
            </w:pPr>
            <w:r w:rsidRPr="0017657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176577" w:rsidRDefault="00BB7289" w:rsidP="00E17F01">
            <w:pPr>
              <w:jc w:val="center"/>
              <w:rPr>
                <w:b/>
                <w:sz w:val="28"/>
                <w:szCs w:val="28"/>
              </w:rPr>
            </w:pPr>
            <w:r w:rsidRPr="00176577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176577" w:rsidRDefault="00BB7289" w:rsidP="00E17F01">
            <w:pPr>
              <w:jc w:val="center"/>
              <w:rPr>
                <w:b/>
                <w:sz w:val="28"/>
                <w:szCs w:val="28"/>
              </w:rPr>
            </w:pPr>
            <w:r w:rsidRPr="00176577">
              <w:rPr>
                <w:b/>
                <w:sz w:val="28"/>
                <w:szCs w:val="28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176577" w:rsidRDefault="00063105" w:rsidP="00E17F01">
            <w:pPr>
              <w:jc w:val="center"/>
              <w:rPr>
                <w:b/>
                <w:sz w:val="28"/>
                <w:szCs w:val="28"/>
              </w:rPr>
            </w:pPr>
            <w:r w:rsidRPr="00176577">
              <w:rPr>
                <w:b/>
                <w:sz w:val="28"/>
                <w:szCs w:val="28"/>
              </w:rPr>
              <w:t>№ </w:t>
            </w:r>
            <w:r w:rsidR="00BB7289" w:rsidRPr="00176577">
              <w:rPr>
                <w:b/>
                <w:sz w:val="28"/>
                <w:szCs w:val="28"/>
              </w:rPr>
              <w:t>избирательного участка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176577" w:rsidRDefault="00BB7289" w:rsidP="00E17F01">
            <w:pPr>
              <w:jc w:val="center"/>
              <w:rPr>
                <w:b/>
                <w:sz w:val="28"/>
                <w:szCs w:val="28"/>
              </w:rPr>
            </w:pPr>
            <w:r w:rsidRPr="00176577">
              <w:rPr>
                <w:b/>
                <w:sz w:val="28"/>
                <w:szCs w:val="28"/>
              </w:rPr>
              <w:t>№ и дата постановления избиратель</w:t>
            </w:r>
            <w:r w:rsidR="005C5B79" w:rsidRPr="00176577">
              <w:rPr>
                <w:b/>
                <w:sz w:val="28"/>
                <w:szCs w:val="28"/>
              </w:rPr>
              <w:t>ной комиссии Тверской области о</w:t>
            </w:r>
            <w:r w:rsidRPr="00176577">
              <w:rPr>
                <w:b/>
                <w:sz w:val="28"/>
                <w:szCs w:val="28"/>
              </w:rPr>
              <w:t xml:space="preserve"> зачислении в резерв составов участковых комиссий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176577" w:rsidRDefault="00BB7289" w:rsidP="00E17F01">
            <w:pPr>
              <w:jc w:val="center"/>
              <w:rPr>
                <w:b/>
                <w:sz w:val="28"/>
                <w:szCs w:val="28"/>
              </w:rPr>
            </w:pPr>
            <w:r w:rsidRPr="00176577">
              <w:rPr>
                <w:b/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C93119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19" w:rsidRPr="00CF20BB" w:rsidRDefault="00C93119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19" w:rsidRPr="00CF20BB" w:rsidRDefault="0055224B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Мармура Татьяна Юрьевна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19" w:rsidRPr="00CF20BB" w:rsidRDefault="0055224B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19" w:rsidRPr="00CF20BB" w:rsidRDefault="0055224B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376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19" w:rsidRPr="00CF20BB" w:rsidRDefault="0055224B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19" w:rsidRPr="00CF20BB" w:rsidRDefault="00C93119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E17F01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01" w:rsidRPr="00CF20BB" w:rsidRDefault="00E17F01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01" w:rsidRPr="00E17F01" w:rsidRDefault="00E17F01" w:rsidP="00E17F01">
            <w:pPr>
              <w:jc w:val="center"/>
              <w:rPr>
                <w:sz w:val="28"/>
                <w:szCs w:val="28"/>
                <w:lang w:val="en-US"/>
              </w:rPr>
            </w:pPr>
            <w:r w:rsidRPr="00E17F01">
              <w:rPr>
                <w:sz w:val="28"/>
                <w:szCs w:val="28"/>
                <w:lang w:val="en-US"/>
              </w:rPr>
              <w:t>Сигналова Юлия Алексеевна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01" w:rsidRPr="00E17F01" w:rsidRDefault="00E17F01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1" w:rsidRPr="00CF20BB" w:rsidRDefault="00E17F01" w:rsidP="00E1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1" w:rsidRPr="00E17F01" w:rsidRDefault="00E17F01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1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E17F01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01" w:rsidRPr="00CF20BB" w:rsidRDefault="00E17F01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01" w:rsidRPr="00CF20BB" w:rsidRDefault="00E17F01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Поздняков Александр Владимирович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01" w:rsidRPr="00CF20BB" w:rsidRDefault="00E17F01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1" w:rsidRPr="00CF20BB" w:rsidRDefault="00E17F01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376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1" w:rsidRPr="00CF20BB" w:rsidRDefault="00E17F01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01" w:rsidRPr="00CF20BB" w:rsidRDefault="00E17F01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Дроздова Анастасия Олеговна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378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Куц Александр Владиславович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380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161/1893-7 от 21.03.2025</w:t>
            </w:r>
          </w:p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Третьякова Мария Алексеевна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381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Лебедева Юлия Георгиевна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381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  <w:lang w:val="en-US"/>
              </w:rPr>
            </w:pPr>
            <w:r w:rsidRPr="00CF20BB">
              <w:rPr>
                <w:sz w:val="28"/>
                <w:szCs w:val="28"/>
                <w:lang w:val="en-US"/>
              </w:rPr>
              <w:t>Исачкова Ирина Захаровна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381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Колосова Елена Александровна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383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Лемяскина Любовь Прокопьевна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383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103/1246-7 от 17.08.2023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Паунежев Сергей Николаевич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389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E17F01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Литвиненко Татьяна Сергеевна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391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Киселев Алексей Константинович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398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Зотов Даниил Иванович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Круглова Мария Эдуардовна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  <w:lang w:val="en-US"/>
              </w:rPr>
            </w:pPr>
            <w:r w:rsidRPr="00E17F01">
              <w:rPr>
                <w:sz w:val="28"/>
                <w:szCs w:val="28"/>
                <w:lang w:val="en-US"/>
              </w:rPr>
              <w:t>Маричев Андрей Владимирович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  <w:lang w:val="en-US"/>
              </w:rPr>
            </w:pPr>
            <w:r w:rsidRPr="00E17F01">
              <w:rPr>
                <w:sz w:val="28"/>
                <w:szCs w:val="28"/>
                <w:lang w:val="en-US"/>
              </w:rPr>
              <w:t>Маричева Мария Владимировна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Обушкова Марина Дмитриевна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401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8B5959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BC11AC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Пилюгина Ольга Николаевна</w:t>
            </w:r>
          </w:p>
          <w:p w:rsidR="00176577" w:rsidRPr="00CF20BB" w:rsidRDefault="00176577" w:rsidP="00BC11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BC11AC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BC1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CF20BB" w:rsidRDefault="00176577" w:rsidP="00BC11AC">
            <w:pPr>
              <w:jc w:val="center"/>
              <w:rPr>
                <w:sz w:val="28"/>
                <w:szCs w:val="28"/>
              </w:rPr>
            </w:pPr>
            <w:r w:rsidRPr="00CF20BB">
              <w:rPr>
                <w:sz w:val="28"/>
                <w:szCs w:val="28"/>
                <w:lang w:val="en-US"/>
              </w:rPr>
              <w:t>№ 113/1528-6 от 04.07.2018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Мартынюк Светлана Сергеевна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405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103/1246-7 от 17.08.2023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Ковригина Екатерина Сергеевна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Крылова Алена Андреевна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415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Глазырин Андрей Анатольевич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415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  <w:lang w:val="en-US"/>
              </w:rPr>
            </w:pPr>
            <w:r w:rsidRPr="00E17F01">
              <w:rPr>
                <w:sz w:val="28"/>
                <w:szCs w:val="28"/>
                <w:lang w:val="en-US"/>
              </w:rPr>
              <w:t>Останина Елизавета Сергеевна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417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Харитонова Ирина Викторовна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417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  <w:lang w:val="en-US"/>
              </w:rPr>
            </w:pPr>
            <w:r w:rsidRPr="00E17F01">
              <w:rPr>
                <w:sz w:val="28"/>
                <w:szCs w:val="28"/>
                <w:lang w:val="en-US"/>
              </w:rPr>
              <w:t>Терентьева Маргарита Владимировна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174/2363-6 от 10.03.2020</w:t>
            </w:r>
          </w:p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  <w:lang w:val="en-US"/>
              </w:rPr>
            </w:pPr>
            <w:r w:rsidRPr="00E17F01">
              <w:rPr>
                <w:sz w:val="28"/>
                <w:szCs w:val="28"/>
                <w:lang w:val="en-US"/>
              </w:rPr>
              <w:t>Солдатова Анна Станиславовна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  <w:lang w:val="en-US"/>
              </w:rPr>
            </w:pPr>
            <w:r w:rsidRPr="00E17F01">
              <w:rPr>
                <w:sz w:val="28"/>
                <w:szCs w:val="28"/>
                <w:lang w:val="en-US"/>
              </w:rPr>
              <w:t>Усачева Наталья Владимировна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174/2363-6 от 10.03.2020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Семенов Владислав Викторович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420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Лоскутов Егор Сергеевич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420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176577" w:rsidRPr="00CF20BB" w:rsidTr="00E17F01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577" w:rsidRPr="00CF20BB" w:rsidRDefault="00176577" w:rsidP="00CF20BB">
            <w:pPr>
              <w:pStyle w:val="ac"/>
              <w:numPr>
                <w:ilvl w:val="0"/>
                <w:numId w:val="6"/>
              </w:numPr>
              <w:ind w:left="30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  <w:lang w:val="en-US"/>
              </w:rPr>
            </w:pPr>
            <w:r w:rsidRPr="00E17F01">
              <w:rPr>
                <w:sz w:val="28"/>
                <w:szCs w:val="28"/>
                <w:lang w:val="en-US"/>
              </w:rPr>
              <w:t>Николаева Оксана Сергеевна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Региональное отделение в Тверской области Политической партии "НОВЫЕ ЛЮДИ"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</w:rPr>
              <w:t>421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Pr="00E17F01" w:rsidRDefault="00176577" w:rsidP="00E17F01">
            <w:pPr>
              <w:jc w:val="center"/>
              <w:rPr>
                <w:sz w:val="28"/>
                <w:szCs w:val="28"/>
              </w:rPr>
            </w:pPr>
            <w:r w:rsidRPr="00E17F01">
              <w:rPr>
                <w:sz w:val="28"/>
                <w:szCs w:val="28"/>
                <w:lang w:val="en-US"/>
              </w:rPr>
              <w:t>№ 161/1893-7 от 21.03.2025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77" w:rsidRDefault="00176577" w:rsidP="00176577">
            <w:pPr>
              <w:jc w:val="center"/>
            </w:pPr>
            <w:r w:rsidRPr="000C5F64">
              <w:rPr>
                <w:sz w:val="28"/>
                <w:szCs w:val="28"/>
              </w:rPr>
              <w:t>подпункт «г» пункта 25 Порядка</w:t>
            </w:r>
          </w:p>
        </w:tc>
      </w:tr>
    </w:tbl>
    <w:p w:rsidR="00BB7289" w:rsidRDefault="00BB7289" w:rsidP="00BB7289">
      <w:pPr>
        <w:spacing w:line="360" w:lineRule="auto"/>
        <w:ind w:firstLine="851"/>
        <w:jc w:val="right"/>
        <w:rPr>
          <w:sz w:val="28"/>
          <w:szCs w:val="28"/>
        </w:rPr>
      </w:pPr>
    </w:p>
    <w:sectPr w:rsidR="00BB7289" w:rsidSect="005C5B7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B3" w:rsidRDefault="001E60B3">
      <w:r>
        <w:separator/>
      </w:r>
    </w:p>
  </w:endnote>
  <w:endnote w:type="continuationSeparator" w:id="0">
    <w:p w:rsidR="001E60B3" w:rsidRDefault="001E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B3" w:rsidRDefault="001E60B3">
      <w:r>
        <w:separator/>
      </w:r>
    </w:p>
  </w:footnote>
  <w:footnote w:type="continuationSeparator" w:id="0">
    <w:p w:rsidR="001E60B3" w:rsidRDefault="001E6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10" w:rsidRDefault="00F715A5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310" w:rsidRDefault="002B33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10" w:rsidRDefault="00F715A5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6577">
      <w:rPr>
        <w:rStyle w:val="a5"/>
        <w:noProof/>
      </w:rPr>
      <w:t>2</w:t>
    </w:r>
    <w:r>
      <w:rPr>
        <w:rStyle w:val="a5"/>
      </w:rPr>
      <w:fldChar w:fldCharType="end"/>
    </w:r>
  </w:p>
  <w:p w:rsidR="002B3310" w:rsidRDefault="002B33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8C10D09"/>
    <w:multiLevelType w:val="hybridMultilevel"/>
    <w:tmpl w:val="A3928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E"/>
    <w:rsid w:val="00001DEC"/>
    <w:rsid w:val="00005849"/>
    <w:rsid w:val="00012AEE"/>
    <w:rsid w:val="00057274"/>
    <w:rsid w:val="00063105"/>
    <w:rsid w:val="00065507"/>
    <w:rsid w:val="00066B1E"/>
    <w:rsid w:val="000737FD"/>
    <w:rsid w:val="00090305"/>
    <w:rsid w:val="000C521C"/>
    <w:rsid w:val="000E498E"/>
    <w:rsid w:val="001075FC"/>
    <w:rsid w:val="0010766E"/>
    <w:rsid w:val="00107E00"/>
    <w:rsid w:val="00114039"/>
    <w:rsid w:val="0012706B"/>
    <w:rsid w:val="00157BAC"/>
    <w:rsid w:val="00176577"/>
    <w:rsid w:val="001B5E51"/>
    <w:rsid w:val="001E60B3"/>
    <w:rsid w:val="001F2A15"/>
    <w:rsid w:val="0020233A"/>
    <w:rsid w:val="00270875"/>
    <w:rsid w:val="00282567"/>
    <w:rsid w:val="00297613"/>
    <w:rsid w:val="002B3310"/>
    <w:rsid w:val="002D2F12"/>
    <w:rsid w:val="002E3E6C"/>
    <w:rsid w:val="002F54BC"/>
    <w:rsid w:val="00330633"/>
    <w:rsid w:val="00340777"/>
    <w:rsid w:val="00347273"/>
    <w:rsid w:val="0036106D"/>
    <w:rsid w:val="00375CEC"/>
    <w:rsid w:val="00385342"/>
    <w:rsid w:val="003A1A10"/>
    <w:rsid w:val="003B6E67"/>
    <w:rsid w:val="003C1C8F"/>
    <w:rsid w:val="003C7DF3"/>
    <w:rsid w:val="003D37D0"/>
    <w:rsid w:val="003D6A11"/>
    <w:rsid w:val="0042604A"/>
    <w:rsid w:val="00431877"/>
    <w:rsid w:val="00447188"/>
    <w:rsid w:val="00450C98"/>
    <w:rsid w:val="00471866"/>
    <w:rsid w:val="00475A92"/>
    <w:rsid w:val="00496711"/>
    <w:rsid w:val="004E0DA4"/>
    <w:rsid w:val="005115FA"/>
    <w:rsid w:val="005232D3"/>
    <w:rsid w:val="00543A12"/>
    <w:rsid w:val="0055224B"/>
    <w:rsid w:val="005A1699"/>
    <w:rsid w:val="005A362C"/>
    <w:rsid w:val="005C5B79"/>
    <w:rsid w:val="005C5F6D"/>
    <w:rsid w:val="00600CD3"/>
    <w:rsid w:val="00612B8C"/>
    <w:rsid w:val="007206DA"/>
    <w:rsid w:val="007254CE"/>
    <w:rsid w:val="007412A5"/>
    <w:rsid w:val="00754964"/>
    <w:rsid w:val="007568C0"/>
    <w:rsid w:val="00765238"/>
    <w:rsid w:val="00797C26"/>
    <w:rsid w:val="00797D2A"/>
    <w:rsid w:val="007A1F50"/>
    <w:rsid w:val="007B47E5"/>
    <w:rsid w:val="008640E1"/>
    <w:rsid w:val="008A2B6C"/>
    <w:rsid w:val="008A7459"/>
    <w:rsid w:val="008C12CC"/>
    <w:rsid w:val="008D2145"/>
    <w:rsid w:val="008F2958"/>
    <w:rsid w:val="009152EF"/>
    <w:rsid w:val="00920A47"/>
    <w:rsid w:val="00931F02"/>
    <w:rsid w:val="00935877"/>
    <w:rsid w:val="009438F8"/>
    <w:rsid w:val="0094540E"/>
    <w:rsid w:val="00966FAB"/>
    <w:rsid w:val="00972E85"/>
    <w:rsid w:val="00991781"/>
    <w:rsid w:val="00995803"/>
    <w:rsid w:val="009D18EC"/>
    <w:rsid w:val="009D6A0E"/>
    <w:rsid w:val="009D7CCA"/>
    <w:rsid w:val="009E3677"/>
    <w:rsid w:val="00A04179"/>
    <w:rsid w:val="00A12D94"/>
    <w:rsid w:val="00A27AB0"/>
    <w:rsid w:val="00A37708"/>
    <w:rsid w:val="00A85DE7"/>
    <w:rsid w:val="00A86A84"/>
    <w:rsid w:val="00AA0130"/>
    <w:rsid w:val="00AB4FBB"/>
    <w:rsid w:val="00B14474"/>
    <w:rsid w:val="00B31C36"/>
    <w:rsid w:val="00B51963"/>
    <w:rsid w:val="00B546A3"/>
    <w:rsid w:val="00B8176C"/>
    <w:rsid w:val="00B84667"/>
    <w:rsid w:val="00B85B89"/>
    <w:rsid w:val="00B8644C"/>
    <w:rsid w:val="00B94A10"/>
    <w:rsid w:val="00BA6370"/>
    <w:rsid w:val="00BB248D"/>
    <w:rsid w:val="00BB5164"/>
    <w:rsid w:val="00BB7289"/>
    <w:rsid w:val="00BC2D7C"/>
    <w:rsid w:val="00BD3EAD"/>
    <w:rsid w:val="00BD6E03"/>
    <w:rsid w:val="00BE017E"/>
    <w:rsid w:val="00BF62A5"/>
    <w:rsid w:val="00C1283F"/>
    <w:rsid w:val="00C36A3B"/>
    <w:rsid w:val="00C370BA"/>
    <w:rsid w:val="00C625EE"/>
    <w:rsid w:val="00C66FFC"/>
    <w:rsid w:val="00C93119"/>
    <w:rsid w:val="00CB0DCD"/>
    <w:rsid w:val="00CC261B"/>
    <w:rsid w:val="00CE39EE"/>
    <w:rsid w:val="00CF20BB"/>
    <w:rsid w:val="00D132D3"/>
    <w:rsid w:val="00D212C0"/>
    <w:rsid w:val="00D21816"/>
    <w:rsid w:val="00D3223C"/>
    <w:rsid w:val="00D3679C"/>
    <w:rsid w:val="00D37E92"/>
    <w:rsid w:val="00D5426E"/>
    <w:rsid w:val="00D810BE"/>
    <w:rsid w:val="00D95D92"/>
    <w:rsid w:val="00DB77CA"/>
    <w:rsid w:val="00DD4A13"/>
    <w:rsid w:val="00DE017D"/>
    <w:rsid w:val="00DF1C3F"/>
    <w:rsid w:val="00E01A02"/>
    <w:rsid w:val="00E17F01"/>
    <w:rsid w:val="00E23917"/>
    <w:rsid w:val="00E266A7"/>
    <w:rsid w:val="00E64837"/>
    <w:rsid w:val="00E72263"/>
    <w:rsid w:val="00E748D6"/>
    <w:rsid w:val="00E91481"/>
    <w:rsid w:val="00EA2F8C"/>
    <w:rsid w:val="00EA3E7E"/>
    <w:rsid w:val="00EB4CB8"/>
    <w:rsid w:val="00EE4B65"/>
    <w:rsid w:val="00EF757B"/>
    <w:rsid w:val="00EF75BC"/>
    <w:rsid w:val="00F4082F"/>
    <w:rsid w:val="00F437D5"/>
    <w:rsid w:val="00F70624"/>
    <w:rsid w:val="00F715A5"/>
    <w:rsid w:val="00F97B0B"/>
    <w:rsid w:val="00FA4D53"/>
    <w:rsid w:val="00FB5AAF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94540E"/>
    <w:pPr>
      <w:jc w:val="both"/>
    </w:pPr>
    <w:rPr>
      <w:b/>
      <w:sz w:val="28"/>
      <w:szCs w:val="20"/>
    </w:rPr>
  </w:style>
  <w:style w:type="character" w:styleId="a8">
    <w:name w:val="Hyperlink"/>
    <w:rsid w:val="0094540E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BB72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7289"/>
  </w:style>
  <w:style w:type="character" w:styleId="ab">
    <w:name w:val="footnote reference"/>
    <w:uiPriority w:val="99"/>
    <w:unhideWhenUsed/>
    <w:rsid w:val="00BB7289"/>
    <w:rPr>
      <w:vertAlign w:val="superscript"/>
    </w:rPr>
  </w:style>
  <w:style w:type="paragraph" w:styleId="ac">
    <w:name w:val="List Paragraph"/>
    <w:basedOn w:val="a"/>
    <w:uiPriority w:val="34"/>
    <w:qFormat/>
    <w:rsid w:val="00CF2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F21EC-4E27-4A06-A78D-82BB03DF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2021-06-08T05:50:00Z</cp:lastPrinted>
  <dcterms:created xsi:type="dcterms:W3CDTF">2025-04-08T11:55:00Z</dcterms:created>
  <dcterms:modified xsi:type="dcterms:W3CDTF">2025-04-08T12:56:00Z</dcterms:modified>
</cp:coreProperties>
</file>