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7F3B5D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C300B2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73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422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9F5CED" w:rsidRDefault="00CF470D" w:rsidP="009F5CED">
      <w:pPr>
        <w:pStyle w:val="a5"/>
        <w:jc w:val="center"/>
      </w:pPr>
      <w:r w:rsidRPr="00B960BC">
        <w:t>О</w:t>
      </w:r>
      <w:r>
        <w:t xml:space="preserve"> признании кандидата</w:t>
      </w:r>
      <w:r w:rsidRPr="00B960BC">
        <w:t xml:space="preserve"> в депутаты </w:t>
      </w:r>
      <w:r w:rsidR="009F5CED">
        <w:t xml:space="preserve">Думы Конаковского муниципального округа первого созыва </w:t>
      </w:r>
      <w:r w:rsidR="009F5CED" w:rsidRPr="00B960BC">
        <w:t>по</w:t>
      </w:r>
      <w:r w:rsidR="009F5CED">
        <w:t xml:space="preserve"> четырехмандатному избирательному округу № 4 Борецкой Юлии Игоревны, выдвинутой в порядке самовыдвижения,  </w:t>
      </w:r>
      <w:r w:rsidRPr="00911E2A">
        <w:t xml:space="preserve">утратившим </w:t>
      </w:r>
      <w:r w:rsidR="009F5CED">
        <w:t>статус кандидата на выборах</w:t>
      </w:r>
    </w:p>
    <w:p w:rsidR="00CF470D" w:rsidRDefault="009F5CED" w:rsidP="009F5CED">
      <w:pPr>
        <w:pStyle w:val="a5"/>
        <w:jc w:val="center"/>
      </w:pPr>
      <w:r>
        <w:t xml:space="preserve"> 10 сентября 2023</w:t>
      </w:r>
      <w:r w:rsidR="00CF470D">
        <w:t xml:space="preserve"> года</w:t>
      </w:r>
    </w:p>
    <w:p w:rsidR="00CF470D" w:rsidRDefault="00CF470D" w:rsidP="00CF470D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  <w:shd w:val="clear" w:color="auto" w:fill="FFFFFF"/>
        </w:rPr>
      </w:pPr>
    </w:p>
    <w:p w:rsidR="00CF470D" w:rsidRDefault="00CF470D" w:rsidP="00970B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основании личного письменного заявления </w:t>
      </w:r>
      <w:r w:rsidRPr="00B52C9A">
        <w:rPr>
          <w:sz w:val="28"/>
          <w:szCs w:val="28"/>
          <w:shd w:val="clear" w:color="auto" w:fill="FFFFFF"/>
        </w:rPr>
        <w:t xml:space="preserve">кандидата в депутаты </w:t>
      </w:r>
      <w:r w:rsidR="005753C4">
        <w:rPr>
          <w:sz w:val="28"/>
          <w:szCs w:val="28"/>
          <w:shd w:val="clear" w:color="auto" w:fill="FFFFFF"/>
        </w:rPr>
        <w:t xml:space="preserve">Думы Конаковского муниципального округа Тверской области первого созыва </w:t>
      </w:r>
      <w:r w:rsidRPr="005753C4">
        <w:rPr>
          <w:sz w:val="28"/>
        </w:rPr>
        <w:t xml:space="preserve">по </w:t>
      </w:r>
      <w:r w:rsidR="005753C4">
        <w:rPr>
          <w:sz w:val="28"/>
        </w:rPr>
        <w:t>четырехмандатному избирательному округу № 4, Борецкой Юлии Игоревны</w:t>
      </w:r>
      <w:r w:rsidR="005753C4">
        <w:rPr>
          <w:sz w:val="28"/>
          <w:szCs w:val="28"/>
        </w:rPr>
        <w:t xml:space="preserve">, </w:t>
      </w:r>
      <w:r w:rsidR="005753C4" w:rsidRPr="005753C4">
        <w:rPr>
          <w:sz w:val="28"/>
          <w:szCs w:val="28"/>
        </w:rPr>
        <w:t>выдвинутой</w:t>
      </w:r>
      <w:r w:rsidRPr="005753C4">
        <w:rPr>
          <w:sz w:val="28"/>
          <w:szCs w:val="28"/>
        </w:rPr>
        <w:t xml:space="preserve"> </w:t>
      </w:r>
      <w:r w:rsidR="005753C4" w:rsidRPr="005753C4">
        <w:rPr>
          <w:sz w:val="28"/>
        </w:rPr>
        <w:t xml:space="preserve">в порядке самовыдвижения </w:t>
      </w:r>
      <w:r w:rsidRPr="00B52C9A">
        <w:rPr>
          <w:sz w:val="28"/>
          <w:szCs w:val="28"/>
        </w:rPr>
        <w:t>от «</w:t>
      </w:r>
      <w:r w:rsidR="005753C4">
        <w:rPr>
          <w:sz w:val="28"/>
          <w:szCs w:val="28"/>
        </w:rPr>
        <w:t>11</w:t>
      </w:r>
      <w:r w:rsidRPr="00B52C9A">
        <w:rPr>
          <w:sz w:val="28"/>
          <w:szCs w:val="28"/>
        </w:rPr>
        <w:t>»</w:t>
      </w:r>
      <w:r w:rsidR="005753C4">
        <w:rPr>
          <w:sz w:val="28"/>
          <w:szCs w:val="28"/>
        </w:rPr>
        <w:t xml:space="preserve"> июля</w:t>
      </w:r>
      <w:r w:rsidRPr="00B52C9A">
        <w:rPr>
          <w:sz w:val="28"/>
          <w:szCs w:val="28"/>
        </w:rPr>
        <w:t xml:space="preserve"> 202</w:t>
      </w:r>
      <w:r w:rsidR="005753C4">
        <w:rPr>
          <w:sz w:val="28"/>
          <w:szCs w:val="28"/>
        </w:rPr>
        <w:t>3</w:t>
      </w:r>
      <w:r w:rsidRPr="00B52C9A">
        <w:rPr>
          <w:sz w:val="28"/>
          <w:szCs w:val="28"/>
        </w:rPr>
        <w:t xml:space="preserve"> г. о снятии своей </w:t>
      </w:r>
      <w:r w:rsidR="005753C4">
        <w:rPr>
          <w:sz w:val="28"/>
          <w:szCs w:val="28"/>
        </w:rPr>
        <w:t>кандидатуры, поступившего до её</w:t>
      </w:r>
      <w:r w:rsidRPr="00B52C9A">
        <w:rPr>
          <w:sz w:val="28"/>
          <w:szCs w:val="28"/>
        </w:rPr>
        <w:t xml:space="preserve"> регистрации, </w:t>
      </w:r>
      <w:r>
        <w:rPr>
          <w:sz w:val="28"/>
          <w:szCs w:val="28"/>
          <w:shd w:val="clear" w:color="auto" w:fill="FFFFFF"/>
        </w:rPr>
        <w:t>руководствуясь</w:t>
      </w:r>
      <w:r w:rsidRPr="00B52C9A">
        <w:rPr>
          <w:sz w:val="28"/>
          <w:szCs w:val="28"/>
          <w:shd w:val="clear" w:color="auto" w:fill="FFFFFF"/>
        </w:rPr>
        <w:t> пунктом 5 статьи 41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39 Избирательного кодекса Тверской области от 07.04.2003 № 20-ЗО,</w:t>
      </w:r>
      <w:r>
        <w:rPr>
          <w:sz w:val="28"/>
          <w:szCs w:val="28"/>
          <w:shd w:val="clear" w:color="auto" w:fill="FFFFFF"/>
        </w:rPr>
        <w:t xml:space="preserve"> на основании статьи 22 Избирательного кодекса Тверской области от 07.04.2003 № 20-ЗО, </w:t>
      </w:r>
      <w:r w:rsidR="005753C4" w:rsidRPr="005753C4">
        <w:rPr>
          <w:sz w:val="28"/>
          <w:szCs w:val="28"/>
        </w:rPr>
        <w:t xml:space="preserve">постановления избирательной комиссии Тверской области 18.05.2023 г. № </w:t>
      </w:r>
      <w:r w:rsidR="005753C4" w:rsidRPr="005753C4">
        <w:rPr>
          <w:color w:val="000000"/>
          <w:sz w:val="28"/>
          <w:szCs w:val="28"/>
        </w:rPr>
        <w:t>95/1098-7</w:t>
      </w:r>
      <w:r w:rsidR="005753C4" w:rsidRPr="005753C4">
        <w:rPr>
          <w:sz w:val="28"/>
          <w:szCs w:val="28"/>
        </w:rPr>
        <w:t xml:space="preserve"> «О возложении исполнения полномочий 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района»</w:t>
      </w:r>
      <w:r w:rsidRPr="005753C4">
        <w:rPr>
          <w:sz w:val="28"/>
          <w:szCs w:val="28"/>
          <w:shd w:val="clear" w:color="auto" w:fill="FFFFFF"/>
        </w:rPr>
        <w:t>,</w:t>
      </w:r>
      <w:r w:rsidR="005753C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территориальная избирательная комиссия </w:t>
      </w:r>
      <w:r w:rsidR="005753C4">
        <w:rPr>
          <w:sz w:val="28"/>
          <w:szCs w:val="28"/>
          <w:shd w:val="clear" w:color="auto" w:fill="FFFFFF"/>
        </w:rPr>
        <w:t>Конаковского района</w:t>
      </w:r>
    </w:p>
    <w:p w:rsidR="00CF470D" w:rsidRDefault="00CF470D" w:rsidP="00970B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pacing w:val="20"/>
          <w:sz w:val="28"/>
          <w:szCs w:val="28"/>
          <w:shd w:val="clear" w:color="auto" w:fill="FFFFFF"/>
        </w:rPr>
        <w:t>постановляет</w:t>
      </w:r>
      <w:r>
        <w:rPr>
          <w:sz w:val="28"/>
          <w:szCs w:val="28"/>
          <w:shd w:val="clear" w:color="auto" w:fill="FFFFFF"/>
        </w:rPr>
        <w:t>:</w:t>
      </w:r>
    </w:p>
    <w:p w:rsidR="00CF470D" w:rsidRDefault="00CF470D" w:rsidP="00970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кандидата в депутаты </w:t>
      </w:r>
      <w:r w:rsidR="005753C4">
        <w:rPr>
          <w:sz w:val="28"/>
          <w:szCs w:val="28"/>
          <w:shd w:val="clear" w:color="auto" w:fill="FFFFFF"/>
        </w:rPr>
        <w:t xml:space="preserve">Думы Конаковского муниципального округа Тверской области первого созыва </w:t>
      </w:r>
      <w:r w:rsidR="005753C4" w:rsidRPr="005753C4">
        <w:rPr>
          <w:sz w:val="28"/>
        </w:rPr>
        <w:t xml:space="preserve">по </w:t>
      </w:r>
      <w:r w:rsidR="005753C4">
        <w:rPr>
          <w:sz w:val="28"/>
        </w:rPr>
        <w:t>четырехмандатному избирательному округу № 4</w:t>
      </w:r>
      <w:r w:rsidR="005753C4" w:rsidRPr="005753C4">
        <w:rPr>
          <w:sz w:val="28"/>
          <w:szCs w:val="28"/>
        </w:rPr>
        <w:t xml:space="preserve">, выдвинутую в порядке самовыдвижения </w:t>
      </w:r>
      <w:r w:rsidR="005753C4">
        <w:rPr>
          <w:sz w:val="28"/>
        </w:rPr>
        <w:t xml:space="preserve">Борецкую Юлию Игоревну </w:t>
      </w:r>
      <w:r>
        <w:rPr>
          <w:sz w:val="28"/>
          <w:szCs w:val="28"/>
        </w:rPr>
        <w:t>утративш</w:t>
      </w:r>
      <w:r w:rsidR="005753C4">
        <w:rPr>
          <w:sz w:val="28"/>
          <w:szCs w:val="28"/>
        </w:rPr>
        <w:t>ую</w:t>
      </w:r>
      <w:r>
        <w:rPr>
          <w:sz w:val="28"/>
          <w:szCs w:val="28"/>
        </w:rPr>
        <w:t xml:space="preserve"> статус кандидата</w:t>
      </w:r>
      <w:r w:rsidRPr="003422DF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1</w:t>
      </w:r>
      <w:r w:rsidR="005753C4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202</w:t>
      </w:r>
      <w:r w:rsidR="005753C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F470D" w:rsidRDefault="00CF470D" w:rsidP="00970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копию настоящего постановления </w:t>
      </w:r>
      <w:r w:rsidR="005753C4">
        <w:rPr>
          <w:sz w:val="28"/>
          <w:szCs w:val="28"/>
        </w:rPr>
        <w:t>Борецкой Ю. И.</w:t>
      </w:r>
      <w:r>
        <w:rPr>
          <w:sz w:val="28"/>
          <w:szCs w:val="28"/>
        </w:rPr>
        <w:t>.</w:t>
      </w:r>
    </w:p>
    <w:p w:rsidR="00EF0234" w:rsidRDefault="005753C4" w:rsidP="00970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470D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Конаковского района </w:t>
      </w:r>
      <w:r w:rsidR="00CF470D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970BF4">
      <w:headerReference w:type="default" r:id="rId6"/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5C" w:rsidRDefault="0007755C">
      <w:r>
        <w:separator/>
      </w:r>
    </w:p>
  </w:endnote>
  <w:endnote w:type="continuationSeparator" w:id="0">
    <w:p w:rsidR="0007755C" w:rsidRDefault="00077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5C" w:rsidRDefault="0007755C">
      <w:r>
        <w:separator/>
      </w:r>
    </w:p>
  </w:footnote>
  <w:footnote w:type="continuationSeparator" w:id="0">
    <w:p w:rsidR="0007755C" w:rsidRDefault="00077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1771C8">
    <w:pPr>
      <w:pStyle w:val="a3"/>
      <w:jc w:val="center"/>
    </w:pPr>
    <w:fldSimple w:instr=" PAGE   \* MERGEFORMAT ">
      <w:r w:rsidR="00970BF4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7755C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9E"/>
    <w:rsid w:val="001222B1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771C8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3C4"/>
    <w:rsid w:val="00575986"/>
    <w:rsid w:val="00584F31"/>
    <w:rsid w:val="00594C4F"/>
    <w:rsid w:val="005959FE"/>
    <w:rsid w:val="00595A29"/>
    <w:rsid w:val="00597BCF"/>
    <w:rsid w:val="005A1378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72DBB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0BF4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F10CA"/>
    <w:rsid w:val="009F53F9"/>
    <w:rsid w:val="009F5CD4"/>
    <w:rsid w:val="009F5CED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903EA"/>
    <w:rsid w:val="00B92AC5"/>
    <w:rsid w:val="00B95C1C"/>
    <w:rsid w:val="00B96403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00B2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0515"/>
    <w:rsid w:val="00CF470D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C4881"/>
    <w:rsid w:val="00FE00B5"/>
    <w:rsid w:val="00FE66A3"/>
    <w:rsid w:val="00FF00B6"/>
    <w:rsid w:val="00FF2915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ody Text"/>
    <w:basedOn w:val="a"/>
    <w:link w:val="a6"/>
    <w:rsid w:val="00CF470D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CF470D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2023-07-13T12:06:00Z</cp:lastPrinted>
  <dcterms:created xsi:type="dcterms:W3CDTF">2023-07-11T08:51:00Z</dcterms:created>
  <dcterms:modified xsi:type="dcterms:W3CDTF">2023-07-13T12:06:00Z</dcterms:modified>
</cp:coreProperties>
</file>