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BF0126" w:rsidP="00E20C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7D7CBC">
              <w:rPr>
                <w:rFonts w:ascii="Times New Roman" w:hAnsi="Times New Roman"/>
                <w:bCs/>
                <w:sz w:val="28"/>
              </w:rPr>
              <w:t>4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7D7CBC">
              <w:rPr>
                <w:rFonts w:ascii="Times New Roman" w:hAnsi="Times New Roman"/>
                <w:bCs/>
                <w:sz w:val="28"/>
              </w:rPr>
              <w:t>2023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2741E8" w:rsidRDefault="00F21674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D7CBC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Конаковского </w:t>
      </w:r>
      <w:r w:rsidR="007D7CBC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</w:t>
      </w:r>
      <w:r w:rsidR="007D7CBC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840888">
        <w:rPr>
          <w:b/>
          <w:sz w:val="28"/>
          <w:szCs w:val="28"/>
        </w:rPr>
        <w:t>«</w:t>
      </w:r>
      <w:r w:rsidR="0044744F">
        <w:rPr>
          <w:b/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>
        <w:rPr>
          <w:b/>
          <w:sz w:val="28"/>
          <w:szCs w:val="28"/>
        </w:rPr>
        <w:t>»</w:t>
      </w:r>
      <w:r w:rsidR="00F236CA">
        <w:rPr>
          <w:b/>
          <w:sz w:val="28"/>
          <w:szCs w:val="28"/>
        </w:rPr>
        <w:t xml:space="preserve"> по </w:t>
      </w:r>
      <w:r w:rsidR="004754D8">
        <w:rPr>
          <w:b/>
          <w:sz w:val="28"/>
          <w:szCs w:val="28"/>
        </w:rPr>
        <w:t>четырехмандатным</w:t>
      </w:r>
      <w:r w:rsidR="007C73AF">
        <w:rPr>
          <w:b/>
          <w:sz w:val="28"/>
          <w:szCs w:val="28"/>
        </w:rPr>
        <w:t xml:space="preserve"> избирательным </w:t>
      </w:r>
      <w:r w:rsidR="007D7CBC">
        <w:rPr>
          <w:b/>
          <w:sz w:val="28"/>
          <w:szCs w:val="28"/>
        </w:rPr>
        <w:t>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44744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308B3">
        <w:rPr>
          <w:sz w:val="28"/>
          <w:szCs w:val="28"/>
        </w:rPr>
        <w:t>Думы</w:t>
      </w:r>
      <w:r w:rsidRPr="00F64274">
        <w:rPr>
          <w:sz w:val="28"/>
          <w:szCs w:val="28"/>
        </w:rPr>
        <w:t xml:space="preserve"> Конаковского </w:t>
      </w:r>
      <w:r w:rsidR="008308B3">
        <w:rPr>
          <w:sz w:val="28"/>
          <w:szCs w:val="28"/>
        </w:rPr>
        <w:t>муниципального округа</w:t>
      </w:r>
      <w:r w:rsidRPr="00F64274">
        <w:rPr>
          <w:sz w:val="28"/>
          <w:szCs w:val="28"/>
        </w:rPr>
        <w:t xml:space="preserve"> Тверской области </w:t>
      </w:r>
      <w:r w:rsidR="008308B3">
        <w:rPr>
          <w:sz w:val="28"/>
          <w:szCs w:val="28"/>
        </w:rPr>
        <w:t xml:space="preserve">первого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44744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</w:t>
      </w:r>
      <w:r w:rsidR="008308B3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8308B3">
        <w:rPr>
          <w:sz w:val="28"/>
          <w:szCs w:val="28"/>
        </w:rPr>
        <w:t>выборах депутатов Думы</w:t>
      </w:r>
      <w:r w:rsidR="00F236CA">
        <w:rPr>
          <w:sz w:val="28"/>
          <w:szCs w:val="28"/>
        </w:rPr>
        <w:t xml:space="preserve"> депутатов Конаковского </w:t>
      </w:r>
      <w:r w:rsidR="008308B3">
        <w:rPr>
          <w:sz w:val="28"/>
          <w:szCs w:val="28"/>
        </w:rPr>
        <w:t>муниципального округа Тверской области первого</w:t>
      </w:r>
      <w:r w:rsidR="00F236CA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7C73AF" w:rsidRPr="006E325E">
        <w:rPr>
          <w:sz w:val="28"/>
          <w:szCs w:val="28"/>
        </w:rPr>
        <w:t>18</w:t>
      </w:r>
      <w:r w:rsidR="007C73AF" w:rsidRPr="006E325E">
        <w:rPr>
          <w:bCs/>
          <w:sz w:val="28"/>
          <w:szCs w:val="28"/>
        </w:rPr>
        <w:t xml:space="preserve">.05.2023 г. № </w:t>
      </w:r>
      <w:r w:rsidR="007C73AF" w:rsidRPr="006E325E">
        <w:rPr>
          <w:color w:val="000000"/>
          <w:sz w:val="28"/>
          <w:szCs w:val="28"/>
        </w:rPr>
        <w:t>95/1098-7</w:t>
      </w:r>
      <w:r w:rsidR="007C73AF" w:rsidRPr="006E325E">
        <w:rPr>
          <w:bCs/>
          <w:sz w:val="28"/>
          <w:szCs w:val="28"/>
        </w:rPr>
        <w:t xml:space="preserve"> «</w:t>
      </w:r>
      <w:r w:rsidR="007C73AF" w:rsidRPr="006E325E">
        <w:rPr>
          <w:sz w:val="28"/>
        </w:rPr>
        <w:t xml:space="preserve">О возложении исполнения полномочий </w:t>
      </w:r>
      <w:r w:rsidR="007C73AF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7C73AF" w:rsidRPr="006E325E">
        <w:rPr>
          <w:bCs/>
          <w:sz w:val="28"/>
          <w:szCs w:val="28"/>
        </w:rPr>
        <w:t>»</w:t>
      </w:r>
      <w:r>
        <w:rPr>
          <w:bCs/>
          <w:sz w:val="28"/>
        </w:rPr>
        <w:t xml:space="preserve">,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созыва, выдвинут</w:t>
      </w:r>
      <w:r w:rsidR="007C73AF">
        <w:rPr>
          <w:sz w:val="28"/>
          <w:szCs w:val="28"/>
        </w:rPr>
        <w:t>ых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lastRenderedPageBreak/>
        <w:t>избирательным объединением «</w:t>
      </w:r>
      <w:r w:rsidR="007C73A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7C73AF">
        <w:rPr>
          <w:b/>
          <w:sz w:val="28"/>
          <w:szCs w:val="28"/>
        </w:rPr>
        <w:t xml:space="preserve"> </w:t>
      </w:r>
      <w:r w:rsidR="007C73AF">
        <w:rPr>
          <w:sz w:val="28"/>
          <w:szCs w:val="28"/>
        </w:rPr>
        <w:t>по четырехмандатным избирательным округам</w:t>
      </w:r>
      <w:r w:rsidR="00F236CA">
        <w:rPr>
          <w:sz w:val="28"/>
          <w:szCs w:val="28"/>
        </w:rPr>
        <w:t xml:space="preserve"> на </w:t>
      </w:r>
      <w:r w:rsidR="007C73AF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 w:rsidR="007C73AF">
        <w:rPr>
          <w:sz w:val="28"/>
          <w:szCs w:val="28"/>
        </w:rPr>
        <w:t>, в количестве 5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840888">
        <w:rPr>
          <w:sz w:val="28"/>
          <w:szCs w:val="28"/>
        </w:rPr>
        <w:t>«</w:t>
      </w:r>
      <w:r w:rsidR="0044744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840888">
        <w:rPr>
          <w:sz w:val="28"/>
          <w:szCs w:val="28"/>
        </w:rPr>
        <w:t>«</w:t>
      </w:r>
      <w:r w:rsidR="0044744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 w:rsidRPr="0044744F">
        <w:rPr>
          <w:sz w:val="28"/>
          <w:szCs w:val="28"/>
        </w:rPr>
        <w:t>»</w:t>
      </w:r>
      <w:r w:rsidRPr="0044744F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.</w:t>
      </w:r>
    </w:p>
    <w:p w:rsidR="003B3BEA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</w:t>
      </w:r>
      <w:r w:rsidR="004754D8">
        <w:rPr>
          <w:sz w:val="28"/>
          <w:szCs w:val="28"/>
        </w:rPr>
        <w:t>ого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4754D8">
        <w:rPr>
          <w:sz w:val="28"/>
          <w:szCs w:val="28"/>
        </w:rPr>
        <w:t>Думы</w:t>
      </w:r>
      <w:r w:rsidR="004754D8" w:rsidRPr="00F64274">
        <w:rPr>
          <w:sz w:val="28"/>
          <w:szCs w:val="28"/>
        </w:rPr>
        <w:t xml:space="preserve"> Конаковского </w:t>
      </w:r>
      <w:r w:rsidR="004754D8">
        <w:rPr>
          <w:sz w:val="28"/>
          <w:szCs w:val="28"/>
        </w:rPr>
        <w:t>муниципального округа</w:t>
      </w:r>
      <w:r w:rsidR="004754D8" w:rsidRPr="00F64274">
        <w:rPr>
          <w:sz w:val="28"/>
          <w:szCs w:val="28"/>
        </w:rPr>
        <w:t xml:space="preserve"> Тверской области </w:t>
      </w:r>
      <w:r w:rsidR="004754D8">
        <w:rPr>
          <w:sz w:val="28"/>
          <w:szCs w:val="28"/>
        </w:rPr>
        <w:t xml:space="preserve">первого </w:t>
      </w:r>
      <w:r w:rsidR="004754D8" w:rsidRPr="00F64274">
        <w:rPr>
          <w:sz w:val="28"/>
          <w:szCs w:val="28"/>
        </w:rPr>
        <w:t>созыва</w:t>
      </w:r>
      <w:r w:rsidR="004754D8">
        <w:rPr>
          <w:sz w:val="28"/>
          <w:szCs w:val="28"/>
        </w:rPr>
        <w:t>, выдвинутых</w:t>
      </w:r>
      <w:r>
        <w:rPr>
          <w:sz w:val="28"/>
          <w:szCs w:val="28"/>
        </w:rPr>
        <w:t xml:space="preserve"> избирательным объединением </w:t>
      </w:r>
      <w:r w:rsidR="00840888" w:rsidRPr="0044744F">
        <w:rPr>
          <w:sz w:val="28"/>
          <w:szCs w:val="28"/>
        </w:rPr>
        <w:t>«</w:t>
      </w:r>
      <w:r w:rsidR="0044744F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 xml:space="preserve">азместить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3B3BEA">
        <w:rPr>
          <w:sz w:val="28"/>
          <w:szCs w:val="28"/>
        </w:rPr>
        <w:t>Конаковского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3B3BE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4754D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4754D8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4754D8" w:rsidRDefault="004754D8" w:rsidP="003B3BEA">
      <w:pPr>
        <w:ind w:left="4678"/>
        <w:jc w:val="center"/>
      </w:pPr>
    </w:p>
    <w:p w:rsidR="003B3BEA" w:rsidRDefault="003B3BEA" w:rsidP="003B3BEA">
      <w:pPr>
        <w:ind w:left="4678"/>
        <w:jc w:val="center"/>
      </w:pPr>
    </w:p>
    <w:p w:rsidR="003B3BEA" w:rsidRDefault="003B3BEA" w:rsidP="003B3BEA">
      <w:pPr>
        <w:tabs>
          <w:tab w:val="left" w:pos="4678"/>
        </w:tabs>
        <w:ind w:firstLine="4678"/>
        <w:jc w:val="center"/>
      </w:pP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3B3BEA" w:rsidRDefault="003B3BEA" w:rsidP="003B3BEA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B3BEA" w:rsidRDefault="00840888" w:rsidP="003B3BEA">
      <w:pPr>
        <w:tabs>
          <w:tab w:val="left" w:pos="4678"/>
        </w:tabs>
        <w:ind w:firstLine="4678"/>
        <w:jc w:val="center"/>
      </w:pPr>
      <w:r>
        <w:t>т</w:t>
      </w:r>
      <w:r w:rsidR="003B3BEA" w:rsidRPr="00EF6C82">
        <w:t>ерриториальной</w:t>
      </w:r>
      <w:r w:rsidR="003B3BEA">
        <w:t xml:space="preserve"> </w:t>
      </w:r>
      <w:r>
        <w:t>и</w:t>
      </w:r>
      <w:r w:rsidR="003B3BEA" w:rsidRPr="00EF6C82">
        <w:t>збирательной комиссии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3B3BEA" w:rsidRPr="003B3BEA" w:rsidRDefault="003B3BEA" w:rsidP="003B3BEA">
      <w:pPr>
        <w:tabs>
          <w:tab w:val="left" w:pos="4678"/>
        </w:tabs>
        <w:ind w:firstLine="4678"/>
        <w:jc w:val="center"/>
      </w:pPr>
      <w:r>
        <w:t>о</w:t>
      </w:r>
      <w:r w:rsidR="00840888">
        <w:t xml:space="preserve">т </w:t>
      </w:r>
      <w:r w:rsidR="00F21674">
        <w:t>1</w:t>
      </w:r>
      <w:r w:rsidR="004754D8">
        <w:t>4</w:t>
      </w:r>
      <w:r w:rsidR="00840888">
        <w:t>июля 20</w:t>
      </w:r>
      <w:r w:rsidR="004754D8">
        <w:t>23</w:t>
      </w:r>
      <w:r w:rsidRPr="00EF6C82">
        <w:t xml:space="preserve"> г. № </w:t>
      </w:r>
      <w:r w:rsidR="00F21674" w:rsidRPr="00F21674">
        <w:rPr>
          <w:szCs w:val="28"/>
        </w:rPr>
        <w:t>74/424-5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>СПИСОК</w:t>
      </w: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 xml:space="preserve">кандидатов в депутаты </w:t>
      </w:r>
      <w:r w:rsidR="004754D8">
        <w:rPr>
          <w:b/>
          <w:sz w:val="28"/>
          <w:szCs w:val="28"/>
        </w:rPr>
        <w:t>Думы Конаковского муниципального округа Тверской области первого созыва, выдвинутых 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 по четырехмандатным избирательным округам</w:t>
      </w:r>
    </w:p>
    <w:p w:rsidR="003B3BEA" w:rsidRPr="00154CAE" w:rsidRDefault="003B3BEA" w:rsidP="003B3BEA">
      <w:pPr>
        <w:jc w:val="center"/>
        <w:rPr>
          <w:b/>
          <w:bCs/>
          <w:sz w:val="28"/>
          <w:szCs w:val="28"/>
        </w:rPr>
      </w:pPr>
    </w:p>
    <w:p w:rsidR="00F21674" w:rsidRDefault="00F21674" w:rsidP="00F2167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Четырехмандатный избирательный округ № 1 </w:t>
      </w:r>
    </w:p>
    <w:p w:rsidR="00F21674" w:rsidRDefault="00F21674" w:rsidP="00F21674">
      <w:pPr>
        <w:ind w:firstLine="709"/>
        <w:jc w:val="center"/>
        <w:rPr>
          <w:b/>
          <w:sz w:val="28"/>
        </w:rPr>
      </w:pPr>
    </w:p>
    <w:p w:rsidR="00F21674" w:rsidRDefault="00F21674" w:rsidP="00F21674">
      <w:pPr>
        <w:keepLines/>
        <w:ind w:firstLine="709"/>
        <w:jc w:val="both"/>
        <w:rPr>
          <w:sz w:val="28"/>
        </w:rPr>
      </w:pPr>
      <w:r>
        <w:rPr>
          <w:sz w:val="28"/>
        </w:rPr>
        <w:t>1. Рассолов Вячеслав Анатольевич, дата рождения – 1977 года рождения, место рождения – п. Ульяновский Карагандинская область Казахская ССР, адрес места жительства – Тверская область, город Конаково,  гражданство – Российская Федерация, профессиональное образование – ГОУ СПО "Ноябрьский нефтегазовый колледж имени академика В.А. Городилова", 2006 г., основное место работы или службы, занимаемая должность / род занятий – ГБПОУ "Конаковский колледж", заведующий хозяйством, член Политической партии "Российская партия пенсионеров за социальную справедливость", рук</w:t>
      </w:r>
      <w:r w:rsidR="00933288">
        <w:rPr>
          <w:sz w:val="28"/>
        </w:rPr>
        <w:t>о</w:t>
      </w:r>
      <w:r>
        <w:rPr>
          <w:sz w:val="28"/>
        </w:rPr>
        <w:t>водитель первичного отделения Конаковского района Тве</w:t>
      </w:r>
      <w:r w:rsidR="00933288">
        <w:rPr>
          <w:sz w:val="28"/>
        </w:rPr>
        <w:t>рс</w:t>
      </w:r>
      <w:r>
        <w:rPr>
          <w:sz w:val="28"/>
        </w:rPr>
        <w:t>кой области.</w:t>
      </w:r>
    </w:p>
    <w:p w:rsidR="00F21674" w:rsidRDefault="00F21674" w:rsidP="00F21674">
      <w:pPr>
        <w:keepLines/>
        <w:ind w:firstLine="709"/>
        <w:jc w:val="both"/>
        <w:rPr>
          <w:sz w:val="28"/>
        </w:rPr>
      </w:pPr>
      <w:r>
        <w:rPr>
          <w:sz w:val="28"/>
        </w:rPr>
        <w:t>2. Логинова Нина Алексеевна, дата рождения –1981 года рождения, место рождения – гор. Самарканд Республика Узбекистан, адрес места жительства – Тверская область, город Конаково, гражданство – Российская Федерация, профессиональное образование – Самаркандский сельскохозяйственный институт, 2002 г., основное место работы или службы, занимаемая должность / род занятий – МБДОУ детский сад № 10 г. Конаково, воспитатель, Член Политической партии "Российская партия пенсионеров за социальную справедливость".</w:t>
      </w:r>
    </w:p>
    <w:p w:rsidR="00F21674" w:rsidRDefault="00F21674" w:rsidP="00F21674">
      <w:pPr>
        <w:keepLines/>
        <w:ind w:firstLine="709"/>
        <w:jc w:val="both"/>
        <w:rPr>
          <w:b/>
          <w:sz w:val="28"/>
        </w:rPr>
      </w:pPr>
    </w:p>
    <w:p w:rsidR="00F21674" w:rsidRDefault="00F21674" w:rsidP="00F21674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2</w:t>
      </w:r>
    </w:p>
    <w:p w:rsidR="00F21674" w:rsidRDefault="00F21674" w:rsidP="00F21674">
      <w:pPr>
        <w:keepLines/>
        <w:ind w:firstLine="709"/>
        <w:jc w:val="both"/>
        <w:rPr>
          <w:sz w:val="28"/>
        </w:rPr>
      </w:pPr>
      <w:r>
        <w:rPr>
          <w:sz w:val="28"/>
        </w:rPr>
        <w:t>3. Болотина Ольга Андреевна, дата рождения –1993 года рождения, место рождения – Тверская область, Конаковский район, с.Юрьево–Девичье, адрес места жительства – Тверская область, город Конаково, гражданство – Российская Федерация, профессиональное образование – Образовательная автономная некоммерческая организация высшего образования "Московский психолого–социальный университет", 2016 г., основное место работы или службы, занимаемая должность / род занятий – МБДОУ детский сад № 9 г. Конаково, воспитатель.</w:t>
      </w:r>
    </w:p>
    <w:p w:rsidR="00F21674" w:rsidRDefault="00F21674" w:rsidP="00F21674">
      <w:pPr>
        <w:keepLines/>
        <w:ind w:firstLine="709"/>
        <w:jc w:val="both"/>
        <w:rPr>
          <w:b/>
          <w:sz w:val="28"/>
        </w:rPr>
      </w:pPr>
    </w:p>
    <w:p w:rsidR="00F21674" w:rsidRDefault="00F21674" w:rsidP="00F21674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Четырехмандатный избирательный округ № 3</w:t>
      </w:r>
    </w:p>
    <w:p w:rsidR="00F21674" w:rsidRDefault="00F21674" w:rsidP="00F21674">
      <w:pPr>
        <w:keepLines/>
        <w:ind w:firstLine="709"/>
        <w:jc w:val="both"/>
        <w:rPr>
          <w:sz w:val="28"/>
        </w:rPr>
      </w:pPr>
      <w:r>
        <w:rPr>
          <w:sz w:val="28"/>
        </w:rPr>
        <w:t>4. Акопов Александр Сергеевич, дата рождения –1999 года рождения, место рождения – г. Тверь, адрес места жительства – Тверская область, город Конаково, гражданство – Российская Федерация, профессиональное образование – Федеральное государственное бюджетное образовательное учреждение высшего образования "Национальный исследовательский университет "МЭИ", 2019 г., основное место работы или службы, занимаемая должность / род занятий –  домохозяин.</w:t>
      </w:r>
    </w:p>
    <w:p w:rsidR="00F21674" w:rsidRDefault="00F21674" w:rsidP="00F21674">
      <w:pPr>
        <w:keepLines/>
        <w:ind w:firstLine="709"/>
        <w:jc w:val="both"/>
        <w:rPr>
          <w:b/>
          <w:sz w:val="28"/>
        </w:rPr>
      </w:pPr>
    </w:p>
    <w:p w:rsidR="00F21674" w:rsidRDefault="00F21674" w:rsidP="00F21674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4</w:t>
      </w:r>
    </w:p>
    <w:p w:rsidR="00F21674" w:rsidRDefault="00F21674" w:rsidP="00F21674">
      <w:pPr>
        <w:keepLines/>
        <w:ind w:firstLine="709"/>
        <w:jc w:val="both"/>
        <w:rPr>
          <w:sz w:val="28"/>
        </w:rPr>
      </w:pPr>
      <w:r>
        <w:rPr>
          <w:sz w:val="28"/>
        </w:rPr>
        <w:t>5. Гуреев Вадим Сергеевич, дата рождения –1999 года рождения, место рождения – г. Тверь, адрес места жительства – Тверская область, город Конаково, гражданство – Российская Федерация, профессиональное образование – Федеральное государственное бюджетное образовательное учреждение высшего образования "Национальный исследовательский университет "МЭИ" г. Москва, 2019 г., основное место работы или службы, занимаемая должность / род занятий –  домохозяин.</w:t>
      </w:r>
    </w:p>
    <w:p w:rsidR="006A3E04" w:rsidRDefault="006A3E04" w:rsidP="003B3BEA">
      <w:pPr>
        <w:jc w:val="center"/>
      </w:pPr>
    </w:p>
    <w:sectPr w:rsidR="006A3E04" w:rsidSect="0044744F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B0" w:rsidRDefault="00CF7DB0">
      <w:r>
        <w:separator/>
      </w:r>
    </w:p>
  </w:endnote>
  <w:endnote w:type="continuationSeparator" w:id="0">
    <w:p w:rsidR="00CF7DB0" w:rsidRDefault="00CF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B0" w:rsidRDefault="00CF7DB0">
      <w:r>
        <w:separator/>
      </w:r>
    </w:p>
  </w:footnote>
  <w:footnote w:type="continuationSeparator" w:id="0">
    <w:p w:rsidR="00CF7DB0" w:rsidRDefault="00CF7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4" w:rsidRDefault="00987274">
    <w:pPr>
      <w:pStyle w:val="a3"/>
      <w:jc w:val="center"/>
    </w:pPr>
    <w:fldSimple w:instr=" PAGE   \* MERGEFORMAT ">
      <w:r w:rsidR="00933288">
        <w:rPr>
          <w:noProof/>
        </w:rPr>
        <w:t>2</w:t>
      </w:r>
    </w:fldSimple>
  </w:p>
  <w:p w:rsidR="00987274" w:rsidRDefault="00987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7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30A6"/>
    <w:rsid w:val="0016385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41E8"/>
    <w:rsid w:val="00275281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744F"/>
    <w:rsid w:val="00467E84"/>
    <w:rsid w:val="0047270B"/>
    <w:rsid w:val="00475100"/>
    <w:rsid w:val="004754D8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9E5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73AF"/>
    <w:rsid w:val="007D3D47"/>
    <w:rsid w:val="007D7CBC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08B3"/>
    <w:rsid w:val="00831C5C"/>
    <w:rsid w:val="00833B59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28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7274"/>
    <w:rsid w:val="00990001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7562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CF7DB0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1078B"/>
    <w:rsid w:val="00E10E1D"/>
    <w:rsid w:val="00E11D4E"/>
    <w:rsid w:val="00E20CD6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674"/>
    <w:rsid w:val="00F218B0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548C"/>
    <w:rsid w:val="00FB63F9"/>
    <w:rsid w:val="00FC4881"/>
    <w:rsid w:val="00FD1FA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2020-07-17T14:43:00Z</cp:lastPrinted>
  <dcterms:created xsi:type="dcterms:W3CDTF">2023-07-14T08:15:00Z</dcterms:created>
  <dcterms:modified xsi:type="dcterms:W3CDTF">2023-07-14T09:01:00Z</dcterms:modified>
</cp:coreProperties>
</file>