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E77FA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B78AE">
              <w:rPr>
                <w:sz w:val="28"/>
                <w:szCs w:val="28"/>
              </w:rPr>
              <w:t>67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BB78AE">
        <w:rPr>
          <w:b/>
          <w:snapToGrid w:val="0"/>
          <w:sz w:val="28"/>
          <w:szCs w:val="28"/>
        </w:rPr>
        <w:t xml:space="preserve"> № 419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E77FA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E77FA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E77FA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E77FA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C3B5A">
        <w:rPr>
          <w:snapToGrid w:val="0"/>
          <w:sz w:val="28"/>
          <w:szCs w:val="28"/>
        </w:rPr>
        <w:t>41</w:t>
      </w:r>
      <w:r w:rsidR="00BB78AE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E77FA">
        <w:rPr>
          <w:sz w:val="28"/>
          <w:szCs w:val="26"/>
        </w:rPr>
        <w:t>Косареву Наталью Яковлевну</w:t>
      </w:r>
      <w:r w:rsidR="00FE77FA" w:rsidRPr="00FE77FA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BB78AE">
        <w:rPr>
          <w:snapToGrid w:val="0"/>
          <w:sz w:val="28"/>
          <w:szCs w:val="28"/>
        </w:rPr>
        <w:t>№ 419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E77FA">
        <w:rPr>
          <w:sz w:val="28"/>
          <w:szCs w:val="26"/>
        </w:rPr>
        <w:t>Косаревой Наталье Яковлевне</w:t>
      </w:r>
      <w:r w:rsidR="00FE77F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E77FA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F9" w:rsidRDefault="00AA49F9">
      <w:r>
        <w:separator/>
      </w:r>
    </w:p>
  </w:endnote>
  <w:endnote w:type="continuationSeparator" w:id="0">
    <w:p w:rsidR="00AA49F9" w:rsidRDefault="00A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F9" w:rsidRDefault="00AA49F9">
      <w:r>
        <w:separator/>
      </w:r>
    </w:p>
  </w:footnote>
  <w:footnote w:type="continuationSeparator" w:id="0">
    <w:p w:rsidR="00AA49F9" w:rsidRDefault="00AA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30F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30F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7F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30FEF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A49F9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DD769A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2023-05-15T12:16:00Z</dcterms:created>
  <dcterms:modified xsi:type="dcterms:W3CDTF">2023-05-23T06:22:00Z</dcterms:modified>
</cp:coreProperties>
</file>