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6E5A66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5A122C"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5A122C">
        <w:rPr>
          <w:b/>
          <w:snapToGrid w:val="0"/>
          <w:sz w:val="28"/>
          <w:szCs w:val="28"/>
        </w:rPr>
        <w:t>9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6E5A66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6E5A66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6E5A66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6E5A66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453362">
        <w:rPr>
          <w:snapToGrid w:val="0"/>
          <w:sz w:val="28"/>
          <w:szCs w:val="28"/>
        </w:rPr>
        <w:t>40</w:t>
      </w:r>
      <w:r w:rsidR="005A122C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6E5A66">
        <w:rPr>
          <w:sz w:val="28"/>
          <w:szCs w:val="26"/>
        </w:rPr>
        <w:t>Гончугову Ирину Александровну</w:t>
      </w:r>
      <w:r w:rsidR="006E5A66" w:rsidRPr="006E5A66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5A122C">
        <w:rPr>
          <w:snapToGrid w:val="0"/>
          <w:sz w:val="28"/>
          <w:szCs w:val="28"/>
        </w:rPr>
        <w:t>№ 409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6E5A66">
        <w:rPr>
          <w:sz w:val="28"/>
          <w:szCs w:val="26"/>
        </w:rPr>
        <w:t>Гончуговой Ирине Александровне</w:t>
      </w:r>
      <w:r w:rsidR="006E5A66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6E5A66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2B" w:rsidRDefault="00E8022B">
      <w:r>
        <w:separator/>
      </w:r>
    </w:p>
  </w:endnote>
  <w:endnote w:type="continuationSeparator" w:id="0">
    <w:p w:rsidR="00E8022B" w:rsidRDefault="00E8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2B" w:rsidRDefault="00E8022B">
      <w:r>
        <w:separator/>
      </w:r>
    </w:p>
  </w:footnote>
  <w:footnote w:type="continuationSeparator" w:id="0">
    <w:p w:rsidR="00E8022B" w:rsidRDefault="00E8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C334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C334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A6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67CCA"/>
    <w:rsid w:val="006C0BBB"/>
    <w:rsid w:val="006C3322"/>
    <w:rsid w:val="006E5A66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A7A25"/>
    <w:rsid w:val="00AC3341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22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2023-05-15T12:01:00Z</dcterms:created>
  <dcterms:modified xsi:type="dcterms:W3CDTF">2023-05-23T06:04:00Z</dcterms:modified>
</cp:coreProperties>
</file>