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331B53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151B0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200C9F">
              <w:rPr>
                <w:sz w:val="28"/>
                <w:szCs w:val="28"/>
              </w:rPr>
              <w:t>3</w:t>
            </w:r>
            <w:r w:rsidR="00E738EB">
              <w:rPr>
                <w:sz w:val="28"/>
                <w:szCs w:val="28"/>
                <w:lang w:val="en-US"/>
              </w:rPr>
              <w:t>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200C9F">
        <w:rPr>
          <w:b/>
          <w:snapToGrid w:val="0"/>
          <w:sz w:val="28"/>
          <w:szCs w:val="28"/>
        </w:rPr>
        <w:t xml:space="preserve"> № 38</w:t>
      </w:r>
      <w:r w:rsidR="00E738EB" w:rsidRPr="00E738EB">
        <w:rPr>
          <w:b/>
          <w:snapToGrid w:val="0"/>
          <w:sz w:val="28"/>
          <w:szCs w:val="28"/>
        </w:rPr>
        <w:t>7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331B53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331B53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331B53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331B53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51B0F">
        <w:rPr>
          <w:snapToGrid w:val="0"/>
          <w:sz w:val="28"/>
          <w:szCs w:val="28"/>
        </w:rPr>
        <w:t>38</w:t>
      </w:r>
      <w:r w:rsidR="00E738EB" w:rsidRPr="00E738EB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7F17D0" w:rsidRPr="007F17D0">
        <w:rPr>
          <w:sz w:val="28"/>
          <w:szCs w:val="26"/>
        </w:rPr>
        <w:t>Севзиханову Сабину Муслимовну.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667CCA">
        <w:rPr>
          <w:snapToGrid w:val="0"/>
          <w:sz w:val="28"/>
          <w:szCs w:val="28"/>
        </w:rPr>
        <w:t>№ 38</w:t>
      </w:r>
      <w:r w:rsidR="00E738EB" w:rsidRPr="00E738EB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7F17D0">
        <w:rPr>
          <w:sz w:val="28"/>
          <w:szCs w:val="26"/>
        </w:rPr>
        <w:t>Севзихановой Сабине</w:t>
      </w:r>
      <w:r w:rsidR="007F17D0" w:rsidRPr="007F17D0">
        <w:rPr>
          <w:sz w:val="28"/>
          <w:szCs w:val="26"/>
        </w:rPr>
        <w:t xml:space="preserve"> Муслимовн</w:t>
      </w:r>
      <w:r w:rsidR="007F17D0">
        <w:rPr>
          <w:sz w:val="28"/>
          <w:szCs w:val="26"/>
        </w:rPr>
        <w:t>е</w:t>
      </w:r>
      <w:r w:rsidR="007F17D0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331B53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2B" w:rsidRDefault="0005222B">
      <w:r>
        <w:separator/>
      </w:r>
    </w:p>
  </w:endnote>
  <w:endnote w:type="continuationSeparator" w:id="0">
    <w:p w:rsidR="0005222B" w:rsidRDefault="0005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2B" w:rsidRDefault="0005222B">
      <w:r>
        <w:separator/>
      </w:r>
    </w:p>
  </w:footnote>
  <w:footnote w:type="continuationSeparator" w:id="0">
    <w:p w:rsidR="0005222B" w:rsidRDefault="0005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F150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F150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B5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5222B"/>
    <w:rsid w:val="0006141F"/>
    <w:rsid w:val="000737FD"/>
    <w:rsid w:val="000A0371"/>
    <w:rsid w:val="000A137C"/>
    <w:rsid w:val="00107E00"/>
    <w:rsid w:val="00151B0F"/>
    <w:rsid w:val="00166E2A"/>
    <w:rsid w:val="001E05AB"/>
    <w:rsid w:val="00200C9F"/>
    <w:rsid w:val="00270875"/>
    <w:rsid w:val="00331B53"/>
    <w:rsid w:val="00345E78"/>
    <w:rsid w:val="0036106D"/>
    <w:rsid w:val="00375CEC"/>
    <w:rsid w:val="00387D50"/>
    <w:rsid w:val="003A1A10"/>
    <w:rsid w:val="00411D23"/>
    <w:rsid w:val="0042604A"/>
    <w:rsid w:val="00450C98"/>
    <w:rsid w:val="00481B9C"/>
    <w:rsid w:val="004F1506"/>
    <w:rsid w:val="0052097E"/>
    <w:rsid w:val="005F6357"/>
    <w:rsid w:val="00600CD3"/>
    <w:rsid w:val="00667CCA"/>
    <w:rsid w:val="006C3322"/>
    <w:rsid w:val="006F0ED7"/>
    <w:rsid w:val="007A39BE"/>
    <w:rsid w:val="007F17D0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E39EE"/>
    <w:rsid w:val="00D1748A"/>
    <w:rsid w:val="00D344A3"/>
    <w:rsid w:val="00D37E92"/>
    <w:rsid w:val="00D460A0"/>
    <w:rsid w:val="00D5426E"/>
    <w:rsid w:val="00E266A7"/>
    <w:rsid w:val="00E27EBE"/>
    <w:rsid w:val="00E64837"/>
    <w:rsid w:val="00E738EB"/>
    <w:rsid w:val="00E85030"/>
    <w:rsid w:val="00F116A3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2023-05-23T07:32:00Z</cp:lastPrinted>
  <dcterms:created xsi:type="dcterms:W3CDTF">2023-05-15T11:23:00Z</dcterms:created>
  <dcterms:modified xsi:type="dcterms:W3CDTF">2023-05-23T07:32:00Z</dcterms:modified>
</cp:coreProperties>
</file>