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25254E" w:rsidRPr="0081141D" w:rsidTr="0025254E">
        <w:tc>
          <w:tcPr>
            <w:tcW w:w="9570" w:type="dxa"/>
            <w:shd w:val="clear" w:color="auto" w:fill="auto"/>
          </w:tcPr>
          <w:p w:rsidR="0025254E" w:rsidRDefault="0025254E" w:rsidP="0025254E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25254E" w:rsidRPr="0081141D" w:rsidRDefault="0025254E" w:rsidP="0025254E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КОНАКОВСКОГО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25254E" w:rsidRPr="0081141D" w:rsidRDefault="0025254E" w:rsidP="0025254E">
      <w:pPr>
        <w:spacing w:before="360" w:after="240"/>
        <w:jc w:val="center"/>
        <w:rPr>
          <w:b/>
          <w:spacing w:val="60"/>
          <w:sz w:val="32"/>
          <w:szCs w:val="32"/>
        </w:rPr>
      </w:pPr>
      <w:r w:rsidRPr="0081141D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25254E" w:rsidRPr="0081141D" w:rsidTr="0025254E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25254E" w:rsidRPr="0081141D" w:rsidRDefault="002E4459" w:rsidP="001C51B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19</w:t>
            </w:r>
            <w:r w:rsidR="00F314F2">
              <w:rPr>
                <w:rFonts w:ascii="Times New Roman" w:hAnsi="Times New Roman"/>
                <w:bCs/>
                <w:sz w:val="28"/>
              </w:rPr>
              <w:t xml:space="preserve"> июня </w:t>
            </w:r>
            <w:r w:rsidR="0025254E" w:rsidRPr="0081141D">
              <w:rPr>
                <w:rFonts w:ascii="Times New Roman" w:hAnsi="Times New Roman"/>
                <w:bCs/>
                <w:sz w:val="28"/>
              </w:rPr>
              <w:t>20</w:t>
            </w:r>
            <w:r w:rsidR="009313EC">
              <w:rPr>
                <w:rFonts w:ascii="Times New Roman" w:hAnsi="Times New Roman"/>
                <w:bCs/>
                <w:sz w:val="28"/>
              </w:rPr>
              <w:t>23</w:t>
            </w:r>
            <w:r w:rsidR="0025254E" w:rsidRPr="0081141D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25254E" w:rsidRPr="0081141D" w:rsidRDefault="0025254E" w:rsidP="0025254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25254E" w:rsidRPr="0081141D" w:rsidRDefault="0025254E" w:rsidP="0025254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1141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25254E" w:rsidRPr="0081141D" w:rsidRDefault="002E4459" w:rsidP="000E63B3">
            <w:pPr>
              <w:pStyle w:val="ConsNonformat"/>
              <w:ind w:right="0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68</w:t>
            </w:r>
            <w:r w:rsidRPr="00845E7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401</w:t>
            </w:r>
            <w:r w:rsidRPr="00845E73">
              <w:rPr>
                <w:sz w:val="28"/>
                <w:szCs w:val="28"/>
              </w:rPr>
              <w:t>-5</w:t>
            </w:r>
          </w:p>
        </w:tc>
      </w:tr>
      <w:tr w:rsidR="0025254E" w:rsidRPr="0081141D" w:rsidTr="0025254E">
        <w:tc>
          <w:tcPr>
            <w:tcW w:w="3189" w:type="dxa"/>
            <w:tcBorders>
              <w:top w:val="single" w:sz="4" w:space="0" w:color="auto"/>
            </w:tcBorders>
          </w:tcPr>
          <w:p w:rsidR="0025254E" w:rsidRPr="0081141D" w:rsidRDefault="0025254E" w:rsidP="0025254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25254E" w:rsidRDefault="0025254E" w:rsidP="0025254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141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Конаково </w:t>
            </w:r>
          </w:p>
          <w:p w:rsidR="00D9515D" w:rsidRPr="0081141D" w:rsidRDefault="00D9515D" w:rsidP="0025254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1" w:type="dxa"/>
            <w:gridSpan w:val="2"/>
          </w:tcPr>
          <w:p w:rsidR="0025254E" w:rsidRPr="0081141D" w:rsidRDefault="0025254E" w:rsidP="0025254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A0629" w:rsidRDefault="002A0629" w:rsidP="00F33E36">
      <w:pPr>
        <w:pStyle w:val="11"/>
        <w:spacing w:after="0" w:line="288" w:lineRule="auto"/>
        <w:ind w:left="0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:rsidR="00F33E36" w:rsidRPr="00F33E36" w:rsidRDefault="00F33E36" w:rsidP="00F33E36">
      <w:pPr>
        <w:pStyle w:val="11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3E3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назначении выборов депутатов Думы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Конаковского</w:t>
      </w:r>
      <w:r w:rsidRPr="00F33E3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округа Тверской области первого созыва</w:t>
      </w:r>
    </w:p>
    <w:p w:rsidR="00F33E36" w:rsidRPr="00F33E36" w:rsidRDefault="00F33E36" w:rsidP="00F33E36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3E36" w:rsidRPr="00F33E36" w:rsidRDefault="00F33E36" w:rsidP="00F33E36">
      <w:pPr>
        <w:pStyle w:val="1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E3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</w:t>
      </w:r>
      <w:r w:rsidRPr="00F33E3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статьями 10, 26 Федерального закона от 12.06.2002 №67-ФЗ «Об основных гарантиях избирательных прав и права на участие в референдуме граждан Российской Федерации» (далее - Федеральный закон от 12.06.2002 №67-ФЗ),  статьями 11, 22, 100, 101 Избирательного кодекса Тверской области  от  07.04.2003 №20-ЗО (далее – Избирательный кодекс), статьей </w:t>
      </w:r>
      <w:r w:rsidR="003A5833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F33E36">
        <w:rPr>
          <w:rFonts w:ascii="Times New Roman" w:eastAsia="Times New Roman" w:hAnsi="Times New Roman" w:cs="Times New Roman"/>
          <w:sz w:val="28"/>
          <w:szCs w:val="28"/>
        </w:rPr>
        <w:t xml:space="preserve"> закона Тверской области от </w:t>
      </w:r>
      <w:r w:rsidR="003A5833">
        <w:rPr>
          <w:rFonts w:ascii="Times New Roman" w:eastAsia="Times New Roman" w:hAnsi="Times New Roman" w:cs="Times New Roman"/>
          <w:sz w:val="28"/>
          <w:szCs w:val="28"/>
        </w:rPr>
        <w:t>28.04.2023 г.</w:t>
      </w:r>
      <w:r w:rsidRPr="00F33E36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3A5833">
        <w:rPr>
          <w:rFonts w:ascii="Times New Roman" w:eastAsia="Times New Roman" w:hAnsi="Times New Roman" w:cs="Times New Roman"/>
          <w:sz w:val="28"/>
          <w:szCs w:val="28"/>
        </w:rPr>
        <w:t xml:space="preserve"> 17-ЗО</w:t>
      </w:r>
      <w:r w:rsidRPr="00F33E36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3A5833" w:rsidRPr="003A5833">
        <w:rPr>
          <w:rFonts w:ascii="Times New Roman" w:hAnsi="Times New Roman"/>
          <w:sz w:val="28"/>
          <w:szCs w:val="28"/>
        </w:rPr>
        <w:t>О преобразовании муниципальных образований, входящих в состав территории муниципального образования Тверской области Конаковский муниципальный район, путем объединения поселений и создании вновь образованного муниципального образования с наделением его статусом муниципального округа и внесении изменений в отдельные законы Тверской области</w:t>
      </w:r>
      <w:r w:rsidRPr="00F33E36">
        <w:rPr>
          <w:rFonts w:ascii="Times New Roman" w:eastAsia="Times New Roman" w:hAnsi="Times New Roman" w:cs="Times New Roman"/>
          <w:sz w:val="28"/>
          <w:szCs w:val="28"/>
        </w:rPr>
        <w:t xml:space="preserve">» и на основании </w:t>
      </w:r>
      <w:r w:rsidR="003A5833" w:rsidRPr="003A5833">
        <w:rPr>
          <w:rFonts w:ascii="Times New Roman" w:hAnsi="Times New Roman" w:cs="Times New Roman"/>
          <w:sz w:val="28"/>
          <w:szCs w:val="28"/>
        </w:rPr>
        <w:t>постановления избирательной комиссии Тверской области 18</w:t>
      </w:r>
      <w:r w:rsidR="003A5833" w:rsidRPr="003A5833">
        <w:rPr>
          <w:rFonts w:ascii="Times New Roman" w:hAnsi="Times New Roman" w:cs="Times New Roman"/>
          <w:bCs/>
          <w:sz w:val="28"/>
          <w:szCs w:val="28"/>
        </w:rPr>
        <w:t xml:space="preserve">.05.2023 г. № </w:t>
      </w:r>
      <w:r w:rsidR="003A5833" w:rsidRPr="003A5833">
        <w:rPr>
          <w:rFonts w:ascii="Times New Roman" w:hAnsi="Times New Roman" w:cs="Times New Roman"/>
          <w:color w:val="000000"/>
          <w:sz w:val="28"/>
          <w:szCs w:val="28"/>
        </w:rPr>
        <w:t>95/1098-7</w:t>
      </w:r>
      <w:r w:rsidR="003A5833" w:rsidRPr="003A5833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3A5833" w:rsidRPr="003A5833">
        <w:rPr>
          <w:rFonts w:ascii="Times New Roman" w:hAnsi="Times New Roman" w:cs="Times New Roman"/>
          <w:sz w:val="28"/>
        </w:rPr>
        <w:t xml:space="preserve">О возложении исполнения полномочий </w:t>
      </w:r>
      <w:r w:rsidR="003A5833" w:rsidRPr="003A5833">
        <w:rPr>
          <w:rFonts w:ascii="Times New Roman" w:hAnsi="Times New Roman" w:cs="Times New Roman"/>
          <w:sz w:val="28"/>
          <w:szCs w:val="28"/>
        </w:rPr>
        <w:t>по подготовке и проведению выборов в органы местного самоуправления, местного референдума Конаковского муниципального округа Тверской области на территориальную избирательную комиссию Конаковского района</w:t>
      </w:r>
      <w:r w:rsidR="003A5833" w:rsidRPr="003A5833">
        <w:rPr>
          <w:rFonts w:ascii="Times New Roman" w:hAnsi="Times New Roman" w:cs="Times New Roman"/>
          <w:bCs/>
          <w:sz w:val="28"/>
          <w:szCs w:val="28"/>
        </w:rPr>
        <w:t>»</w:t>
      </w:r>
      <w:r w:rsidRPr="00F33E36">
        <w:rPr>
          <w:rFonts w:ascii="Times New Roman" w:eastAsia="Times New Roman" w:hAnsi="Times New Roman" w:cs="Times New Roman"/>
          <w:sz w:val="28"/>
          <w:szCs w:val="28"/>
        </w:rPr>
        <w:t xml:space="preserve"> территориальная избирательная комиссия </w:t>
      </w:r>
      <w:r w:rsidR="003A5833">
        <w:rPr>
          <w:rFonts w:ascii="Times New Roman" w:eastAsia="Times New Roman" w:hAnsi="Times New Roman" w:cs="Times New Roman"/>
          <w:sz w:val="28"/>
          <w:szCs w:val="28"/>
        </w:rPr>
        <w:t>Конаковского</w:t>
      </w:r>
      <w:r w:rsidRPr="00F33E36">
        <w:rPr>
          <w:rFonts w:ascii="Times New Roman" w:eastAsia="Times New Roman" w:hAnsi="Times New Roman" w:cs="Times New Roman"/>
          <w:sz w:val="28"/>
          <w:szCs w:val="28"/>
        </w:rPr>
        <w:t xml:space="preserve"> района  </w:t>
      </w:r>
      <w:r w:rsidRPr="00F33E36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постановляет</w:t>
      </w:r>
      <w:r w:rsidRPr="00F33E3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33E36" w:rsidRPr="00F33E36" w:rsidRDefault="00F33E36" w:rsidP="00F33E36">
      <w:pPr>
        <w:pStyle w:val="1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E36">
        <w:rPr>
          <w:rFonts w:ascii="Times New Roman" w:eastAsia="Times New Roman" w:hAnsi="Times New Roman" w:cs="Times New Roman"/>
          <w:sz w:val="28"/>
          <w:szCs w:val="28"/>
        </w:rPr>
        <w:t xml:space="preserve">      1. Назначить выборы депутатов Думы </w:t>
      </w:r>
      <w:r w:rsidR="003A5833">
        <w:rPr>
          <w:rFonts w:ascii="Times New Roman" w:eastAsia="Times New Roman" w:hAnsi="Times New Roman" w:cs="Times New Roman"/>
          <w:sz w:val="28"/>
          <w:szCs w:val="28"/>
        </w:rPr>
        <w:t>Конаковского</w:t>
      </w:r>
      <w:r w:rsidRPr="00F33E3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округа Тверской области первого созыва на 10 сентября 2023 года.</w:t>
      </w:r>
    </w:p>
    <w:p w:rsidR="00F33E36" w:rsidRPr="00F33E36" w:rsidRDefault="00F33E36" w:rsidP="00F33E36">
      <w:pPr>
        <w:pStyle w:val="1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E36">
        <w:rPr>
          <w:rFonts w:ascii="Times New Roman" w:eastAsia="Times New Roman" w:hAnsi="Times New Roman" w:cs="Times New Roman"/>
          <w:sz w:val="28"/>
          <w:szCs w:val="28"/>
        </w:rPr>
        <w:t xml:space="preserve">      2. Направить настоящее постановление в избирательную комиссию Тверской области, Главе </w:t>
      </w:r>
      <w:r w:rsidR="003A5833">
        <w:rPr>
          <w:rFonts w:ascii="Times New Roman" w:eastAsia="Times New Roman" w:hAnsi="Times New Roman" w:cs="Times New Roman"/>
          <w:sz w:val="28"/>
          <w:szCs w:val="28"/>
        </w:rPr>
        <w:t>Конаковского</w:t>
      </w:r>
      <w:r w:rsidRPr="00F33E36">
        <w:rPr>
          <w:rFonts w:ascii="Times New Roman" w:eastAsia="Times New Roman" w:hAnsi="Times New Roman" w:cs="Times New Roman"/>
          <w:sz w:val="28"/>
          <w:szCs w:val="28"/>
        </w:rPr>
        <w:t xml:space="preserve"> района, в Управление Министерства </w:t>
      </w:r>
      <w:r w:rsidRPr="00F33E36">
        <w:rPr>
          <w:rFonts w:ascii="Times New Roman" w:eastAsia="Times New Roman" w:hAnsi="Times New Roman" w:cs="Times New Roman"/>
          <w:sz w:val="28"/>
          <w:szCs w:val="28"/>
        </w:rPr>
        <w:lastRenderedPageBreak/>
        <w:t>юстиции Российской Федерации по Тверской области, в Управление Роскомнадзора по Тверской области.</w:t>
      </w:r>
    </w:p>
    <w:p w:rsidR="00F33E36" w:rsidRPr="00F33E36" w:rsidRDefault="00F33E36" w:rsidP="00F33E36">
      <w:pPr>
        <w:pStyle w:val="1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E36">
        <w:rPr>
          <w:rFonts w:ascii="Times New Roman" w:eastAsia="Times New Roman" w:hAnsi="Times New Roman" w:cs="Times New Roman"/>
          <w:sz w:val="28"/>
          <w:szCs w:val="28"/>
        </w:rPr>
        <w:t xml:space="preserve">       3. Направить настоящее постановление для официального опубликования в газету</w:t>
      </w:r>
      <w:r w:rsidR="003A5833">
        <w:rPr>
          <w:rFonts w:ascii="Times New Roman" w:eastAsia="Times New Roman" w:hAnsi="Times New Roman" w:cs="Times New Roman"/>
          <w:sz w:val="28"/>
          <w:szCs w:val="28"/>
        </w:rPr>
        <w:t xml:space="preserve"> «Заря»</w:t>
      </w:r>
      <w:r w:rsidRPr="00F33E3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33E36" w:rsidRPr="00F33E36" w:rsidRDefault="00F33E36" w:rsidP="00F33E36">
      <w:pPr>
        <w:pStyle w:val="1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E36">
        <w:rPr>
          <w:rFonts w:ascii="Times New Roman" w:eastAsia="Times New Roman" w:hAnsi="Times New Roman" w:cs="Times New Roman"/>
          <w:sz w:val="28"/>
          <w:szCs w:val="28"/>
        </w:rPr>
        <w:t xml:space="preserve">      4. Разместить настоящее постановление на сайте территориальной избирательной комиссии </w:t>
      </w:r>
      <w:r w:rsidR="005F2ADB" w:rsidRPr="005F2ADB">
        <w:rPr>
          <w:rFonts w:ascii="Times New Roman" w:eastAsia="Times New Roman" w:hAnsi="Times New Roman" w:cs="Times New Roman"/>
          <w:sz w:val="28"/>
          <w:szCs w:val="28"/>
        </w:rPr>
        <w:t>Конаковского</w:t>
      </w:r>
      <w:r w:rsidRPr="00F33E3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«Интернет».</w:t>
      </w:r>
    </w:p>
    <w:p w:rsidR="00F33E36" w:rsidRDefault="00F33E36" w:rsidP="00F33E36">
      <w:pPr>
        <w:pStyle w:val="11"/>
        <w:spacing w:after="0" w:line="288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254E" w:rsidRPr="0081141D" w:rsidRDefault="0025254E" w:rsidP="000C25AB">
      <w:pPr>
        <w:pStyle w:val="ConsNormal"/>
        <w:spacing w:line="288" w:lineRule="auto"/>
        <w:ind w:right="0" w:firstLine="709"/>
        <w:jc w:val="both"/>
        <w:rPr>
          <w:rFonts w:ascii="Times New Roman" w:hAnsi="Times New Roman"/>
          <w:sz w:val="28"/>
        </w:rPr>
      </w:pP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25254E" w:rsidRPr="003D25F6" w:rsidTr="0025254E">
        <w:tc>
          <w:tcPr>
            <w:tcW w:w="4296" w:type="dxa"/>
          </w:tcPr>
          <w:p w:rsidR="0025254E" w:rsidRPr="003D25F6" w:rsidRDefault="0025254E" w:rsidP="0025254E">
            <w:pPr>
              <w:jc w:val="center"/>
              <w:rPr>
                <w:sz w:val="28"/>
              </w:rPr>
            </w:pPr>
            <w:r w:rsidRPr="003D25F6">
              <w:rPr>
                <w:sz w:val="28"/>
              </w:rPr>
              <w:t>Председатель</w:t>
            </w:r>
          </w:p>
          <w:p w:rsidR="0025254E" w:rsidRPr="003D25F6" w:rsidRDefault="009C3DE7" w:rsidP="002525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25254E"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25254E" w:rsidRPr="003D25F6" w:rsidRDefault="0025254E" w:rsidP="0025254E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 w:rsidRPr="003D25F6">
              <w:rPr>
                <w:rFonts w:ascii="Times New Roman" w:hAnsi="Times New Roman"/>
                <w:sz w:val="28"/>
              </w:rPr>
              <w:t>С.</w:t>
            </w:r>
            <w:r w:rsidR="009C3DE7">
              <w:rPr>
                <w:rFonts w:ascii="Times New Roman" w:hAnsi="Times New Roman"/>
                <w:sz w:val="28"/>
              </w:rPr>
              <w:t xml:space="preserve"> </w:t>
            </w:r>
            <w:r w:rsidRPr="003D25F6">
              <w:rPr>
                <w:rFonts w:ascii="Times New Roman" w:hAnsi="Times New Roman"/>
                <w:sz w:val="28"/>
              </w:rPr>
              <w:t>П. Фомченко</w:t>
            </w:r>
          </w:p>
        </w:tc>
      </w:tr>
      <w:tr w:rsidR="0025254E" w:rsidRPr="003D25F6" w:rsidTr="0025254E">
        <w:tc>
          <w:tcPr>
            <w:tcW w:w="4296" w:type="dxa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5254E" w:rsidRPr="003D25F6" w:rsidTr="0025254E">
        <w:tc>
          <w:tcPr>
            <w:tcW w:w="4296" w:type="dxa"/>
          </w:tcPr>
          <w:p w:rsidR="009C3DE7" w:rsidRDefault="009C3DE7" w:rsidP="0025254E">
            <w:pPr>
              <w:ind w:firstLine="34"/>
              <w:jc w:val="center"/>
              <w:rPr>
                <w:sz w:val="28"/>
              </w:rPr>
            </w:pPr>
          </w:p>
          <w:p w:rsidR="0025254E" w:rsidRPr="003D25F6" w:rsidRDefault="0025254E" w:rsidP="0025254E">
            <w:pPr>
              <w:ind w:firstLine="34"/>
              <w:jc w:val="center"/>
              <w:rPr>
                <w:sz w:val="28"/>
              </w:rPr>
            </w:pPr>
            <w:r w:rsidRPr="003D25F6">
              <w:rPr>
                <w:sz w:val="28"/>
              </w:rPr>
              <w:t>Секретарь</w:t>
            </w:r>
          </w:p>
          <w:p w:rsidR="0025254E" w:rsidRPr="003D25F6" w:rsidRDefault="009C3DE7" w:rsidP="0025254E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25254E"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25254E" w:rsidRPr="003D25F6" w:rsidRDefault="009C3DE7" w:rsidP="0025254E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 В. Мерзлякова</w:t>
            </w:r>
          </w:p>
        </w:tc>
      </w:tr>
    </w:tbl>
    <w:p w:rsidR="00A75848" w:rsidRDefault="00A75848" w:rsidP="009B2548">
      <w:pPr>
        <w:rPr>
          <w:sz w:val="12"/>
          <w:szCs w:val="12"/>
        </w:rPr>
      </w:pPr>
    </w:p>
    <w:sectPr w:rsidR="00A75848" w:rsidSect="009313EC">
      <w:pgSz w:w="11907" w:h="16840" w:code="9"/>
      <w:pgMar w:top="709" w:right="850" w:bottom="851" w:left="1701" w:header="397" w:footer="397" w:gutter="0"/>
      <w:cols w:space="709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D39" w:rsidRDefault="00793D39" w:rsidP="00A75848">
      <w:r>
        <w:separator/>
      </w:r>
    </w:p>
  </w:endnote>
  <w:endnote w:type="continuationSeparator" w:id="0">
    <w:p w:rsidR="00793D39" w:rsidRDefault="00793D39" w:rsidP="00A758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0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D39" w:rsidRDefault="00793D39" w:rsidP="00A75848">
      <w:r>
        <w:separator/>
      </w:r>
    </w:p>
  </w:footnote>
  <w:footnote w:type="continuationSeparator" w:id="0">
    <w:p w:rsidR="00793D39" w:rsidRDefault="00793D39" w:rsidP="00A758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27EF2"/>
    <w:multiLevelType w:val="hybridMultilevel"/>
    <w:tmpl w:val="AA6C6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26072D"/>
    <w:multiLevelType w:val="multilevel"/>
    <w:tmpl w:val="F8520258"/>
    <w:lvl w:ilvl="0">
      <w:start w:val="1"/>
      <w:numFmt w:val="decimal"/>
      <w:lvlText w:val="%1."/>
      <w:lvlJc w:val="left"/>
      <w:pPr>
        <w:ind w:left="1678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254E"/>
    <w:rsid w:val="0000660F"/>
    <w:rsid w:val="000105AE"/>
    <w:rsid w:val="0001368B"/>
    <w:rsid w:val="000141A1"/>
    <w:rsid w:val="000158E2"/>
    <w:rsid w:val="000212E1"/>
    <w:rsid w:val="00030040"/>
    <w:rsid w:val="000368FB"/>
    <w:rsid w:val="00037889"/>
    <w:rsid w:val="000405B1"/>
    <w:rsid w:val="0006057E"/>
    <w:rsid w:val="00061404"/>
    <w:rsid w:val="00063C09"/>
    <w:rsid w:val="00073CB2"/>
    <w:rsid w:val="00074C19"/>
    <w:rsid w:val="00081E51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C25AB"/>
    <w:rsid w:val="000D1BCA"/>
    <w:rsid w:val="000D1DD1"/>
    <w:rsid w:val="000D39C8"/>
    <w:rsid w:val="000D5745"/>
    <w:rsid w:val="000D74B4"/>
    <w:rsid w:val="000E11C5"/>
    <w:rsid w:val="000E3A0D"/>
    <w:rsid w:val="000E63B3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47C85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181"/>
    <w:rsid w:val="001C4822"/>
    <w:rsid w:val="001C51B5"/>
    <w:rsid w:val="001D63DE"/>
    <w:rsid w:val="001D74E8"/>
    <w:rsid w:val="001F4CB0"/>
    <w:rsid w:val="001F6A10"/>
    <w:rsid w:val="0020084C"/>
    <w:rsid w:val="002019E2"/>
    <w:rsid w:val="00203D29"/>
    <w:rsid w:val="00215E14"/>
    <w:rsid w:val="0021675E"/>
    <w:rsid w:val="00220587"/>
    <w:rsid w:val="00222D90"/>
    <w:rsid w:val="00234E12"/>
    <w:rsid w:val="00235899"/>
    <w:rsid w:val="0024369E"/>
    <w:rsid w:val="00247DDB"/>
    <w:rsid w:val="0025254E"/>
    <w:rsid w:val="002531BA"/>
    <w:rsid w:val="00255417"/>
    <w:rsid w:val="00260D29"/>
    <w:rsid w:val="00275281"/>
    <w:rsid w:val="00276593"/>
    <w:rsid w:val="00293981"/>
    <w:rsid w:val="0029566E"/>
    <w:rsid w:val="00297FDE"/>
    <w:rsid w:val="002A0629"/>
    <w:rsid w:val="002A4D9B"/>
    <w:rsid w:val="002A6363"/>
    <w:rsid w:val="002B13B6"/>
    <w:rsid w:val="002B38DB"/>
    <w:rsid w:val="002D3B9B"/>
    <w:rsid w:val="002D3C62"/>
    <w:rsid w:val="002D7313"/>
    <w:rsid w:val="002E0137"/>
    <w:rsid w:val="002E4459"/>
    <w:rsid w:val="002E60D2"/>
    <w:rsid w:val="002F48BA"/>
    <w:rsid w:val="002F711B"/>
    <w:rsid w:val="00310332"/>
    <w:rsid w:val="00320A15"/>
    <w:rsid w:val="00322FB8"/>
    <w:rsid w:val="00323941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8162D"/>
    <w:rsid w:val="0038313B"/>
    <w:rsid w:val="0039081E"/>
    <w:rsid w:val="003A5833"/>
    <w:rsid w:val="003A6E26"/>
    <w:rsid w:val="003C3DBE"/>
    <w:rsid w:val="003D3E44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77527"/>
    <w:rsid w:val="0048170B"/>
    <w:rsid w:val="00481F9F"/>
    <w:rsid w:val="00482130"/>
    <w:rsid w:val="004822D2"/>
    <w:rsid w:val="00486739"/>
    <w:rsid w:val="00487824"/>
    <w:rsid w:val="004940C2"/>
    <w:rsid w:val="004961CB"/>
    <w:rsid w:val="004B5A11"/>
    <w:rsid w:val="004C25FE"/>
    <w:rsid w:val="004C552B"/>
    <w:rsid w:val="004D0EF9"/>
    <w:rsid w:val="004E3D9B"/>
    <w:rsid w:val="004F317C"/>
    <w:rsid w:val="00504C28"/>
    <w:rsid w:val="00520436"/>
    <w:rsid w:val="00520696"/>
    <w:rsid w:val="00520F22"/>
    <w:rsid w:val="005212CF"/>
    <w:rsid w:val="00525D7A"/>
    <w:rsid w:val="0053226F"/>
    <w:rsid w:val="00533060"/>
    <w:rsid w:val="00542AE1"/>
    <w:rsid w:val="00543DF9"/>
    <w:rsid w:val="0055708B"/>
    <w:rsid w:val="00557409"/>
    <w:rsid w:val="0055753D"/>
    <w:rsid w:val="00562B23"/>
    <w:rsid w:val="00575986"/>
    <w:rsid w:val="00575D70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2C3C"/>
    <w:rsid w:val="005E79E0"/>
    <w:rsid w:val="005F2ADB"/>
    <w:rsid w:val="005F7318"/>
    <w:rsid w:val="005F7DA0"/>
    <w:rsid w:val="00606A0F"/>
    <w:rsid w:val="00613B75"/>
    <w:rsid w:val="006171D7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37FF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30CF9"/>
    <w:rsid w:val="00742889"/>
    <w:rsid w:val="00742AC9"/>
    <w:rsid w:val="007520C4"/>
    <w:rsid w:val="00753157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3D39"/>
    <w:rsid w:val="0079541E"/>
    <w:rsid w:val="00795AA1"/>
    <w:rsid w:val="007964A0"/>
    <w:rsid w:val="007A5048"/>
    <w:rsid w:val="007A544B"/>
    <w:rsid w:val="007A6CFC"/>
    <w:rsid w:val="007B4419"/>
    <w:rsid w:val="007B5C31"/>
    <w:rsid w:val="007C6DEC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40BCE"/>
    <w:rsid w:val="00840EE1"/>
    <w:rsid w:val="00843781"/>
    <w:rsid w:val="00846592"/>
    <w:rsid w:val="00852016"/>
    <w:rsid w:val="00857A5E"/>
    <w:rsid w:val="00865A84"/>
    <w:rsid w:val="00866ACD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5C09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0005"/>
    <w:rsid w:val="009313EC"/>
    <w:rsid w:val="0093258D"/>
    <w:rsid w:val="0093704C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548"/>
    <w:rsid w:val="009B29F5"/>
    <w:rsid w:val="009B7E1E"/>
    <w:rsid w:val="009C3DE7"/>
    <w:rsid w:val="009C6216"/>
    <w:rsid w:val="009D7D51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19C"/>
    <w:rsid w:val="00A4565C"/>
    <w:rsid w:val="00A46B2A"/>
    <w:rsid w:val="00A50C8C"/>
    <w:rsid w:val="00A63A71"/>
    <w:rsid w:val="00A6740A"/>
    <w:rsid w:val="00A70F0F"/>
    <w:rsid w:val="00A70F59"/>
    <w:rsid w:val="00A72C7C"/>
    <w:rsid w:val="00A75157"/>
    <w:rsid w:val="00A75848"/>
    <w:rsid w:val="00A814FE"/>
    <w:rsid w:val="00A828EB"/>
    <w:rsid w:val="00A85C77"/>
    <w:rsid w:val="00A9306E"/>
    <w:rsid w:val="00A935F2"/>
    <w:rsid w:val="00AA0B3B"/>
    <w:rsid w:val="00AA24E0"/>
    <w:rsid w:val="00AA5056"/>
    <w:rsid w:val="00AB1B94"/>
    <w:rsid w:val="00AC2CD8"/>
    <w:rsid w:val="00AC4670"/>
    <w:rsid w:val="00AD29DA"/>
    <w:rsid w:val="00AD684F"/>
    <w:rsid w:val="00AE1D14"/>
    <w:rsid w:val="00AF2CBD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18F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479B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9515D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E03F5B"/>
    <w:rsid w:val="00E05045"/>
    <w:rsid w:val="00E1078B"/>
    <w:rsid w:val="00E10D72"/>
    <w:rsid w:val="00E10E1D"/>
    <w:rsid w:val="00E11D4E"/>
    <w:rsid w:val="00E121F8"/>
    <w:rsid w:val="00E14339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1F85"/>
    <w:rsid w:val="00E56CF9"/>
    <w:rsid w:val="00E56FA1"/>
    <w:rsid w:val="00E70127"/>
    <w:rsid w:val="00E72998"/>
    <w:rsid w:val="00E7410B"/>
    <w:rsid w:val="00E868D5"/>
    <w:rsid w:val="00E879FC"/>
    <w:rsid w:val="00E90BC9"/>
    <w:rsid w:val="00E920D3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1CA5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30841"/>
    <w:rsid w:val="00F314F2"/>
    <w:rsid w:val="00F33E36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93FDB"/>
    <w:rsid w:val="00F9548C"/>
    <w:rsid w:val="00FA2BC4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54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75848"/>
    <w:pPr>
      <w:keepNext/>
      <w:autoSpaceDE w:val="0"/>
      <w:autoSpaceDN w:val="0"/>
      <w:ind w:left="2268" w:right="2238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5254E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2525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nformat">
    <w:name w:val="ConsNonformat"/>
    <w:rsid w:val="0025254E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Normal">
    <w:name w:val="ConsNormal"/>
    <w:rsid w:val="0025254E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11">
    <w:name w:val="Абзац списка1"/>
    <w:rsid w:val="002A0629"/>
    <w:pPr>
      <w:widowControl w:val="0"/>
      <w:suppressAutoHyphens/>
      <w:spacing w:after="200" w:line="276" w:lineRule="auto"/>
      <w:ind w:left="720"/>
    </w:pPr>
    <w:rPr>
      <w:rFonts w:eastAsia="Lucida Sans Unicode" w:cs="font200"/>
      <w:kern w:val="1"/>
      <w:sz w:val="22"/>
      <w:szCs w:val="22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A75848"/>
    <w:rPr>
      <w:rFonts w:ascii="Times New Roman" w:eastAsia="Times New Roman" w:hAnsi="Times New Roman"/>
      <w:b/>
      <w:bCs/>
    </w:rPr>
  </w:style>
  <w:style w:type="paragraph" w:styleId="a5">
    <w:name w:val="endnote text"/>
    <w:basedOn w:val="a"/>
    <w:link w:val="a6"/>
    <w:uiPriority w:val="99"/>
    <w:semiHidden/>
    <w:rsid w:val="00A75848"/>
    <w:pPr>
      <w:autoSpaceDE w:val="0"/>
      <w:autoSpaceDN w:val="0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A75848"/>
    <w:rPr>
      <w:rFonts w:ascii="Times New Roman" w:eastAsia="Times New Roman" w:hAnsi="Times New Roman"/>
    </w:rPr>
  </w:style>
  <w:style w:type="character" w:styleId="a7">
    <w:name w:val="endnote reference"/>
    <w:basedOn w:val="a0"/>
    <w:uiPriority w:val="99"/>
    <w:semiHidden/>
    <w:rsid w:val="00A75848"/>
    <w:rPr>
      <w:rFonts w:cs="Times New Roman"/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930005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930005"/>
    <w:rPr>
      <w:rFonts w:ascii="Times New Roman" w:eastAsia="Times New Roman" w:hAnsi="Times New Roman"/>
    </w:rPr>
  </w:style>
  <w:style w:type="character" w:styleId="aa">
    <w:name w:val="footnote reference"/>
    <w:basedOn w:val="a0"/>
    <w:uiPriority w:val="99"/>
    <w:semiHidden/>
    <w:unhideWhenUsed/>
    <w:rsid w:val="00930005"/>
    <w:rPr>
      <w:vertAlign w:val="superscript"/>
    </w:rPr>
  </w:style>
  <w:style w:type="paragraph" w:styleId="ab">
    <w:name w:val="Document Map"/>
    <w:basedOn w:val="a"/>
    <w:link w:val="ac"/>
    <w:uiPriority w:val="99"/>
    <w:semiHidden/>
    <w:unhideWhenUsed/>
    <w:rsid w:val="00930005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93000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5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6</cp:revision>
  <cp:lastPrinted>2023-06-19T14:54:00Z</cp:lastPrinted>
  <dcterms:created xsi:type="dcterms:W3CDTF">2023-06-14T06:11:00Z</dcterms:created>
  <dcterms:modified xsi:type="dcterms:W3CDTF">2023-06-19T14:55:00Z</dcterms:modified>
</cp:coreProperties>
</file>