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180"/>
      </w:tblGrid>
      <w:tr w:rsidR="00A03593" w:rsidRPr="0081141D" w:rsidTr="00500B4A">
        <w:tc>
          <w:tcPr>
            <w:tcW w:w="9180" w:type="dxa"/>
            <w:shd w:val="clear" w:color="auto" w:fill="auto"/>
          </w:tcPr>
          <w:p w:rsidR="00A03593" w:rsidRDefault="00A03593" w:rsidP="0056233B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A03593" w:rsidRPr="0081141D" w:rsidRDefault="00A03593" w:rsidP="0056233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A03593" w:rsidRPr="0081141D" w:rsidRDefault="00A03593" w:rsidP="00A03593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071"/>
        <w:gridCol w:w="3091"/>
        <w:gridCol w:w="1078"/>
        <w:gridCol w:w="2048"/>
      </w:tblGrid>
      <w:tr w:rsidR="00A03593" w:rsidRPr="0081141D" w:rsidTr="0056233B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03593" w:rsidRPr="0081141D" w:rsidRDefault="00F812E0" w:rsidP="00FC611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19</w:t>
            </w:r>
            <w:r w:rsidR="008F439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FC611C">
              <w:rPr>
                <w:rFonts w:ascii="Times New Roman" w:hAnsi="Times New Roman"/>
                <w:bCs/>
                <w:sz w:val="28"/>
              </w:rPr>
              <w:t xml:space="preserve">июня </w:t>
            </w:r>
            <w:r>
              <w:rPr>
                <w:rFonts w:ascii="Times New Roman" w:hAnsi="Times New Roman"/>
                <w:bCs/>
                <w:sz w:val="28"/>
              </w:rPr>
              <w:t>2023</w:t>
            </w:r>
            <w:r w:rsidR="00A03593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03593" w:rsidRPr="0081141D" w:rsidRDefault="00A03593" w:rsidP="0056233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03593" w:rsidRPr="0081141D" w:rsidRDefault="00A03593" w:rsidP="0056233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03593" w:rsidRPr="0081141D" w:rsidRDefault="008744A0" w:rsidP="00F5074B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68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403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A03593" w:rsidRPr="0081141D" w:rsidTr="0056233B">
        <w:tc>
          <w:tcPr>
            <w:tcW w:w="3189" w:type="dxa"/>
            <w:tcBorders>
              <w:top w:val="single" w:sz="4" w:space="0" w:color="auto"/>
            </w:tcBorders>
          </w:tcPr>
          <w:p w:rsidR="00A03593" w:rsidRPr="0081141D" w:rsidRDefault="00A03593" w:rsidP="0056233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03593" w:rsidRPr="0081141D" w:rsidRDefault="00A03593" w:rsidP="0056233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A03593" w:rsidRPr="0081141D" w:rsidRDefault="00A03593" w:rsidP="0056233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B2F9D" w:rsidRDefault="000B2F9D" w:rsidP="000B2F9D">
      <w:pPr>
        <w:jc w:val="center"/>
        <w:rPr>
          <w:b/>
          <w:sz w:val="28"/>
        </w:rPr>
      </w:pPr>
    </w:p>
    <w:p w:rsidR="00A03593" w:rsidRDefault="00A03593" w:rsidP="000B2F9D">
      <w:pPr>
        <w:jc w:val="center"/>
        <w:rPr>
          <w:b/>
          <w:sz w:val="28"/>
          <w:szCs w:val="20"/>
        </w:rPr>
      </w:pPr>
      <w:r>
        <w:rPr>
          <w:b/>
          <w:sz w:val="28"/>
        </w:rPr>
        <w:t xml:space="preserve">О количестве подписей избирателей, необходимом для регистрации кандидата, при проведении выборов депутатов </w:t>
      </w:r>
      <w:r w:rsidR="00F812E0">
        <w:rPr>
          <w:b/>
          <w:sz w:val="28"/>
        </w:rPr>
        <w:t>Думы</w:t>
      </w:r>
      <w:r>
        <w:rPr>
          <w:b/>
          <w:sz w:val="28"/>
        </w:rPr>
        <w:t xml:space="preserve"> Конаковского </w:t>
      </w:r>
      <w:r w:rsidR="00F812E0">
        <w:rPr>
          <w:b/>
          <w:sz w:val="28"/>
        </w:rPr>
        <w:t>муниципального округа</w:t>
      </w:r>
      <w:r>
        <w:rPr>
          <w:b/>
          <w:sz w:val="28"/>
        </w:rPr>
        <w:t xml:space="preserve"> Тверской области </w:t>
      </w:r>
      <w:r w:rsidR="00F812E0">
        <w:rPr>
          <w:b/>
          <w:sz w:val="28"/>
        </w:rPr>
        <w:t>первого</w:t>
      </w:r>
      <w:r>
        <w:rPr>
          <w:b/>
          <w:sz w:val="28"/>
        </w:rPr>
        <w:t xml:space="preserve"> созыва</w:t>
      </w:r>
      <w:r w:rsidR="00500B4A">
        <w:rPr>
          <w:b/>
          <w:sz w:val="28"/>
        </w:rPr>
        <w:t xml:space="preserve"> в </w:t>
      </w:r>
      <w:r w:rsidR="00F812E0">
        <w:rPr>
          <w:b/>
          <w:sz w:val="28"/>
        </w:rPr>
        <w:t>е</w:t>
      </w:r>
      <w:r w:rsidR="00500B4A">
        <w:rPr>
          <w:b/>
          <w:sz w:val="28"/>
        </w:rPr>
        <w:t>диный день голосования</w:t>
      </w:r>
      <w:r>
        <w:rPr>
          <w:b/>
          <w:sz w:val="28"/>
        </w:rPr>
        <w:t xml:space="preserve"> </w:t>
      </w:r>
      <w:r w:rsidR="00F812E0">
        <w:rPr>
          <w:b/>
          <w:sz w:val="28"/>
        </w:rPr>
        <w:t>10</w:t>
      </w:r>
      <w:r>
        <w:rPr>
          <w:b/>
          <w:sz w:val="28"/>
        </w:rPr>
        <w:t xml:space="preserve"> сентября 20</w:t>
      </w:r>
      <w:r w:rsidR="00F812E0">
        <w:rPr>
          <w:b/>
          <w:sz w:val="28"/>
        </w:rPr>
        <w:t>23</w:t>
      </w:r>
      <w:r>
        <w:rPr>
          <w:b/>
          <w:sz w:val="28"/>
        </w:rPr>
        <w:t xml:space="preserve"> года </w:t>
      </w:r>
    </w:p>
    <w:p w:rsidR="00A03593" w:rsidRDefault="00A03593" w:rsidP="00A03593">
      <w:pPr>
        <w:pStyle w:val="ConsTitle"/>
        <w:spacing w:before="240" w:line="360" w:lineRule="auto"/>
        <w:ind w:right="0" w:firstLine="709"/>
        <w:jc w:val="both"/>
        <w:rPr>
          <w:rFonts w:ascii="Times New Roman" w:hAnsi="Times New Roman"/>
          <w:b w:val="0"/>
          <w:sz w:val="28"/>
        </w:rPr>
      </w:pPr>
    </w:p>
    <w:p w:rsidR="00A03593" w:rsidRDefault="00A03593" w:rsidP="000A5DE8">
      <w:pPr>
        <w:spacing w:line="360" w:lineRule="auto"/>
        <w:ind w:firstLine="709"/>
        <w:jc w:val="both"/>
        <w:rPr>
          <w:b/>
          <w:bCs/>
          <w:spacing w:val="20"/>
          <w:sz w:val="28"/>
        </w:rPr>
      </w:pPr>
      <w:r w:rsidRPr="00FD6D5B">
        <w:rPr>
          <w:sz w:val="28"/>
        </w:rPr>
        <w:t>На основании статей 26, 37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Федеральный закон), статьями 2</w:t>
      </w:r>
      <w:r w:rsidR="00FD6D5B" w:rsidRPr="00FD6D5B">
        <w:rPr>
          <w:sz w:val="28"/>
        </w:rPr>
        <w:t>2</w:t>
      </w:r>
      <w:r w:rsidRPr="00FD6D5B">
        <w:rPr>
          <w:sz w:val="28"/>
        </w:rPr>
        <w:t>, </w:t>
      </w:r>
      <w:r w:rsidR="00FD6D5B" w:rsidRPr="00FD6D5B">
        <w:rPr>
          <w:sz w:val="28"/>
        </w:rPr>
        <w:t>33</w:t>
      </w:r>
      <w:r w:rsidRPr="00FD6D5B">
        <w:rPr>
          <w:sz w:val="28"/>
        </w:rPr>
        <w:t xml:space="preserve"> Избирательного кодекса Тверской области от 07.04.2003 № 20-ЗО (далее – Кодекс),</w:t>
      </w:r>
      <w:r w:rsidRPr="00FD6D5B">
        <w:t xml:space="preserve"> </w:t>
      </w:r>
      <w:r w:rsidR="00F812E0" w:rsidRPr="00CE0FD7">
        <w:rPr>
          <w:sz w:val="28"/>
          <w:szCs w:val="28"/>
        </w:rPr>
        <w:t>постановления избирательной комиссии Тверской области 18</w:t>
      </w:r>
      <w:r w:rsidR="00F812E0" w:rsidRPr="00CE0FD7">
        <w:rPr>
          <w:bCs/>
          <w:sz w:val="28"/>
          <w:szCs w:val="28"/>
        </w:rPr>
        <w:t xml:space="preserve">.05.2023 г. № </w:t>
      </w:r>
      <w:r w:rsidR="00F812E0" w:rsidRPr="00CE0FD7">
        <w:rPr>
          <w:color w:val="000000"/>
          <w:sz w:val="28"/>
          <w:szCs w:val="28"/>
        </w:rPr>
        <w:t>95/1098-7</w:t>
      </w:r>
      <w:r w:rsidR="00F812E0" w:rsidRPr="00CE0FD7">
        <w:rPr>
          <w:bCs/>
          <w:sz w:val="28"/>
          <w:szCs w:val="28"/>
        </w:rPr>
        <w:t xml:space="preserve"> «</w:t>
      </w:r>
      <w:r w:rsidR="00F812E0" w:rsidRPr="00CE0FD7">
        <w:rPr>
          <w:sz w:val="28"/>
        </w:rPr>
        <w:t xml:space="preserve">О возложении исполнения полномочий </w:t>
      </w:r>
      <w:r w:rsidR="00F812E0" w:rsidRPr="00CE0FD7">
        <w:rPr>
          <w:sz w:val="28"/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F812E0" w:rsidRPr="00CE0FD7">
        <w:rPr>
          <w:bCs/>
          <w:sz w:val="28"/>
          <w:szCs w:val="28"/>
        </w:rPr>
        <w:t>»</w:t>
      </w:r>
      <w:r w:rsidR="00FD6D5B" w:rsidRPr="00FD6D5B">
        <w:rPr>
          <w:bCs/>
          <w:sz w:val="28"/>
        </w:rPr>
        <w:t xml:space="preserve">, </w:t>
      </w:r>
      <w:r w:rsidR="00497C08">
        <w:rPr>
          <w:bCs/>
          <w:sz w:val="28"/>
        </w:rPr>
        <w:t>постановления территориальной избирательной комиссии Конаковского района от 19.06.2023 г</w:t>
      </w:r>
      <w:r w:rsidR="00497C08" w:rsidRPr="008744A0">
        <w:rPr>
          <w:bCs/>
          <w:sz w:val="28"/>
        </w:rPr>
        <w:t xml:space="preserve">. № </w:t>
      </w:r>
      <w:r w:rsidR="008744A0" w:rsidRPr="008744A0">
        <w:rPr>
          <w:sz w:val="28"/>
          <w:szCs w:val="28"/>
        </w:rPr>
        <w:t>68/402-5</w:t>
      </w:r>
      <w:r w:rsidR="00497C08" w:rsidRPr="008744A0">
        <w:rPr>
          <w:bCs/>
          <w:sz w:val="28"/>
        </w:rPr>
        <w:t xml:space="preserve"> </w:t>
      </w:r>
      <w:r w:rsidR="00497C08" w:rsidRPr="008744A0">
        <w:rPr>
          <w:bCs/>
          <w:sz w:val="28"/>
          <w:szCs w:val="28"/>
        </w:rPr>
        <w:t>«</w:t>
      </w:r>
      <w:r w:rsidR="00497C08" w:rsidRPr="008744A0">
        <w:rPr>
          <w:sz w:val="28"/>
          <w:szCs w:val="28"/>
        </w:rPr>
        <w:t>О схеме</w:t>
      </w:r>
      <w:r w:rsidR="00497C08" w:rsidRPr="00497C08">
        <w:rPr>
          <w:sz w:val="28"/>
          <w:szCs w:val="28"/>
        </w:rPr>
        <w:t xml:space="preserve"> пяти четырехмандатных избирательных округов для проведения выборов депутатов Думы </w:t>
      </w:r>
      <w:r w:rsidR="00497C08" w:rsidRPr="00497C08">
        <w:rPr>
          <w:color w:val="000000"/>
          <w:sz w:val="28"/>
          <w:szCs w:val="28"/>
        </w:rPr>
        <w:t>Конаковского муниципального округа Тверской области первого созыва»</w:t>
      </w:r>
      <w:r w:rsidR="00FC611C">
        <w:rPr>
          <w:bCs/>
          <w:sz w:val="28"/>
          <w:szCs w:val="28"/>
        </w:rPr>
        <w:t>,</w:t>
      </w:r>
      <w:r w:rsidR="00FD6D5B">
        <w:rPr>
          <w:bCs/>
          <w:sz w:val="28"/>
          <w:szCs w:val="28"/>
        </w:rPr>
        <w:t xml:space="preserve"> </w:t>
      </w:r>
      <w:r w:rsidR="00FC611C">
        <w:rPr>
          <w:bCs/>
          <w:sz w:val="28"/>
          <w:szCs w:val="28"/>
        </w:rPr>
        <w:t>т</w:t>
      </w:r>
      <w:r w:rsidRPr="00FD6D5B">
        <w:rPr>
          <w:sz w:val="28"/>
        </w:rPr>
        <w:t xml:space="preserve">ерриториальная избирательная комиссия Конаковского района </w:t>
      </w:r>
      <w:r w:rsidRPr="00FD6D5B">
        <w:rPr>
          <w:b/>
          <w:bCs/>
          <w:spacing w:val="20"/>
          <w:sz w:val="28"/>
        </w:rPr>
        <w:t>постановляет:</w:t>
      </w:r>
    </w:p>
    <w:p w:rsidR="00A03593" w:rsidRDefault="00A03593" w:rsidP="00A03593">
      <w:pPr>
        <w:pStyle w:val="a3"/>
        <w:numPr>
          <w:ilvl w:val="0"/>
          <w:numId w:val="1"/>
        </w:numPr>
        <w:tabs>
          <w:tab w:val="clear" w:pos="484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количество подписей избирателей, необходимое для регистрации кандидата в депутаты </w:t>
      </w:r>
      <w:r w:rsidR="00497C08">
        <w:rPr>
          <w:sz w:val="28"/>
          <w:szCs w:val="28"/>
        </w:rPr>
        <w:t>Думы</w:t>
      </w:r>
      <w:r w:rsidR="00E02968">
        <w:rPr>
          <w:sz w:val="28"/>
          <w:szCs w:val="28"/>
        </w:rPr>
        <w:t xml:space="preserve"> Конаковского </w:t>
      </w:r>
      <w:r w:rsidR="00497C08">
        <w:rPr>
          <w:sz w:val="28"/>
          <w:szCs w:val="28"/>
        </w:rPr>
        <w:t>муниципального округа</w:t>
      </w:r>
      <w:r w:rsidR="00E029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Тверской области </w:t>
      </w:r>
      <w:r w:rsidR="00497C08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созыва по соответствующему </w:t>
      </w:r>
      <w:r w:rsidR="00497C08">
        <w:rPr>
          <w:sz w:val="28"/>
          <w:szCs w:val="28"/>
        </w:rPr>
        <w:t>четырехмандатному</w:t>
      </w:r>
      <w:r>
        <w:rPr>
          <w:sz w:val="28"/>
          <w:szCs w:val="28"/>
        </w:rPr>
        <w:t xml:space="preserve"> избирательному округу и предельное количество подписей избирателей, представляемое кандидатом </w:t>
      </w:r>
      <w:r>
        <w:rPr>
          <w:sz w:val="28"/>
          <w:szCs w:val="28"/>
        </w:rPr>
        <w:lastRenderedPageBreak/>
        <w:t xml:space="preserve">в </w:t>
      </w:r>
      <w:r w:rsidR="00500B4A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избирательную комиссию </w:t>
      </w:r>
      <w:r w:rsidR="00E02968">
        <w:rPr>
          <w:sz w:val="28"/>
          <w:szCs w:val="28"/>
        </w:rPr>
        <w:t>Конаков</w:t>
      </w:r>
      <w:r>
        <w:rPr>
          <w:sz w:val="28"/>
          <w:szCs w:val="28"/>
        </w:rPr>
        <w:t>с</w:t>
      </w:r>
      <w:r w:rsidR="00E02968">
        <w:rPr>
          <w:sz w:val="28"/>
          <w:szCs w:val="28"/>
        </w:rPr>
        <w:t>кого района</w:t>
      </w:r>
      <w:r>
        <w:rPr>
          <w:sz w:val="28"/>
          <w:szCs w:val="28"/>
        </w:rPr>
        <w:t xml:space="preserve"> для регистрации (прилагается).</w:t>
      </w:r>
    </w:p>
    <w:p w:rsidR="00A03593" w:rsidRPr="00E02968" w:rsidRDefault="00A03593" w:rsidP="00A03593">
      <w:pPr>
        <w:pStyle w:val="a3"/>
        <w:numPr>
          <w:ilvl w:val="0"/>
          <w:numId w:val="1"/>
        </w:numPr>
        <w:tabs>
          <w:tab w:val="clear" w:pos="484"/>
          <w:tab w:val="num" w:pos="0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r w:rsidRPr="00E02968">
        <w:rPr>
          <w:sz w:val="28"/>
        </w:rPr>
        <w:t xml:space="preserve">Разместить настоящее постановление на </w:t>
      </w:r>
      <w:r w:rsidR="00500B4A">
        <w:rPr>
          <w:sz w:val="28"/>
        </w:rPr>
        <w:t>сайте</w:t>
      </w:r>
      <w:r w:rsidR="00E02968" w:rsidRPr="00E02968">
        <w:rPr>
          <w:sz w:val="28"/>
        </w:rPr>
        <w:t xml:space="preserve"> </w:t>
      </w:r>
      <w:r w:rsidR="00500B4A">
        <w:rPr>
          <w:sz w:val="28"/>
        </w:rPr>
        <w:t>т</w:t>
      </w:r>
      <w:r w:rsidR="00E02968" w:rsidRPr="00E02968">
        <w:rPr>
          <w:sz w:val="28"/>
        </w:rPr>
        <w:t xml:space="preserve">ерриториальной </w:t>
      </w:r>
      <w:r w:rsidRPr="00E02968">
        <w:rPr>
          <w:sz w:val="28"/>
        </w:rPr>
        <w:t xml:space="preserve">избирательной комиссии </w:t>
      </w:r>
      <w:r w:rsidR="00E02968" w:rsidRPr="00E02968">
        <w:rPr>
          <w:sz w:val="28"/>
        </w:rPr>
        <w:t>Конаковского района</w:t>
      </w:r>
      <w:r w:rsidRPr="00E02968">
        <w:rPr>
          <w:sz w:val="28"/>
        </w:rPr>
        <w:t xml:space="preserve"> в </w:t>
      </w:r>
      <w:r w:rsidR="00E02968" w:rsidRPr="0081141D">
        <w:rPr>
          <w:sz w:val="28"/>
        </w:rPr>
        <w:t>информационно-телекоммуникационной сети «Интернет».</w:t>
      </w:r>
    </w:p>
    <w:tbl>
      <w:tblPr>
        <w:tblW w:w="9322" w:type="dxa"/>
        <w:tblLook w:val="01E0"/>
      </w:tblPr>
      <w:tblGrid>
        <w:gridCol w:w="4532"/>
        <w:gridCol w:w="240"/>
        <w:gridCol w:w="1928"/>
        <w:gridCol w:w="240"/>
        <w:gridCol w:w="2382"/>
      </w:tblGrid>
      <w:tr w:rsidR="00E02968" w:rsidRPr="00267DDD" w:rsidTr="00500B4A">
        <w:tc>
          <w:tcPr>
            <w:tcW w:w="4532" w:type="dxa"/>
          </w:tcPr>
          <w:p w:rsidR="00E02968" w:rsidRPr="00267DDD" w:rsidRDefault="00E02968" w:rsidP="0056233B">
            <w:pPr>
              <w:spacing w:before="360"/>
              <w:jc w:val="center"/>
              <w:rPr>
                <w:sz w:val="28"/>
              </w:rPr>
            </w:pPr>
            <w:r w:rsidRPr="00267DDD">
              <w:rPr>
                <w:sz w:val="28"/>
              </w:rPr>
              <w:t>Председатель</w:t>
            </w:r>
          </w:p>
          <w:p w:rsidR="00E02968" w:rsidRPr="00267DDD" w:rsidRDefault="00500B4A" w:rsidP="00562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E02968" w:rsidRPr="00267DDD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E02968" w:rsidRPr="00267DDD" w:rsidRDefault="00E02968" w:rsidP="0056233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E02968" w:rsidRPr="00267DDD" w:rsidRDefault="00E02968" w:rsidP="0056233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E02968" w:rsidRPr="00267DDD" w:rsidRDefault="00E02968" w:rsidP="0056233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82" w:type="dxa"/>
            <w:vAlign w:val="bottom"/>
          </w:tcPr>
          <w:p w:rsidR="00E02968" w:rsidRPr="00267DDD" w:rsidRDefault="00E02968" w:rsidP="0056233B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267DDD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E02968" w:rsidRPr="00267DDD" w:rsidTr="00500B4A">
        <w:tc>
          <w:tcPr>
            <w:tcW w:w="4532" w:type="dxa"/>
          </w:tcPr>
          <w:p w:rsidR="00E02968" w:rsidRPr="00267DDD" w:rsidRDefault="00E02968" w:rsidP="0056233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E02968" w:rsidRPr="00267DDD" w:rsidRDefault="00E02968" w:rsidP="0056233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E02968" w:rsidRPr="00267DDD" w:rsidRDefault="00E02968" w:rsidP="0056233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E02968" w:rsidRPr="00267DDD" w:rsidRDefault="00E02968" w:rsidP="0056233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2" w:type="dxa"/>
          </w:tcPr>
          <w:p w:rsidR="00E02968" w:rsidRPr="00267DDD" w:rsidRDefault="00E02968" w:rsidP="0056233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968" w:rsidRPr="00267DDD" w:rsidTr="00500B4A">
        <w:tc>
          <w:tcPr>
            <w:tcW w:w="4532" w:type="dxa"/>
          </w:tcPr>
          <w:p w:rsidR="00E02968" w:rsidRPr="00267DDD" w:rsidRDefault="00E02968" w:rsidP="0056233B">
            <w:pPr>
              <w:ind w:firstLine="34"/>
              <w:jc w:val="center"/>
              <w:rPr>
                <w:sz w:val="28"/>
              </w:rPr>
            </w:pPr>
          </w:p>
          <w:p w:rsidR="00E02968" w:rsidRPr="00267DDD" w:rsidRDefault="00E02968" w:rsidP="0056233B">
            <w:pPr>
              <w:ind w:firstLine="34"/>
              <w:jc w:val="center"/>
              <w:rPr>
                <w:sz w:val="28"/>
              </w:rPr>
            </w:pPr>
            <w:r w:rsidRPr="00267DDD">
              <w:rPr>
                <w:sz w:val="28"/>
              </w:rPr>
              <w:t>Секретарь</w:t>
            </w:r>
          </w:p>
          <w:p w:rsidR="00E02968" w:rsidRPr="00267DDD" w:rsidRDefault="00500B4A" w:rsidP="0056233B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E02968" w:rsidRPr="00267DDD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E02968" w:rsidRPr="00267DDD" w:rsidRDefault="00E02968" w:rsidP="0056233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E02968" w:rsidRPr="00267DDD" w:rsidRDefault="00E02968" w:rsidP="0056233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E02968" w:rsidRPr="00267DDD" w:rsidRDefault="00E02968" w:rsidP="0056233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82" w:type="dxa"/>
            <w:vAlign w:val="bottom"/>
          </w:tcPr>
          <w:p w:rsidR="00E02968" w:rsidRPr="00267DDD" w:rsidRDefault="00500B4A" w:rsidP="0056233B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E02968" w:rsidRPr="00E02968" w:rsidRDefault="00E02968" w:rsidP="00E02968">
      <w:pPr>
        <w:pStyle w:val="a3"/>
        <w:tabs>
          <w:tab w:val="num" w:pos="0"/>
        </w:tabs>
        <w:spacing w:after="240" w:line="360" w:lineRule="auto"/>
        <w:jc w:val="both"/>
        <w:rPr>
          <w:sz w:val="28"/>
          <w:szCs w:val="28"/>
        </w:rPr>
      </w:pPr>
    </w:p>
    <w:p w:rsidR="00A03593" w:rsidRDefault="00A03593" w:rsidP="00A03593">
      <w:pPr>
        <w:pStyle w:val="a3"/>
        <w:spacing w:line="360" w:lineRule="auto"/>
        <w:rPr>
          <w:sz w:val="28"/>
          <w:szCs w:val="20"/>
        </w:rPr>
        <w:sectPr w:rsidR="00A03593" w:rsidSect="00500B4A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851" w:right="849" w:bottom="1134" w:left="1985" w:header="709" w:footer="709" w:gutter="0"/>
          <w:cols w:space="708"/>
          <w:titlePg/>
          <w:docGrid w:linePitch="360"/>
        </w:sectPr>
      </w:pPr>
    </w:p>
    <w:tbl>
      <w:tblPr>
        <w:tblW w:w="4496" w:type="dxa"/>
        <w:tblInd w:w="4968" w:type="dxa"/>
        <w:tblLook w:val="01E0"/>
      </w:tblPr>
      <w:tblGrid>
        <w:gridCol w:w="4496"/>
      </w:tblGrid>
      <w:tr w:rsidR="00A03593" w:rsidRPr="00974355" w:rsidTr="0056233B">
        <w:tc>
          <w:tcPr>
            <w:tcW w:w="4496" w:type="dxa"/>
          </w:tcPr>
          <w:p w:rsidR="00A03593" w:rsidRPr="00974355" w:rsidRDefault="00A03593" w:rsidP="0056233B">
            <w:pPr>
              <w:jc w:val="center"/>
              <w:rPr>
                <w:sz w:val="28"/>
              </w:rPr>
            </w:pPr>
            <w:r w:rsidRPr="00974355">
              <w:rPr>
                <w:sz w:val="28"/>
              </w:rPr>
              <w:lastRenderedPageBreak/>
              <w:t xml:space="preserve">Приложение </w:t>
            </w:r>
          </w:p>
        </w:tc>
      </w:tr>
      <w:tr w:rsidR="00A03593" w:rsidRPr="00974355" w:rsidTr="0056233B">
        <w:tc>
          <w:tcPr>
            <w:tcW w:w="4496" w:type="dxa"/>
          </w:tcPr>
          <w:p w:rsidR="00A03593" w:rsidRPr="00974355" w:rsidRDefault="00A03593" w:rsidP="0056233B">
            <w:pPr>
              <w:jc w:val="center"/>
              <w:rPr>
                <w:sz w:val="28"/>
              </w:rPr>
            </w:pPr>
            <w:r w:rsidRPr="00974355">
              <w:rPr>
                <w:sz w:val="28"/>
              </w:rPr>
              <w:t xml:space="preserve">к постановлению </w:t>
            </w:r>
            <w:r w:rsidR="00722466">
              <w:rPr>
                <w:sz w:val="28"/>
              </w:rPr>
              <w:t>т</w:t>
            </w:r>
            <w:r w:rsidR="00E02968">
              <w:rPr>
                <w:sz w:val="28"/>
              </w:rPr>
              <w:t xml:space="preserve">ерриториальной </w:t>
            </w:r>
            <w:r w:rsidRPr="00974355">
              <w:rPr>
                <w:sz w:val="28"/>
              </w:rPr>
              <w:t xml:space="preserve">избирательной комиссии </w:t>
            </w:r>
            <w:r w:rsidR="00E02968">
              <w:rPr>
                <w:sz w:val="28"/>
              </w:rPr>
              <w:t>Конаковского района</w:t>
            </w:r>
          </w:p>
          <w:p w:rsidR="00A03593" w:rsidRPr="00974355" w:rsidRDefault="00A03593" w:rsidP="00497C0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497C08">
              <w:rPr>
                <w:sz w:val="28"/>
              </w:rPr>
              <w:t>19</w:t>
            </w:r>
            <w:r w:rsidR="008F439C">
              <w:rPr>
                <w:sz w:val="28"/>
              </w:rPr>
              <w:t xml:space="preserve"> </w:t>
            </w:r>
            <w:r w:rsidR="00E02968">
              <w:rPr>
                <w:sz w:val="28"/>
              </w:rPr>
              <w:t>июн</w:t>
            </w:r>
            <w:r w:rsidRPr="00A53798">
              <w:rPr>
                <w:sz w:val="28"/>
              </w:rPr>
              <w:t>я</w:t>
            </w:r>
            <w:r w:rsidR="00497C08">
              <w:rPr>
                <w:sz w:val="28"/>
              </w:rPr>
              <w:t xml:space="preserve"> 2023</w:t>
            </w:r>
            <w:r w:rsidRPr="00974355">
              <w:rPr>
                <w:sz w:val="28"/>
              </w:rPr>
              <w:t xml:space="preserve"> г</w:t>
            </w:r>
            <w:r>
              <w:rPr>
                <w:sz w:val="28"/>
              </w:rPr>
              <w:t>.</w:t>
            </w:r>
            <w:r w:rsidRPr="00974355">
              <w:rPr>
                <w:sz w:val="28"/>
              </w:rPr>
              <w:t xml:space="preserve"> №</w:t>
            </w:r>
            <w:r w:rsidR="00E02968">
              <w:rPr>
                <w:sz w:val="28"/>
              </w:rPr>
              <w:t xml:space="preserve"> </w:t>
            </w:r>
            <w:r w:rsidR="008744A0">
              <w:rPr>
                <w:sz w:val="28"/>
                <w:szCs w:val="28"/>
              </w:rPr>
              <w:t>68</w:t>
            </w:r>
            <w:r w:rsidR="008744A0" w:rsidRPr="00845E73">
              <w:rPr>
                <w:sz w:val="28"/>
                <w:szCs w:val="28"/>
              </w:rPr>
              <w:t>/</w:t>
            </w:r>
            <w:r w:rsidR="008744A0">
              <w:rPr>
                <w:sz w:val="28"/>
                <w:szCs w:val="28"/>
              </w:rPr>
              <w:t>403</w:t>
            </w:r>
            <w:r w:rsidR="008744A0" w:rsidRPr="00845E73">
              <w:rPr>
                <w:sz w:val="28"/>
                <w:szCs w:val="28"/>
              </w:rPr>
              <w:t>-5</w:t>
            </w:r>
          </w:p>
        </w:tc>
      </w:tr>
    </w:tbl>
    <w:p w:rsidR="00A03593" w:rsidRPr="001C30AC" w:rsidRDefault="00A03593" w:rsidP="00A03593">
      <w:pPr>
        <w:pStyle w:val="21"/>
        <w:spacing w:before="360" w:after="240" w:line="240" w:lineRule="auto"/>
        <w:jc w:val="center"/>
        <w:rPr>
          <w:sz w:val="28"/>
          <w:szCs w:val="28"/>
        </w:rPr>
      </w:pPr>
      <w:r w:rsidRPr="001C30AC">
        <w:rPr>
          <w:sz w:val="28"/>
          <w:szCs w:val="28"/>
        </w:rPr>
        <w:t xml:space="preserve">Количество подписей избирателей, необходимое для регистрации кандидата в депутаты </w:t>
      </w:r>
      <w:r w:rsidR="00497C08">
        <w:rPr>
          <w:sz w:val="28"/>
          <w:szCs w:val="28"/>
        </w:rPr>
        <w:t>Думы</w:t>
      </w:r>
      <w:r w:rsidR="00E02968">
        <w:rPr>
          <w:sz w:val="28"/>
          <w:szCs w:val="28"/>
        </w:rPr>
        <w:t xml:space="preserve"> Конаковского </w:t>
      </w:r>
      <w:r w:rsidR="00497C08">
        <w:rPr>
          <w:sz w:val="28"/>
          <w:szCs w:val="28"/>
        </w:rPr>
        <w:t>муниципального округа</w:t>
      </w:r>
      <w:r w:rsidR="00E02968">
        <w:rPr>
          <w:sz w:val="28"/>
          <w:szCs w:val="28"/>
        </w:rPr>
        <w:t xml:space="preserve"> </w:t>
      </w:r>
      <w:r w:rsidR="00497C08">
        <w:rPr>
          <w:sz w:val="28"/>
          <w:szCs w:val="28"/>
        </w:rPr>
        <w:t>Тверской области первого</w:t>
      </w:r>
      <w:r w:rsidRPr="001C30AC">
        <w:rPr>
          <w:sz w:val="28"/>
          <w:szCs w:val="28"/>
        </w:rPr>
        <w:t xml:space="preserve"> созыва по соответствующему </w:t>
      </w:r>
      <w:r w:rsidR="00497C08">
        <w:rPr>
          <w:sz w:val="28"/>
          <w:szCs w:val="28"/>
        </w:rPr>
        <w:t>четырехмандатному</w:t>
      </w:r>
      <w:r w:rsidRPr="001C30AC">
        <w:rPr>
          <w:sz w:val="28"/>
          <w:szCs w:val="28"/>
        </w:rPr>
        <w:t xml:space="preserve"> избирательному округу и предельное количество подписей избирателей, представляемое кандидатом в </w:t>
      </w:r>
      <w:r w:rsidR="00722466">
        <w:rPr>
          <w:sz w:val="28"/>
          <w:szCs w:val="28"/>
        </w:rPr>
        <w:t>т</w:t>
      </w:r>
      <w:r w:rsidRPr="001C30AC">
        <w:rPr>
          <w:sz w:val="28"/>
          <w:szCs w:val="28"/>
        </w:rPr>
        <w:t xml:space="preserve">ерриториальную избирательную комиссию </w:t>
      </w:r>
      <w:r w:rsidR="00E02968">
        <w:rPr>
          <w:sz w:val="28"/>
          <w:szCs w:val="28"/>
        </w:rPr>
        <w:t xml:space="preserve">Конаковского района </w:t>
      </w:r>
      <w:r w:rsidRPr="001C30AC">
        <w:rPr>
          <w:sz w:val="28"/>
          <w:szCs w:val="28"/>
        </w:rPr>
        <w:t xml:space="preserve">для регистрации </w:t>
      </w:r>
    </w:p>
    <w:p w:rsidR="00A03593" w:rsidRPr="001C30AC" w:rsidRDefault="00A03593" w:rsidP="00A03593"/>
    <w:tbl>
      <w:tblPr>
        <w:tblW w:w="97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6"/>
        <w:gridCol w:w="1260"/>
        <w:gridCol w:w="1613"/>
        <w:gridCol w:w="1080"/>
      </w:tblGrid>
      <w:tr w:rsidR="006348DD" w:rsidRPr="001C30AC" w:rsidTr="00497C08">
        <w:trPr>
          <w:cantSplit/>
          <w:trHeight w:val="3182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DD" w:rsidRPr="001C30AC" w:rsidRDefault="006348DD" w:rsidP="00E00169">
            <w:pPr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 xml:space="preserve">Наименование и </w:t>
            </w:r>
            <w:r>
              <w:rPr>
                <w:spacing w:val="-6"/>
                <w:sz w:val="28"/>
                <w:szCs w:val="28"/>
              </w:rPr>
              <w:t xml:space="preserve">(или) </w:t>
            </w:r>
            <w:r w:rsidRPr="001C30AC">
              <w:rPr>
                <w:spacing w:val="-6"/>
                <w:sz w:val="28"/>
                <w:szCs w:val="28"/>
              </w:rPr>
              <w:t xml:space="preserve">номер </w:t>
            </w:r>
            <w:r w:rsidRPr="001C30AC">
              <w:rPr>
                <w:spacing w:val="-6"/>
                <w:sz w:val="28"/>
                <w:szCs w:val="28"/>
              </w:rPr>
              <w:br/>
              <w:t>одномандатного избирательного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8DD" w:rsidRPr="001C30AC" w:rsidRDefault="006348DD" w:rsidP="00E00169">
            <w:pPr>
              <w:ind w:left="113" w:right="113"/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>Численность избирателей в округе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8DD" w:rsidRPr="001C30AC" w:rsidRDefault="006348DD" w:rsidP="00E00169">
            <w:pPr>
              <w:ind w:left="113" w:right="113"/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8DD" w:rsidRPr="001C30AC" w:rsidRDefault="006348DD" w:rsidP="00E00169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 xml:space="preserve">Предельное количество подписей избирателей </w:t>
            </w:r>
          </w:p>
        </w:tc>
      </w:tr>
      <w:tr w:rsidR="006348DD" w:rsidRPr="001C30AC" w:rsidTr="00497C08">
        <w:trPr>
          <w:trHeight w:val="340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1C30AC" w:rsidRDefault="00497C08" w:rsidP="0049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Четырехмандатный и</w:t>
            </w:r>
            <w:r w:rsidR="006348DD" w:rsidRPr="001C30AC">
              <w:rPr>
                <w:sz w:val="28"/>
                <w:szCs w:val="28"/>
              </w:rPr>
              <w:t>збирательный округ №</w:t>
            </w:r>
            <w:r w:rsidR="006348DD">
              <w:rPr>
                <w:sz w:val="28"/>
                <w:szCs w:val="28"/>
              </w:rPr>
              <w:t xml:space="preserve"> </w:t>
            </w:r>
            <w:r w:rsidR="006348DD" w:rsidRPr="001C30A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1C30AC" w:rsidRDefault="00497C08" w:rsidP="00252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520C4">
              <w:rPr>
                <w:sz w:val="28"/>
                <w:szCs w:val="28"/>
              </w:rPr>
              <w:t>157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1C30AC" w:rsidRDefault="00497C08" w:rsidP="00E0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20C4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1C30AC" w:rsidRDefault="004A7016" w:rsidP="00E0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20C4">
              <w:rPr>
                <w:sz w:val="28"/>
                <w:szCs w:val="28"/>
              </w:rPr>
              <w:t>0</w:t>
            </w:r>
          </w:p>
        </w:tc>
      </w:tr>
      <w:tr w:rsidR="006348DD" w:rsidRPr="001C30AC" w:rsidTr="00497C08">
        <w:trPr>
          <w:trHeight w:val="340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1C30AC" w:rsidRDefault="00497C08" w:rsidP="00E0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Четырехмандатный и</w:t>
            </w:r>
            <w:r w:rsidRPr="001C30AC">
              <w:rPr>
                <w:sz w:val="28"/>
                <w:szCs w:val="28"/>
              </w:rPr>
              <w:t xml:space="preserve">збирательный округ </w:t>
            </w:r>
            <w:r w:rsidR="006348DD" w:rsidRPr="001C30AC">
              <w:rPr>
                <w:sz w:val="28"/>
                <w:szCs w:val="28"/>
              </w:rPr>
              <w:t>№</w:t>
            </w:r>
            <w:r w:rsidR="006348DD">
              <w:rPr>
                <w:sz w:val="28"/>
                <w:szCs w:val="28"/>
              </w:rPr>
              <w:t xml:space="preserve"> </w:t>
            </w:r>
            <w:r w:rsidR="006348DD" w:rsidRPr="001C30AC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1C30AC" w:rsidRDefault="00497C08" w:rsidP="00E00169">
            <w:pPr>
              <w:ind w:left="-648" w:firstLine="6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13255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1C30AC" w:rsidRDefault="00497C08" w:rsidP="00E0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4A7016" w:rsidRDefault="004A7016" w:rsidP="00E0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348DD" w:rsidRPr="001C30AC" w:rsidTr="00497C08">
        <w:trPr>
          <w:trHeight w:val="340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1C30AC" w:rsidRDefault="00497C08" w:rsidP="00E0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Четырехмандатный и</w:t>
            </w:r>
            <w:r w:rsidRPr="001C30AC">
              <w:rPr>
                <w:sz w:val="28"/>
                <w:szCs w:val="28"/>
              </w:rPr>
              <w:t xml:space="preserve">збирательный округ </w:t>
            </w:r>
            <w:r w:rsidR="006348DD" w:rsidRPr="001C30AC">
              <w:rPr>
                <w:sz w:val="28"/>
                <w:szCs w:val="28"/>
              </w:rPr>
              <w:t>№</w:t>
            </w:r>
            <w:r w:rsidR="006348DD">
              <w:rPr>
                <w:sz w:val="28"/>
                <w:szCs w:val="28"/>
              </w:rPr>
              <w:t xml:space="preserve"> </w:t>
            </w:r>
            <w:r w:rsidR="006348DD" w:rsidRPr="001C30AC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1C30AC" w:rsidRDefault="00497C08" w:rsidP="00E0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13175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1C30AC" w:rsidRDefault="00497C08" w:rsidP="00E0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1C30AC" w:rsidRDefault="006348DD" w:rsidP="00E0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4A7016">
              <w:rPr>
                <w:sz w:val="28"/>
                <w:szCs w:val="28"/>
              </w:rPr>
              <w:t>20</w:t>
            </w:r>
            <w:r w:rsidRPr="001C30AC">
              <w:rPr>
                <w:sz w:val="28"/>
                <w:szCs w:val="28"/>
              </w:rPr>
              <w:t> </w:t>
            </w:r>
          </w:p>
        </w:tc>
      </w:tr>
      <w:tr w:rsidR="006348DD" w:rsidRPr="001C30AC" w:rsidTr="00497C08">
        <w:trPr>
          <w:trHeight w:val="340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1C30AC" w:rsidRDefault="00497C08" w:rsidP="00E0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Четырехмандатный и</w:t>
            </w:r>
            <w:r w:rsidRPr="001C30AC">
              <w:rPr>
                <w:sz w:val="28"/>
                <w:szCs w:val="28"/>
              </w:rPr>
              <w:t xml:space="preserve">збирательный округ </w:t>
            </w:r>
            <w:r w:rsidR="006348DD" w:rsidRPr="001C30AC">
              <w:rPr>
                <w:sz w:val="28"/>
                <w:szCs w:val="28"/>
              </w:rPr>
              <w:t>№</w:t>
            </w:r>
            <w:r w:rsidR="006348DD">
              <w:rPr>
                <w:sz w:val="28"/>
                <w:szCs w:val="28"/>
              </w:rPr>
              <w:t xml:space="preserve"> </w:t>
            </w:r>
            <w:r w:rsidR="006348DD" w:rsidRPr="001C30AC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1C30AC" w:rsidRDefault="00497C08" w:rsidP="00E0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13749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1C30AC" w:rsidRDefault="00497C08" w:rsidP="00E0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4A7016" w:rsidRDefault="004A7016" w:rsidP="00E0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348DD" w:rsidRPr="001C30AC" w:rsidTr="00497C08">
        <w:trPr>
          <w:trHeight w:val="340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1C30AC" w:rsidRDefault="00497C08" w:rsidP="00E0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Четырехмандатный и</w:t>
            </w:r>
            <w:r w:rsidRPr="001C30AC">
              <w:rPr>
                <w:sz w:val="28"/>
                <w:szCs w:val="28"/>
              </w:rPr>
              <w:t xml:space="preserve">збирательный округ </w:t>
            </w:r>
            <w:r w:rsidR="006348DD" w:rsidRPr="001C30AC">
              <w:rPr>
                <w:sz w:val="28"/>
                <w:szCs w:val="28"/>
              </w:rPr>
              <w:t>№</w:t>
            </w:r>
            <w:r w:rsidR="006348DD">
              <w:rPr>
                <w:sz w:val="28"/>
                <w:szCs w:val="28"/>
              </w:rPr>
              <w:t xml:space="preserve"> </w:t>
            </w:r>
            <w:r w:rsidR="006348DD" w:rsidRPr="001C30AC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1C30AC" w:rsidRDefault="00497C08" w:rsidP="00E0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13719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1C30AC" w:rsidRDefault="00497C08" w:rsidP="00E0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4A7016" w:rsidRDefault="004A7016" w:rsidP="00E0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6A3E04" w:rsidRDefault="006A3E04"/>
    <w:sectPr w:rsidR="006A3E04" w:rsidSect="0056233B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1F0" w:rsidRDefault="00EA61F0">
      <w:r>
        <w:separator/>
      </w:r>
    </w:p>
  </w:endnote>
  <w:endnote w:type="continuationSeparator" w:id="0">
    <w:p w:rsidR="00EA61F0" w:rsidRDefault="00EA6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3B" w:rsidRDefault="00AC199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623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233B" w:rsidRDefault="0056233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3B" w:rsidRDefault="0056233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1F0" w:rsidRDefault="00EA61F0">
      <w:r>
        <w:separator/>
      </w:r>
    </w:p>
  </w:footnote>
  <w:footnote w:type="continuationSeparator" w:id="0">
    <w:p w:rsidR="00EA61F0" w:rsidRDefault="00EA6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3B" w:rsidRDefault="00AC199F" w:rsidP="0056233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623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233B" w:rsidRDefault="0056233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3B" w:rsidRDefault="00AC199F" w:rsidP="0056233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6233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744A0">
      <w:rPr>
        <w:rStyle w:val="a9"/>
        <w:noProof/>
      </w:rPr>
      <w:t>2</w:t>
    </w:r>
    <w:r>
      <w:rPr>
        <w:rStyle w:val="a9"/>
      </w:rPr>
      <w:fldChar w:fldCharType="end"/>
    </w:r>
  </w:p>
  <w:p w:rsidR="0056233B" w:rsidRDefault="005623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593"/>
    <w:rsid w:val="00001175"/>
    <w:rsid w:val="0000660F"/>
    <w:rsid w:val="000105AE"/>
    <w:rsid w:val="0001368B"/>
    <w:rsid w:val="000158E2"/>
    <w:rsid w:val="000212E1"/>
    <w:rsid w:val="000368FB"/>
    <w:rsid w:val="000405B1"/>
    <w:rsid w:val="000442B0"/>
    <w:rsid w:val="0006057E"/>
    <w:rsid w:val="00063C09"/>
    <w:rsid w:val="00073CB2"/>
    <w:rsid w:val="00074C19"/>
    <w:rsid w:val="00083F21"/>
    <w:rsid w:val="00084EC5"/>
    <w:rsid w:val="00093EA7"/>
    <w:rsid w:val="0009441D"/>
    <w:rsid w:val="000A43BB"/>
    <w:rsid w:val="000A479C"/>
    <w:rsid w:val="000A506B"/>
    <w:rsid w:val="000A5DE8"/>
    <w:rsid w:val="000A6615"/>
    <w:rsid w:val="000B1374"/>
    <w:rsid w:val="000B2F9D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26F3"/>
    <w:rsid w:val="00113B3C"/>
    <w:rsid w:val="001248DC"/>
    <w:rsid w:val="001256EE"/>
    <w:rsid w:val="001320F7"/>
    <w:rsid w:val="00137E5A"/>
    <w:rsid w:val="00141307"/>
    <w:rsid w:val="001630A6"/>
    <w:rsid w:val="00163DDE"/>
    <w:rsid w:val="001647F4"/>
    <w:rsid w:val="00164C5D"/>
    <w:rsid w:val="00171C83"/>
    <w:rsid w:val="00171F23"/>
    <w:rsid w:val="001731F1"/>
    <w:rsid w:val="00175561"/>
    <w:rsid w:val="00180517"/>
    <w:rsid w:val="001807E9"/>
    <w:rsid w:val="0018601B"/>
    <w:rsid w:val="0018685E"/>
    <w:rsid w:val="001910BD"/>
    <w:rsid w:val="00192E3E"/>
    <w:rsid w:val="00195174"/>
    <w:rsid w:val="001A3719"/>
    <w:rsid w:val="001A3E2C"/>
    <w:rsid w:val="001A4025"/>
    <w:rsid w:val="001A6B1F"/>
    <w:rsid w:val="001A71C0"/>
    <w:rsid w:val="001B1779"/>
    <w:rsid w:val="001C4822"/>
    <w:rsid w:val="001D63DE"/>
    <w:rsid w:val="001D74E8"/>
    <w:rsid w:val="001F4176"/>
    <w:rsid w:val="001F4CB0"/>
    <w:rsid w:val="001F6A10"/>
    <w:rsid w:val="0020084C"/>
    <w:rsid w:val="002019E2"/>
    <w:rsid w:val="00203D29"/>
    <w:rsid w:val="00214B40"/>
    <w:rsid w:val="00215E14"/>
    <w:rsid w:val="00220587"/>
    <w:rsid w:val="00222D90"/>
    <w:rsid w:val="00234E12"/>
    <w:rsid w:val="00235899"/>
    <w:rsid w:val="0024369E"/>
    <w:rsid w:val="00247DDB"/>
    <w:rsid w:val="002520C4"/>
    <w:rsid w:val="002531BA"/>
    <w:rsid w:val="00254BF3"/>
    <w:rsid w:val="00255417"/>
    <w:rsid w:val="00275281"/>
    <w:rsid w:val="00276593"/>
    <w:rsid w:val="002919BC"/>
    <w:rsid w:val="00293981"/>
    <w:rsid w:val="0029566E"/>
    <w:rsid w:val="00297FDE"/>
    <w:rsid w:val="002A4D9B"/>
    <w:rsid w:val="002A6363"/>
    <w:rsid w:val="002B13B6"/>
    <w:rsid w:val="002B2D71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1DC1"/>
    <w:rsid w:val="003644BC"/>
    <w:rsid w:val="00364ECA"/>
    <w:rsid w:val="0037268A"/>
    <w:rsid w:val="0037527A"/>
    <w:rsid w:val="00385A99"/>
    <w:rsid w:val="0039081E"/>
    <w:rsid w:val="00396545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97AD4"/>
    <w:rsid w:val="00497C08"/>
    <w:rsid w:val="004A7016"/>
    <w:rsid w:val="004B5A11"/>
    <w:rsid w:val="004C25FE"/>
    <w:rsid w:val="004C552B"/>
    <w:rsid w:val="004D0EF9"/>
    <w:rsid w:val="004E3D9B"/>
    <w:rsid w:val="004F317C"/>
    <w:rsid w:val="00500B4A"/>
    <w:rsid w:val="00520436"/>
    <w:rsid w:val="00520696"/>
    <w:rsid w:val="00520F22"/>
    <w:rsid w:val="00525D7A"/>
    <w:rsid w:val="0053226F"/>
    <w:rsid w:val="00533060"/>
    <w:rsid w:val="00542AE1"/>
    <w:rsid w:val="00543DF9"/>
    <w:rsid w:val="0054497B"/>
    <w:rsid w:val="0055708B"/>
    <w:rsid w:val="0055753D"/>
    <w:rsid w:val="0056233B"/>
    <w:rsid w:val="00562B23"/>
    <w:rsid w:val="00575986"/>
    <w:rsid w:val="005779D8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D72CC"/>
    <w:rsid w:val="005E29DE"/>
    <w:rsid w:val="005E79E0"/>
    <w:rsid w:val="005F0395"/>
    <w:rsid w:val="005F7318"/>
    <w:rsid w:val="005F7DA0"/>
    <w:rsid w:val="00606A0F"/>
    <w:rsid w:val="00613B75"/>
    <w:rsid w:val="006171D7"/>
    <w:rsid w:val="006348DD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D6C7B"/>
    <w:rsid w:val="006F1EF3"/>
    <w:rsid w:val="006F3C7F"/>
    <w:rsid w:val="00701553"/>
    <w:rsid w:val="00701DA9"/>
    <w:rsid w:val="00702B52"/>
    <w:rsid w:val="007036CC"/>
    <w:rsid w:val="00722466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1264"/>
    <w:rsid w:val="00803D7D"/>
    <w:rsid w:val="0080547C"/>
    <w:rsid w:val="008124B7"/>
    <w:rsid w:val="00825940"/>
    <w:rsid w:val="00827DA7"/>
    <w:rsid w:val="00830154"/>
    <w:rsid w:val="00840BCE"/>
    <w:rsid w:val="00843781"/>
    <w:rsid w:val="00846592"/>
    <w:rsid w:val="00852016"/>
    <w:rsid w:val="008520C5"/>
    <w:rsid w:val="00857A5E"/>
    <w:rsid w:val="008678FA"/>
    <w:rsid w:val="0087243D"/>
    <w:rsid w:val="008744A0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439C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5BA2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4789"/>
    <w:rsid w:val="009966B6"/>
    <w:rsid w:val="009A273C"/>
    <w:rsid w:val="009A48CE"/>
    <w:rsid w:val="009A7068"/>
    <w:rsid w:val="009B29F5"/>
    <w:rsid w:val="009B7E1E"/>
    <w:rsid w:val="009C6216"/>
    <w:rsid w:val="009E035E"/>
    <w:rsid w:val="009F10CA"/>
    <w:rsid w:val="009F53F9"/>
    <w:rsid w:val="009F69D7"/>
    <w:rsid w:val="00A03593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75BAD"/>
    <w:rsid w:val="00A814FE"/>
    <w:rsid w:val="00A828EB"/>
    <w:rsid w:val="00A85C77"/>
    <w:rsid w:val="00A935F2"/>
    <w:rsid w:val="00AA0B3B"/>
    <w:rsid w:val="00AA5056"/>
    <w:rsid w:val="00AB1B94"/>
    <w:rsid w:val="00AC199F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1C8E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B6E"/>
    <w:rsid w:val="00C63C8B"/>
    <w:rsid w:val="00C66A58"/>
    <w:rsid w:val="00C83101"/>
    <w:rsid w:val="00C9787C"/>
    <w:rsid w:val="00CA0B65"/>
    <w:rsid w:val="00CA12B9"/>
    <w:rsid w:val="00CA480C"/>
    <w:rsid w:val="00CA576C"/>
    <w:rsid w:val="00CA72DA"/>
    <w:rsid w:val="00CB26B6"/>
    <w:rsid w:val="00CB26E2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0A69"/>
    <w:rsid w:val="00CF6F05"/>
    <w:rsid w:val="00D10170"/>
    <w:rsid w:val="00D103E1"/>
    <w:rsid w:val="00D107C7"/>
    <w:rsid w:val="00D114E2"/>
    <w:rsid w:val="00D12C77"/>
    <w:rsid w:val="00D16CC0"/>
    <w:rsid w:val="00D1773A"/>
    <w:rsid w:val="00D234F4"/>
    <w:rsid w:val="00D3562B"/>
    <w:rsid w:val="00D3603D"/>
    <w:rsid w:val="00D417D7"/>
    <w:rsid w:val="00D512F5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2968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A61F0"/>
    <w:rsid w:val="00EB1DDF"/>
    <w:rsid w:val="00EB7F41"/>
    <w:rsid w:val="00EC02AB"/>
    <w:rsid w:val="00EC3A4A"/>
    <w:rsid w:val="00EC438E"/>
    <w:rsid w:val="00EC449C"/>
    <w:rsid w:val="00EC6E75"/>
    <w:rsid w:val="00ED2B47"/>
    <w:rsid w:val="00ED40FF"/>
    <w:rsid w:val="00ED617E"/>
    <w:rsid w:val="00EE450E"/>
    <w:rsid w:val="00EF0D6D"/>
    <w:rsid w:val="00EF36DA"/>
    <w:rsid w:val="00EF7FA3"/>
    <w:rsid w:val="00F01BE7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074B"/>
    <w:rsid w:val="00F5488E"/>
    <w:rsid w:val="00F56796"/>
    <w:rsid w:val="00F634A9"/>
    <w:rsid w:val="00F71A2F"/>
    <w:rsid w:val="00F7229A"/>
    <w:rsid w:val="00F77A5C"/>
    <w:rsid w:val="00F80B20"/>
    <w:rsid w:val="00F812E0"/>
    <w:rsid w:val="00F9548C"/>
    <w:rsid w:val="00FC4881"/>
    <w:rsid w:val="00FC611C"/>
    <w:rsid w:val="00FD6D5B"/>
    <w:rsid w:val="00FE00B5"/>
    <w:rsid w:val="00FE03C8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9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035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35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A0359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03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A0359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03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A0359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A035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A0359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A035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A03593"/>
  </w:style>
  <w:style w:type="paragraph" w:customStyle="1" w:styleId="ConsNonformat">
    <w:name w:val="ConsNonformat"/>
    <w:rsid w:val="00A03593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A03593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E02968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9</cp:revision>
  <dcterms:created xsi:type="dcterms:W3CDTF">2023-06-14T06:01:00Z</dcterms:created>
  <dcterms:modified xsi:type="dcterms:W3CDTF">2023-06-19T08:02:00Z</dcterms:modified>
</cp:coreProperties>
</file>