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62" w:rsidRPr="00967A62" w:rsidRDefault="00967A62" w:rsidP="00967A62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67A6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967A6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КОМИССИЯ КОНАКОВСКОГО РАЙОНА</w:t>
      </w:r>
    </w:p>
    <w:p w:rsidR="00967A62" w:rsidRPr="00967A62" w:rsidRDefault="00967A62" w:rsidP="00967A62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967A62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67A62" w:rsidRPr="00967A62" w:rsidTr="00150BCF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67A62" w:rsidRPr="00967A62" w:rsidRDefault="00967A62" w:rsidP="0086360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86360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</w:t>
            </w:r>
            <w:r w:rsidR="001227B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</w:t>
            </w:r>
            <w:r w:rsidR="00A83BA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Pr="00967A6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августа 20</w:t>
            </w:r>
            <w:r w:rsidR="00863601">
              <w:rPr>
                <w:rFonts w:ascii="Times New Roman" w:eastAsia="Times New Roman" w:hAnsi="Times New Roman"/>
                <w:bCs/>
                <w:sz w:val="28"/>
                <w:szCs w:val="20"/>
                <w:lang w:val="en-US" w:eastAsia="ru-RU"/>
              </w:rPr>
              <w:t>22</w:t>
            </w:r>
            <w:r w:rsidRPr="00967A6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67A62" w:rsidRPr="00967A62" w:rsidRDefault="00967A62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967A62" w:rsidRPr="00967A62" w:rsidRDefault="00967A62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67A62" w:rsidRPr="00967A62" w:rsidRDefault="001227BB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45E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845E73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84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967A62" w:rsidRPr="00967A62" w:rsidTr="00150BCF">
        <w:tc>
          <w:tcPr>
            <w:tcW w:w="3189" w:type="dxa"/>
            <w:tcBorders>
              <w:top w:val="single" w:sz="4" w:space="0" w:color="auto"/>
            </w:tcBorders>
          </w:tcPr>
          <w:p w:rsidR="00967A62" w:rsidRPr="00967A62" w:rsidRDefault="00967A62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67A62" w:rsidRDefault="00967A62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Конаково</w:t>
            </w:r>
          </w:p>
          <w:p w:rsidR="00150BCF" w:rsidRPr="00967A62" w:rsidRDefault="00150BCF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2"/>
          </w:tcPr>
          <w:p w:rsidR="00967A62" w:rsidRPr="00967A62" w:rsidRDefault="00967A62" w:rsidP="00967A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67A62" w:rsidRPr="00967A62" w:rsidRDefault="00967A62" w:rsidP="00967A62">
      <w:pPr>
        <w:spacing w:before="360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67A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утверждении текста избирательного бюллетеня для голосования на выборах депутатов Совета депутатов </w:t>
      </w:r>
      <w:r w:rsidR="00F71EC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сельского поселения «Завидово» </w:t>
      </w:r>
      <w:r w:rsidR="00863601">
        <w:rPr>
          <w:rFonts w:ascii="Times New Roman" w:eastAsia="Times New Roman" w:hAnsi="Times New Roman"/>
          <w:b/>
          <w:sz w:val="28"/>
          <w:szCs w:val="24"/>
          <w:lang w:eastAsia="ru-RU"/>
        </w:rPr>
        <w:t>третьего</w:t>
      </w:r>
      <w:r w:rsidR="00F71EC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созыва по многомандатному (десятимандатному) избирательному округу «Завидово» номер один и депутатов Совета депутатов Юрьево-Девичьевского сельского поселения</w:t>
      </w:r>
      <w:r w:rsidRPr="00967A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863601">
        <w:rPr>
          <w:rFonts w:ascii="Times New Roman" w:eastAsia="Times New Roman" w:hAnsi="Times New Roman"/>
          <w:b/>
          <w:sz w:val="28"/>
          <w:szCs w:val="24"/>
          <w:lang w:eastAsia="ru-RU"/>
        </w:rPr>
        <w:t>пятого</w:t>
      </w:r>
      <w:r w:rsidRPr="00967A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созыва по </w:t>
      </w:r>
      <w:r w:rsidR="00F71EC8">
        <w:rPr>
          <w:rFonts w:ascii="Times New Roman" w:eastAsia="Times New Roman" w:hAnsi="Times New Roman"/>
          <w:b/>
          <w:sz w:val="28"/>
          <w:szCs w:val="24"/>
          <w:lang w:eastAsia="ru-RU"/>
        </w:rPr>
        <w:t>Юрьево-Девичьевскому семимандатному избирательному округу</w:t>
      </w:r>
      <w:r w:rsidR="0086360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Конаковского муниципального района Тверской области</w:t>
      </w:r>
      <w:r w:rsidR="00F71EC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="00863601"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="00F71EC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сентяб</w:t>
      </w:r>
      <w:r w:rsidR="00863601">
        <w:rPr>
          <w:rFonts w:ascii="Times New Roman" w:eastAsia="Times New Roman" w:hAnsi="Times New Roman"/>
          <w:b/>
          <w:sz w:val="28"/>
          <w:szCs w:val="24"/>
          <w:lang w:eastAsia="ru-RU"/>
        </w:rPr>
        <w:t>ря 2022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</w:t>
      </w:r>
    </w:p>
    <w:p w:rsidR="00967A62" w:rsidRDefault="00863601" w:rsidP="00967A62">
      <w:pPr>
        <w:tabs>
          <w:tab w:val="num" w:pos="0"/>
        </w:tabs>
        <w:spacing w:before="240" w:after="0" w:line="360" w:lineRule="auto"/>
        <w:ind w:firstLine="720"/>
        <w:jc w:val="both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На основании статьи 26</w:t>
      </w:r>
      <w:r w:rsidR="00967A62"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967A62" w:rsidRPr="00967A6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4 статьи 63 Федерального закона </w:t>
      </w:r>
      <w:r w:rsidR="00967A62">
        <w:rPr>
          <w:rFonts w:ascii="Times New Roman" w:eastAsia="Times New Roman" w:hAnsi="Times New Roman"/>
          <w:sz w:val="28"/>
          <w:szCs w:val="28"/>
          <w:lang w:eastAsia="ru-RU"/>
        </w:rPr>
        <w:t xml:space="preserve">от 12 июня 2016 года № 67-ФЗ </w:t>
      </w:r>
      <w:r w:rsidR="00967A62" w:rsidRPr="00967A62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статьи 22</w:t>
      </w:r>
      <w:r w:rsidR="00967A62" w:rsidRPr="00967A62">
        <w:rPr>
          <w:rFonts w:ascii="Times New Roman" w:eastAsia="Times New Roman" w:hAnsi="Times New Roman"/>
          <w:sz w:val="28"/>
          <w:szCs w:val="24"/>
          <w:lang w:eastAsia="ru-RU"/>
        </w:rPr>
        <w:t>, пункта 4 статьи 60 Избирательного кодекса Тверской области</w:t>
      </w:r>
      <w:r w:rsid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от 07 апреля 2003 года № 20-ЗО</w:t>
      </w:r>
      <w:r w:rsidR="00967A62"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5B23C1">
        <w:rPr>
          <w:rFonts w:ascii="Times New Roman" w:hAnsi="Times New Roman"/>
          <w:sz w:val="28"/>
          <w:szCs w:val="28"/>
        </w:rPr>
        <w:t>постановления избирательной комиссии Тверской области от 22.04.2022 г. № 62/720-7 «О возложении исполнения полномочий</w:t>
      </w:r>
      <w:proofErr w:type="gramEnd"/>
      <w:r w:rsidRPr="005B23C1">
        <w:rPr>
          <w:rFonts w:ascii="Times New Roman" w:hAnsi="Times New Roman"/>
          <w:sz w:val="28"/>
          <w:szCs w:val="28"/>
        </w:rPr>
        <w:t xml:space="preserve">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Конаковского района»</w:t>
      </w:r>
      <w:r w:rsidRPr="005B23C1">
        <w:rPr>
          <w:rFonts w:ascii="Times New Roman" w:hAnsi="Times New Roman"/>
          <w:spacing w:val="5"/>
          <w:sz w:val="28"/>
          <w:szCs w:val="28"/>
        </w:rPr>
        <w:t>,</w:t>
      </w:r>
      <w:r w:rsidR="00F71EC8" w:rsidRPr="0068238A">
        <w:rPr>
          <w:sz w:val="28"/>
        </w:rPr>
        <w:t xml:space="preserve"> </w:t>
      </w:r>
      <w:r w:rsidR="00CE34C2">
        <w:rPr>
          <w:rFonts w:ascii="Times New Roman" w:eastAsia="Times New Roman" w:hAnsi="Times New Roman"/>
          <w:sz w:val="28"/>
          <w:szCs w:val="26"/>
          <w:lang w:eastAsia="ru-RU"/>
        </w:rPr>
        <w:t>т</w:t>
      </w:r>
      <w:r w:rsidR="00967A62" w:rsidRPr="00967A62">
        <w:rPr>
          <w:rFonts w:ascii="Times New Roman" w:eastAsia="Times New Roman" w:hAnsi="Times New Roman"/>
          <w:sz w:val="28"/>
          <w:szCs w:val="26"/>
          <w:lang w:eastAsia="ru-RU"/>
        </w:rPr>
        <w:t>ерриториальная избирательная комиссия Конаковского района</w:t>
      </w:r>
      <w:r w:rsidR="00967A62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967A62"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ПОСТАНОВИЛА</w:t>
      </w:r>
      <w:r w:rsidR="00967A62" w:rsidRPr="00967A62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:</w:t>
      </w:r>
    </w:p>
    <w:p w:rsidR="00967A62" w:rsidRDefault="00967A62" w:rsidP="00967A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текст избирательного бюллетеня для голосования </w:t>
      </w:r>
      <w:r w:rsidR="00961FBE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863601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CE34C2">
        <w:rPr>
          <w:rFonts w:ascii="Times New Roman" w:eastAsia="Times New Roman" w:hAnsi="Times New Roman"/>
          <w:sz w:val="28"/>
          <w:szCs w:val="24"/>
          <w:lang w:eastAsia="ru-RU"/>
        </w:rPr>
        <w:t xml:space="preserve"> сентября 20</w:t>
      </w:r>
      <w:r w:rsidR="00863601">
        <w:rPr>
          <w:rFonts w:ascii="Times New Roman" w:eastAsia="Times New Roman" w:hAnsi="Times New Roman"/>
          <w:sz w:val="28"/>
          <w:szCs w:val="24"/>
          <w:lang w:eastAsia="ru-RU"/>
        </w:rPr>
        <w:t>22</w:t>
      </w:r>
      <w:r w:rsidR="00CE34C2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на выборах депутатов Совета депутатов </w:t>
      </w:r>
      <w:r w:rsidR="00961FB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«Завидово» </w:t>
      </w:r>
      <w:r w:rsidR="00863601">
        <w:rPr>
          <w:rFonts w:ascii="Times New Roman" w:eastAsia="Times New Roman" w:hAnsi="Times New Roman"/>
          <w:sz w:val="28"/>
          <w:szCs w:val="24"/>
          <w:lang w:eastAsia="ru-RU"/>
        </w:rPr>
        <w:t>третьего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созыва</w:t>
      </w:r>
      <w:r w:rsidR="0097564A">
        <w:rPr>
          <w:rFonts w:ascii="Times New Roman" w:eastAsia="Times New Roman" w:hAnsi="Times New Roman"/>
          <w:sz w:val="28"/>
          <w:szCs w:val="24"/>
          <w:lang w:eastAsia="ru-RU"/>
        </w:rPr>
        <w:t xml:space="preserve"> Конаковского муниципального района Тверской области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по </w:t>
      </w:r>
      <w:r w:rsidR="00961FBE">
        <w:rPr>
          <w:rFonts w:ascii="Times New Roman" w:eastAsia="Times New Roman" w:hAnsi="Times New Roman"/>
          <w:sz w:val="28"/>
          <w:szCs w:val="24"/>
          <w:lang w:eastAsia="ru-RU"/>
        </w:rPr>
        <w:t>многомандатному (десятимандатному) избирательному округу «Завидово» номер один</w:t>
      </w:r>
      <w:r w:rsidR="00150BC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(прил</w:t>
      </w:r>
      <w:r w:rsidR="00150BCF">
        <w:rPr>
          <w:rFonts w:ascii="Times New Roman" w:eastAsia="Times New Roman" w:hAnsi="Times New Roman"/>
          <w:sz w:val="28"/>
          <w:szCs w:val="24"/>
          <w:lang w:eastAsia="ru-RU"/>
        </w:rPr>
        <w:t>ожение № 1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150BCF" w:rsidRDefault="00150BCF" w:rsidP="00150B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2.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текст избирательного бюллетеня для голосования </w:t>
      </w:r>
      <w:r w:rsidR="0097564A">
        <w:rPr>
          <w:rFonts w:ascii="Times New Roman" w:eastAsia="Times New Roman" w:hAnsi="Times New Roman"/>
          <w:sz w:val="28"/>
          <w:szCs w:val="24"/>
          <w:lang w:eastAsia="ru-RU"/>
        </w:rPr>
        <w:t>11</w:t>
      </w:r>
      <w:r w:rsidR="00961FBE">
        <w:rPr>
          <w:rFonts w:ascii="Times New Roman" w:eastAsia="Times New Roman" w:hAnsi="Times New Roman"/>
          <w:sz w:val="28"/>
          <w:szCs w:val="24"/>
          <w:lang w:eastAsia="ru-RU"/>
        </w:rPr>
        <w:t xml:space="preserve"> сентября</w:t>
      </w:r>
      <w:r w:rsidR="0097564A">
        <w:rPr>
          <w:rFonts w:ascii="Times New Roman" w:eastAsia="Times New Roman" w:hAnsi="Times New Roman"/>
          <w:sz w:val="28"/>
          <w:szCs w:val="24"/>
          <w:lang w:eastAsia="ru-RU"/>
        </w:rPr>
        <w:t xml:space="preserve"> 2022</w:t>
      </w:r>
      <w:r w:rsidR="00CE34C2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на выборах депутатов Совета депутатов </w:t>
      </w:r>
      <w:r w:rsidR="00961FBE">
        <w:rPr>
          <w:rFonts w:ascii="Times New Roman" w:eastAsia="Times New Roman" w:hAnsi="Times New Roman"/>
          <w:sz w:val="28"/>
          <w:szCs w:val="24"/>
          <w:lang w:eastAsia="ru-RU"/>
        </w:rPr>
        <w:t>Юрьево-Девичьевского сельского поселения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63601">
        <w:rPr>
          <w:rFonts w:ascii="Times New Roman" w:eastAsia="Times New Roman" w:hAnsi="Times New Roman"/>
          <w:sz w:val="28"/>
          <w:szCs w:val="24"/>
          <w:lang w:eastAsia="ru-RU"/>
        </w:rPr>
        <w:t>пятого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созыва </w:t>
      </w:r>
      <w:r w:rsidR="0097564A">
        <w:rPr>
          <w:rFonts w:ascii="Times New Roman" w:eastAsia="Times New Roman" w:hAnsi="Times New Roman"/>
          <w:sz w:val="28"/>
          <w:szCs w:val="24"/>
          <w:lang w:eastAsia="ru-RU"/>
        </w:rPr>
        <w:t xml:space="preserve">Конаковского муниципального района Тверской области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по </w:t>
      </w:r>
      <w:r w:rsidR="00961FBE">
        <w:rPr>
          <w:rFonts w:ascii="Times New Roman" w:eastAsia="Times New Roman" w:hAnsi="Times New Roman"/>
          <w:sz w:val="28"/>
          <w:szCs w:val="24"/>
          <w:lang w:eastAsia="ru-RU"/>
        </w:rPr>
        <w:t xml:space="preserve">Юрьево-Девичьевскому семимандатному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избирательн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ому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 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(прил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ожение № 2</w:t>
      </w:r>
      <w:r w:rsidRPr="00967A62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967A62" w:rsidRPr="00967A62" w:rsidRDefault="00961FBE" w:rsidP="00967A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67A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67A62" w:rsidRPr="00967A62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967A62" w:rsidRPr="00967A6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</w:t>
      </w:r>
      <w:r w:rsidR="00967A62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 w:rsidR="00967A62" w:rsidRPr="00967A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34C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967A62" w:rsidRPr="00967A62">
        <w:rPr>
          <w:rFonts w:ascii="Times New Roman" w:eastAsia="Times New Roman" w:hAnsi="Times New Roman"/>
          <w:sz w:val="28"/>
          <w:szCs w:val="28"/>
          <w:lang w:eastAsia="ru-RU"/>
        </w:rPr>
        <w:t>ерриториальной  избирательной комиссии Конаковского района в информационно-телекоммуникационной сети Интернет</w:t>
      </w:r>
    </w:p>
    <w:tbl>
      <w:tblPr>
        <w:tblW w:w="9468" w:type="dxa"/>
        <w:tblLook w:val="0000"/>
      </w:tblPr>
      <w:tblGrid>
        <w:gridCol w:w="4219"/>
        <w:gridCol w:w="5249"/>
      </w:tblGrid>
      <w:tr w:rsidR="00967A62" w:rsidRPr="00967A62" w:rsidTr="00150BCF">
        <w:tc>
          <w:tcPr>
            <w:tcW w:w="4219" w:type="dxa"/>
          </w:tcPr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Председатель</w:t>
            </w:r>
          </w:p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территориальной избирательной комиссии Конаковского района</w:t>
            </w:r>
          </w:p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967A62" w:rsidRPr="00967A62" w:rsidRDefault="00967A62" w:rsidP="00967A6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С.П. Фомченко</w:t>
            </w:r>
          </w:p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967A62" w:rsidRPr="00967A62" w:rsidTr="00150BCF">
        <w:tc>
          <w:tcPr>
            <w:tcW w:w="4219" w:type="dxa"/>
          </w:tcPr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967A62" w:rsidRPr="00967A62" w:rsidRDefault="00967A62" w:rsidP="00967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67A6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967A62" w:rsidRPr="00967A62" w:rsidRDefault="00967A62" w:rsidP="00967A6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</w:t>
            </w:r>
            <w:r w:rsidRPr="00967A62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В</w:t>
            </w:r>
            <w:r w:rsidRPr="00967A62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Мерзлякова</w:t>
            </w:r>
          </w:p>
        </w:tc>
      </w:tr>
    </w:tbl>
    <w:p w:rsidR="00967A62" w:rsidRDefault="00967A62" w:rsidP="00967A6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967A62" w:rsidSect="00150B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A62"/>
    <w:rsid w:val="000F77B8"/>
    <w:rsid w:val="001227BB"/>
    <w:rsid w:val="00150BCF"/>
    <w:rsid w:val="003D25E5"/>
    <w:rsid w:val="003D566F"/>
    <w:rsid w:val="00805DA6"/>
    <w:rsid w:val="00863601"/>
    <w:rsid w:val="00961FBE"/>
    <w:rsid w:val="00967A62"/>
    <w:rsid w:val="0097564A"/>
    <w:rsid w:val="00A83BA6"/>
    <w:rsid w:val="00CE34C2"/>
    <w:rsid w:val="00DF57E2"/>
    <w:rsid w:val="00F71EC8"/>
    <w:rsid w:val="00FD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dcterms:created xsi:type="dcterms:W3CDTF">2022-08-17T06:39:00Z</dcterms:created>
  <dcterms:modified xsi:type="dcterms:W3CDTF">2022-08-17T12:42:00Z</dcterms:modified>
</cp:coreProperties>
</file>