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97E88" w:rsidP="00C97E8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D32193"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97E88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3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C81D50">
        <w:rPr>
          <w:b/>
          <w:szCs w:val="28"/>
        </w:rPr>
        <w:t>многомандатных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C81D50">
        <w:rPr>
          <w:b/>
          <w:szCs w:val="28"/>
        </w:rPr>
        <w:t>ых</w:t>
      </w:r>
      <w:r w:rsidRPr="00F51007">
        <w:rPr>
          <w:b/>
          <w:szCs w:val="28"/>
        </w:rPr>
        <w:t xml:space="preserve"> округ</w:t>
      </w:r>
      <w:r w:rsidR="00C81D50">
        <w:rPr>
          <w:b/>
          <w:szCs w:val="28"/>
        </w:rPr>
        <w:t>ов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2B1B7A">
        <w:rPr>
          <w:b/>
          <w:szCs w:val="28"/>
        </w:rPr>
        <w:t>г</w:t>
      </w:r>
      <w:r w:rsidR="002B1B7A">
        <w:rPr>
          <w:b/>
          <w:color w:val="000000"/>
          <w:szCs w:val="28"/>
        </w:rPr>
        <w:t>ородского поселения - поселок Изоплит</w:t>
      </w:r>
      <w:r w:rsidR="007B1647" w:rsidRPr="007B1647">
        <w:rPr>
          <w:b/>
          <w:color w:val="000000"/>
          <w:szCs w:val="28"/>
        </w:rPr>
        <w:t xml:space="preserve">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C81D50">
        <w:rPr>
          <w:sz w:val="26"/>
          <w:szCs w:val="26"/>
        </w:rPr>
        <w:t>многомандатных</w:t>
      </w:r>
      <w:r w:rsidRPr="003F67DC">
        <w:rPr>
          <w:sz w:val="26"/>
          <w:szCs w:val="26"/>
        </w:rPr>
        <w:t xml:space="preserve"> избирательн</w:t>
      </w:r>
      <w:r w:rsidR="00C81D50">
        <w:rPr>
          <w:sz w:val="26"/>
          <w:szCs w:val="26"/>
        </w:rPr>
        <w:t>ых</w:t>
      </w:r>
      <w:r w:rsidRPr="003F67DC">
        <w:rPr>
          <w:sz w:val="26"/>
          <w:szCs w:val="26"/>
        </w:rPr>
        <w:t xml:space="preserve"> округ</w:t>
      </w:r>
      <w:r w:rsidR="00C81D50">
        <w:rPr>
          <w:sz w:val="26"/>
          <w:szCs w:val="26"/>
        </w:rPr>
        <w:t>ов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>ородского поселения - поселок Изоплит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>ородского поселения - поселок Изоплит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 w:rsidR="00C81D50">
        <w:rPr>
          <w:sz w:val="26"/>
          <w:szCs w:val="26"/>
        </w:rPr>
        <w:t>многомандатных</w:t>
      </w:r>
      <w:r w:rsidR="003F67DC" w:rsidRPr="00774DC4">
        <w:rPr>
          <w:sz w:val="26"/>
          <w:szCs w:val="26"/>
        </w:rPr>
        <w:t xml:space="preserve"> избирательн</w:t>
      </w:r>
      <w:r w:rsidR="00C81D50">
        <w:rPr>
          <w:sz w:val="26"/>
          <w:szCs w:val="26"/>
        </w:rPr>
        <w:t>ых</w:t>
      </w:r>
      <w:r w:rsidR="003F67DC" w:rsidRPr="00774DC4">
        <w:rPr>
          <w:sz w:val="26"/>
          <w:szCs w:val="26"/>
        </w:rPr>
        <w:t xml:space="preserve"> округ</w:t>
      </w:r>
      <w:r w:rsidR="00C81D50">
        <w:rPr>
          <w:sz w:val="26"/>
          <w:szCs w:val="26"/>
        </w:rPr>
        <w:t>ов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>ородского поселения - поселок Изоплит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7B5514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 xml:space="preserve">от </w:t>
                  </w:r>
                  <w:r w:rsidR="00C97E88">
                    <w:rPr>
                      <w:sz w:val="24"/>
                      <w:szCs w:val="28"/>
                    </w:rPr>
                    <w:t>04 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C97E88" w:rsidRPr="00C97E88">
                    <w:rPr>
                      <w:sz w:val="24"/>
                      <w:szCs w:val="28"/>
                    </w:rPr>
                    <w:t>5</w:t>
                  </w:r>
                  <w:r w:rsidR="00C97E88" w:rsidRPr="00C97E88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C97E88" w:rsidRPr="00C97E88">
                    <w:rPr>
                      <w:sz w:val="24"/>
                      <w:szCs w:val="28"/>
                    </w:rPr>
                    <w:t>/</w:t>
                  </w:r>
                  <w:r w:rsidR="00C97E88" w:rsidRPr="00C97E88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C97E88" w:rsidRPr="00C97E88">
                    <w:rPr>
                      <w:sz w:val="24"/>
                      <w:szCs w:val="28"/>
                    </w:rPr>
                    <w:t>3-5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C81D50">
        <w:rPr>
          <w:b/>
          <w:szCs w:val="28"/>
        </w:rPr>
        <w:t>многомандатных</w:t>
      </w:r>
      <w:r w:rsidRPr="006E5F49">
        <w:rPr>
          <w:b/>
          <w:szCs w:val="28"/>
        </w:rPr>
        <w:t xml:space="preserve"> избирательн</w:t>
      </w:r>
      <w:r w:rsidR="00C81D50">
        <w:rPr>
          <w:b/>
          <w:szCs w:val="28"/>
        </w:rPr>
        <w:t>ых</w:t>
      </w:r>
      <w:r w:rsidRPr="006E5F49">
        <w:rPr>
          <w:b/>
          <w:szCs w:val="28"/>
        </w:rPr>
        <w:t xml:space="preserve"> округ</w:t>
      </w:r>
      <w:r w:rsidR="00C81D50">
        <w:rPr>
          <w:b/>
          <w:szCs w:val="28"/>
        </w:rPr>
        <w:t>ов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2B1B7A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- поселок Изоплит</w:t>
      </w:r>
      <w:r w:rsidR="0023549A" w:rsidRPr="006E5F49">
        <w:rPr>
          <w:color w:val="000000"/>
          <w:sz w:val="28"/>
          <w:szCs w:val="28"/>
        </w:rPr>
        <w:t xml:space="preserve">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C055CB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C055CB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8B73EC" w:rsidRDefault="00C81D50" w:rsidP="00CD203C">
            <w:pPr>
              <w:pStyle w:val="12"/>
              <w:rPr>
                <w:sz w:val="24"/>
                <w:szCs w:val="24"/>
              </w:rPr>
            </w:pPr>
            <w:r w:rsidRPr="00C81D50">
              <w:rPr>
                <w:sz w:val="28"/>
              </w:rPr>
              <w:t>Пятимандатный  избирательный округ  - пгт. Изоплит</w:t>
            </w:r>
          </w:p>
        </w:tc>
        <w:tc>
          <w:tcPr>
            <w:tcW w:w="2693" w:type="dxa"/>
          </w:tcPr>
          <w:p w:rsidR="00233946" w:rsidRPr="00E41B1E" w:rsidRDefault="00C81D50" w:rsidP="00DE24CC">
            <w:pPr>
              <w:pStyle w:val="af1"/>
              <w:jc w:val="left"/>
              <w:rPr>
                <w:sz w:val="24"/>
              </w:rPr>
            </w:pPr>
            <w:r w:rsidRPr="00C81D50">
              <w:t>пос. Изоплит</w:t>
            </w:r>
          </w:p>
        </w:tc>
        <w:tc>
          <w:tcPr>
            <w:tcW w:w="1559" w:type="dxa"/>
          </w:tcPr>
          <w:p w:rsidR="0023549A" w:rsidRDefault="00435E26" w:rsidP="00CD203C">
            <w:r>
              <w:t>1178</w:t>
            </w:r>
          </w:p>
          <w:p w:rsidR="0023549A" w:rsidRPr="00450DAB" w:rsidRDefault="0023549A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49A" w:rsidRPr="008B73EC" w:rsidRDefault="00C81D50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BA460B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126" w:type="dxa"/>
          </w:tcPr>
          <w:p w:rsidR="0023549A" w:rsidRPr="008B73EC" w:rsidRDefault="00C81D50" w:rsidP="00CD203C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549A"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 w:rsidR="00C25F18">
              <w:rPr>
                <w:sz w:val="24"/>
                <w:szCs w:val="24"/>
              </w:rPr>
              <w:t>Конаковского</w:t>
            </w:r>
            <w:r w:rsidR="0023549A" w:rsidRPr="008B73EC">
              <w:rPr>
                <w:sz w:val="24"/>
                <w:szCs w:val="24"/>
              </w:rPr>
              <w:t xml:space="preserve"> района,</w:t>
            </w:r>
          </w:p>
          <w:p w:rsidR="0023549A" w:rsidRPr="008B73EC" w:rsidRDefault="0023549A" w:rsidP="00C055CB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 w:rsidR="00C055CB">
              <w:rPr>
                <w:sz w:val="24"/>
                <w:szCs w:val="24"/>
              </w:rPr>
              <w:t>Конаково</w:t>
            </w:r>
          </w:p>
        </w:tc>
      </w:tr>
      <w:tr w:rsidR="00C81D50" w:rsidRPr="00F746D2" w:rsidTr="00C055CB">
        <w:tc>
          <w:tcPr>
            <w:tcW w:w="567" w:type="dxa"/>
          </w:tcPr>
          <w:p w:rsidR="00C81D50" w:rsidRPr="00450DAB" w:rsidRDefault="00C81D50" w:rsidP="00CD203C">
            <w:pPr>
              <w:pStyle w:val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C81D50" w:rsidRDefault="00C81D50" w:rsidP="003C3F8E">
            <w:pPr>
              <w:tabs>
                <w:tab w:val="left" w:pos="2865"/>
              </w:tabs>
            </w:pPr>
            <w:r>
              <w:t>Шестимандатный избирательный округ - поселок Озерки</w:t>
            </w:r>
          </w:p>
        </w:tc>
        <w:tc>
          <w:tcPr>
            <w:tcW w:w="2693" w:type="dxa"/>
          </w:tcPr>
          <w:p w:rsidR="00C81D50" w:rsidRDefault="00C81D50" w:rsidP="003C3F8E">
            <w:pPr>
              <w:tabs>
                <w:tab w:val="left" w:pos="2865"/>
              </w:tabs>
              <w:jc w:val="both"/>
            </w:pPr>
            <w:r w:rsidRPr="00D4221B">
              <w:t>пос. Озерки</w:t>
            </w:r>
          </w:p>
        </w:tc>
        <w:tc>
          <w:tcPr>
            <w:tcW w:w="1559" w:type="dxa"/>
          </w:tcPr>
          <w:p w:rsidR="00C81D50" w:rsidRDefault="00435E26" w:rsidP="00CD203C">
            <w:r>
              <w:t>1562</w:t>
            </w:r>
          </w:p>
        </w:tc>
        <w:tc>
          <w:tcPr>
            <w:tcW w:w="1417" w:type="dxa"/>
          </w:tcPr>
          <w:p w:rsidR="00C81D50" w:rsidRDefault="00C81D50" w:rsidP="00CD203C">
            <w:pPr>
              <w:pStyle w:val="12"/>
              <w:jc w:val="center"/>
              <w:rPr>
                <w:b/>
                <w:sz w:val="24"/>
                <w:szCs w:val="24"/>
              </w:rPr>
            </w:pPr>
            <w:r w:rsidRPr="00BA460B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126" w:type="dxa"/>
          </w:tcPr>
          <w:p w:rsidR="00C81D50" w:rsidRPr="008B73EC" w:rsidRDefault="00C81D50" w:rsidP="00C81D5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B73EC">
              <w:rPr>
                <w:sz w:val="24"/>
                <w:szCs w:val="24"/>
              </w:rPr>
              <w:t xml:space="preserve">ерриториальная избирательная комиссия </w:t>
            </w:r>
            <w:r>
              <w:rPr>
                <w:sz w:val="24"/>
                <w:szCs w:val="24"/>
              </w:rPr>
              <w:t>Конаковского</w:t>
            </w:r>
            <w:r w:rsidRPr="008B73EC">
              <w:rPr>
                <w:sz w:val="24"/>
                <w:szCs w:val="24"/>
              </w:rPr>
              <w:t xml:space="preserve"> района,</w:t>
            </w:r>
          </w:p>
          <w:p w:rsidR="00C81D50" w:rsidRPr="008B73EC" w:rsidRDefault="00C81D50" w:rsidP="00C81D50">
            <w:pPr>
              <w:pStyle w:val="12"/>
              <w:rPr>
                <w:sz w:val="24"/>
                <w:szCs w:val="24"/>
              </w:rPr>
            </w:pPr>
            <w:r w:rsidRPr="008B73E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Конаково</w:t>
            </w:r>
          </w:p>
        </w:tc>
      </w:tr>
    </w:tbl>
    <w:p w:rsidR="00DE24CC" w:rsidRDefault="00DE24CC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DE24CC" w:rsidRDefault="00DE24CC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lastRenderedPageBreak/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C97E88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>04 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C97E88">
              <w:rPr>
                <w:sz w:val="24"/>
                <w:szCs w:val="28"/>
              </w:rPr>
              <w:t>5</w:t>
            </w:r>
            <w:r w:rsidRPr="00C97E88">
              <w:rPr>
                <w:sz w:val="24"/>
                <w:szCs w:val="28"/>
                <w:lang w:val="en-US"/>
              </w:rPr>
              <w:t>9</w:t>
            </w:r>
            <w:r w:rsidRPr="00C97E88">
              <w:rPr>
                <w:sz w:val="24"/>
                <w:szCs w:val="28"/>
              </w:rPr>
              <w:t>/</w:t>
            </w:r>
            <w:r w:rsidRPr="00C97E88">
              <w:rPr>
                <w:sz w:val="24"/>
                <w:szCs w:val="28"/>
                <w:lang w:val="en-US"/>
              </w:rPr>
              <w:t>30</w:t>
            </w:r>
            <w:r w:rsidRPr="00C97E88">
              <w:rPr>
                <w:sz w:val="24"/>
                <w:szCs w:val="28"/>
              </w:rPr>
              <w:t>3-5</w:t>
            </w:r>
            <w:r w:rsidR="001537EC" w:rsidRPr="00C055CB">
              <w:rPr>
                <w:sz w:val="24"/>
                <w:szCs w:val="28"/>
              </w:rPr>
              <w:t xml:space="preserve"> 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C81D50">
        <w:rPr>
          <w:b/>
          <w:sz w:val="28"/>
          <w:szCs w:val="28"/>
        </w:rPr>
        <w:t>многомандатных</w:t>
      </w:r>
      <w:r w:rsidRPr="00164B63">
        <w:rPr>
          <w:b/>
          <w:sz w:val="28"/>
          <w:szCs w:val="28"/>
        </w:rPr>
        <w:t xml:space="preserve"> избирательн</w:t>
      </w:r>
      <w:r w:rsidR="00C81D50">
        <w:rPr>
          <w:b/>
          <w:sz w:val="28"/>
          <w:szCs w:val="28"/>
        </w:rPr>
        <w:t>ых</w:t>
      </w:r>
      <w:r w:rsidRPr="00164B63">
        <w:rPr>
          <w:b/>
          <w:sz w:val="28"/>
          <w:szCs w:val="28"/>
        </w:rPr>
        <w:t xml:space="preserve"> округ</w:t>
      </w:r>
      <w:r w:rsidR="00C81D50">
        <w:rPr>
          <w:b/>
          <w:sz w:val="28"/>
          <w:szCs w:val="28"/>
        </w:rPr>
        <w:t>ов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C81D50">
        <w:rPr>
          <w:b/>
          <w:sz w:val="28"/>
          <w:szCs w:val="28"/>
        </w:rPr>
        <w:t>г</w:t>
      </w:r>
      <w:r w:rsidR="002B1B7A">
        <w:rPr>
          <w:b/>
          <w:color w:val="000000"/>
          <w:sz w:val="28"/>
          <w:szCs w:val="28"/>
        </w:rPr>
        <w:t>ородского поселения - поселок Изоплит</w:t>
      </w:r>
      <w:r w:rsidR="00164B63" w:rsidRPr="00C055CB">
        <w:rPr>
          <w:b/>
          <w:color w:val="000000"/>
          <w:sz w:val="28"/>
          <w:szCs w:val="28"/>
        </w:rPr>
        <w:t xml:space="preserve">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164B63" w:rsidRDefault="00C81D50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939790" cy="5718810"/>
            <wp:effectExtent l="19050" t="0" r="3810" b="0"/>
            <wp:docPr id="6" name="Рисунок 5" descr="Изопл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пли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1C7E4B" w:rsidRPr="00164B63" w:rsidRDefault="001C7E4B" w:rsidP="001C7E4B">
      <w:pPr>
        <w:tabs>
          <w:tab w:val="left" w:pos="5529"/>
          <w:tab w:val="left" w:pos="8505"/>
        </w:tabs>
        <w:ind w:right="-5"/>
        <w:jc w:val="both"/>
        <w:rPr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69" w:rsidRDefault="00476169" w:rsidP="00F71BAD">
      <w:r>
        <w:separator/>
      </w:r>
    </w:p>
  </w:endnote>
  <w:endnote w:type="continuationSeparator" w:id="0">
    <w:p w:rsidR="00476169" w:rsidRDefault="0047616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69" w:rsidRDefault="00476169" w:rsidP="00F71BAD">
      <w:r>
        <w:separator/>
      </w:r>
    </w:p>
  </w:footnote>
  <w:footnote w:type="continuationSeparator" w:id="0">
    <w:p w:rsidR="00476169" w:rsidRDefault="0047616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7B5514">
    <w:pPr>
      <w:pStyle w:val="a7"/>
      <w:jc w:val="center"/>
    </w:pPr>
    <w:fldSimple w:instr=" PAGE   \* MERGEFORMAT ">
      <w:r w:rsidR="00C97E88">
        <w:rPr>
          <w:noProof/>
        </w:rPr>
        <w:t>4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680"/>
    <w:rsid w:val="00040F00"/>
    <w:rsid w:val="000450C2"/>
    <w:rsid w:val="000511B0"/>
    <w:rsid w:val="00054F78"/>
    <w:rsid w:val="00055740"/>
    <w:rsid w:val="00062605"/>
    <w:rsid w:val="00062BDE"/>
    <w:rsid w:val="00067A07"/>
    <w:rsid w:val="00076509"/>
    <w:rsid w:val="00097D00"/>
    <w:rsid w:val="000A1195"/>
    <w:rsid w:val="000B45D6"/>
    <w:rsid w:val="000C6CB6"/>
    <w:rsid w:val="000C7035"/>
    <w:rsid w:val="000D2728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3571E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1B7A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37BF5"/>
    <w:rsid w:val="00354FA9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E3276"/>
    <w:rsid w:val="003F67DC"/>
    <w:rsid w:val="003F73C9"/>
    <w:rsid w:val="003F7A04"/>
    <w:rsid w:val="004069DC"/>
    <w:rsid w:val="00410BA3"/>
    <w:rsid w:val="004156A5"/>
    <w:rsid w:val="004246CA"/>
    <w:rsid w:val="0042527A"/>
    <w:rsid w:val="00425484"/>
    <w:rsid w:val="00434078"/>
    <w:rsid w:val="00435E26"/>
    <w:rsid w:val="00443809"/>
    <w:rsid w:val="00457AC3"/>
    <w:rsid w:val="004751A5"/>
    <w:rsid w:val="00476169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E0370"/>
    <w:rsid w:val="004E14D9"/>
    <w:rsid w:val="004E46B8"/>
    <w:rsid w:val="00510EB0"/>
    <w:rsid w:val="00517B78"/>
    <w:rsid w:val="0052297E"/>
    <w:rsid w:val="0053479C"/>
    <w:rsid w:val="00541AD2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D3209"/>
    <w:rsid w:val="006D3FB8"/>
    <w:rsid w:val="006D5493"/>
    <w:rsid w:val="006D553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7EA4"/>
    <w:rsid w:val="007A40DC"/>
    <w:rsid w:val="007B1647"/>
    <w:rsid w:val="007B5514"/>
    <w:rsid w:val="007C3C9A"/>
    <w:rsid w:val="007C571B"/>
    <w:rsid w:val="007D541B"/>
    <w:rsid w:val="007D6DC7"/>
    <w:rsid w:val="007E01D6"/>
    <w:rsid w:val="007F25DE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304B"/>
    <w:rsid w:val="008B3E13"/>
    <w:rsid w:val="008B6DB6"/>
    <w:rsid w:val="008C4CBD"/>
    <w:rsid w:val="008C671E"/>
    <w:rsid w:val="008D13B1"/>
    <w:rsid w:val="008D445C"/>
    <w:rsid w:val="008D63EB"/>
    <w:rsid w:val="008D7E66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6E02"/>
    <w:rsid w:val="00B50D9C"/>
    <w:rsid w:val="00B55374"/>
    <w:rsid w:val="00B73C72"/>
    <w:rsid w:val="00B8269A"/>
    <w:rsid w:val="00B8417E"/>
    <w:rsid w:val="00B86527"/>
    <w:rsid w:val="00BA1AE9"/>
    <w:rsid w:val="00BA3950"/>
    <w:rsid w:val="00BA460B"/>
    <w:rsid w:val="00BA5C4E"/>
    <w:rsid w:val="00BA7080"/>
    <w:rsid w:val="00BB15E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4509"/>
    <w:rsid w:val="00C66F1A"/>
    <w:rsid w:val="00C74A0B"/>
    <w:rsid w:val="00C771B2"/>
    <w:rsid w:val="00C81D50"/>
    <w:rsid w:val="00C87B98"/>
    <w:rsid w:val="00C91FBC"/>
    <w:rsid w:val="00C94737"/>
    <w:rsid w:val="00C97E88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72943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24CC"/>
    <w:rsid w:val="00DE352B"/>
    <w:rsid w:val="00DF43C2"/>
    <w:rsid w:val="00E02697"/>
    <w:rsid w:val="00E176C2"/>
    <w:rsid w:val="00E41B1E"/>
    <w:rsid w:val="00E43D26"/>
    <w:rsid w:val="00E545DD"/>
    <w:rsid w:val="00E55D0D"/>
    <w:rsid w:val="00E74B84"/>
    <w:rsid w:val="00EB568E"/>
    <w:rsid w:val="00EB573F"/>
    <w:rsid w:val="00EC2F19"/>
    <w:rsid w:val="00EC3B22"/>
    <w:rsid w:val="00EC476A"/>
    <w:rsid w:val="00EC4924"/>
    <w:rsid w:val="00EC615B"/>
    <w:rsid w:val="00ED7AA8"/>
    <w:rsid w:val="00EE53CB"/>
    <w:rsid w:val="00EF360D"/>
    <w:rsid w:val="00F065CA"/>
    <w:rsid w:val="00F1542A"/>
    <w:rsid w:val="00F2148B"/>
    <w:rsid w:val="00F27104"/>
    <w:rsid w:val="00F46C5F"/>
    <w:rsid w:val="00F51007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7ED5-DAEF-4A79-88FC-C95269E2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8</cp:revision>
  <cp:lastPrinted>2022-10-03T11:20:00Z</cp:lastPrinted>
  <dcterms:created xsi:type="dcterms:W3CDTF">2022-09-20T08:11:00Z</dcterms:created>
  <dcterms:modified xsi:type="dcterms:W3CDTF">2022-10-03T11:20:00Z</dcterms:modified>
</cp:coreProperties>
</file>