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575D29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126976">
              <w:rPr>
                <w:rFonts w:ascii="Times New Roman" w:hAnsi="Times New Roman"/>
                <w:bCs/>
                <w:sz w:val="28"/>
              </w:rPr>
              <w:t>2022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BA66B0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48/236-5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</w:t>
      </w:r>
      <w:r w:rsidR="007E191E">
        <w:rPr>
          <w:b/>
          <w:sz w:val="28"/>
          <w:szCs w:val="28"/>
        </w:rPr>
        <w:t>Юрьево-Девичьевского сельского поселения</w:t>
      </w:r>
      <w:r w:rsidR="007C65BD">
        <w:rPr>
          <w:b/>
          <w:sz w:val="28"/>
          <w:szCs w:val="28"/>
        </w:rPr>
        <w:t xml:space="preserve"> </w:t>
      </w:r>
      <w:r w:rsidR="006201C8">
        <w:rPr>
          <w:b/>
          <w:sz w:val="28"/>
          <w:szCs w:val="28"/>
        </w:rPr>
        <w:t>Конаковского муниципального района Тверской области пятого</w:t>
      </w:r>
      <w:r>
        <w:rPr>
          <w:b/>
          <w:sz w:val="28"/>
          <w:szCs w:val="28"/>
        </w:rPr>
        <w:t xml:space="preserve"> созыва по </w:t>
      </w:r>
      <w:r w:rsidR="007E191E">
        <w:rPr>
          <w:b/>
          <w:sz w:val="28"/>
          <w:szCs w:val="28"/>
        </w:rPr>
        <w:t>Юрьево-Девичьевскому семимандатному избирательному округу</w:t>
      </w:r>
    </w:p>
    <w:p w:rsidR="00631EE2" w:rsidRDefault="00F577A3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Чистякова Сергея Александровича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51720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</w:t>
      </w:r>
      <w:r w:rsidR="007E191E">
        <w:rPr>
          <w:sz w:val="28"/>
          <w:szCs w:val="28"/>
        </w:rPr>
        <w:t>Юрьево-Девичьевского сельского поселения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>Конаковского муниципального района Тверской области пятого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7E191E">
        <w:rPr>
          <w:sz w:val="28"/>
          <w:szCs w:val="28"/>
        </w:rPr>
        <w:t>Юрьево-Девичьевскому семимандатному избирательному округу</w:t>
      </w:r>
      <w:r>
        <w:rPr>
          <w:sz w:val="28"/>
          <w:szCs w:val="28"/>
        </w:rPr>
        <w:t xml:space="preserve"> </w:t>
      </w:r>
      <w:r w:rsidR="00F577A3">
        <w:rPr>
          <w:sz w:val="28"/>
          <w:szCs w:val="28"/>
        </w:rPr>
        <w:t>Чистяковым Сергеем Александровичем</w:t>
      </w:r>
      <w:r w:rsidR="00230E26">
        <w:rPr>
          <w:sz w:val="28"/>
          <w:szCs w:val="28"/>
        </w:rPr>
        <w:t>, в</w:t>
      </w:r>
      <w:r w:rsidR="007E191E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6201C8">
        <w:rPr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17200">
      <w:pPr>
        <w:spacing w:line="288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6201C8">
        <w:rPr>
          <w:sz w:val="28"/>
          <w:szCs w:val="28"/>
        </w:rPr>
        <w:t xml:space="preserve">«ЕДИНАЯ РОССИЯ»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7E191E">
        <w:rPr>
          <w:sz w:val="28"/>
          <w:szCs w:val="28"/>
        </w:rPr>
        <w:t>Юрьево-Девичьевского сельского поселения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>Конаковского муниципального района Тверской области пятого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7E191E">
        <w:rPr>
          <w:sz w:val="28"/>
          <w:szCs w:val="28"/>
        </w:rPr>
        <w:t>Юрьево-Девичьевскому семимандатному избирательному округу</w:t>
      </w:r>
      <w:r w:rsidR="00CB451A">
        <w:rPr>
          <w:sz w:val="28"/>
          <w:szCs w:val="28"/>
        </w:rPr>
        <w:t xml:space="preserve"> </w:t>
      </w:r>
      <w:r w:rsidR="007E191E">
        <w:rPr>
          <w:sz w:val="28"/>
          <w:szCs w:val="28"/>
        </w:rPr>
        <w:t>Чистякова Сергея Александровича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7E191E">
        <w:rPr>
          <w:sz w:val="28"/>
          <w:szCs w:val="28"/>
        </w:rPr>
        <w:t>Юрьево-Девичьевского сельского поселения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>Конаковского муниципального района Тверской области пятого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7E191E">
        <w:rPr>
          <w:sz w:val="28"/>
          <w:szCs w:val="28"/>
        </w:rPr>
        <w:t>Юрьево-Девичьевскому семимандатному избирательному округу</w:t>
      </w:r>
      <w:r w:rsidR="00CB451A">
        <w:rPr>
          <w:sz w:val="28"/>
          <w:szCs w:val="28"/>
        </w:rPr>
        <w:t xml:space="preserve"> </w:t>
      </w:r>
      <w:r w:rsidR="007E191E">
        <w:rPr>
          <w:sz w:val="28"/>
          <w:szCs w:val="28"/>
        </w:rPr>
        <w:t>Чистяковым Сергеем Александровичем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1720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6201C8">
        <w:rPr>
          <w:sz w:val="28"/>
          <w:szCs w:val="28"/>
        </w:rPr>
        <w:t>постановления</w:t>
      </w:r>
      <w:r w:rsidR="006201C8" w:rsidRPr="001C3FCD">
        <w:rPr>
          <w:sz w:val="28"/>
          <w:szCs w:val="28"/>
        </w:rPr>
        <w:t xml:space="preserve"> избирательной комиссии Тверской области </w:t>
      </w:r>
      <w:r w:rsidR="006201C8" w:rsidRPr="001C3FCD">
        <w:rPr>
          <w:bCs/>
          <w:sz w:val="28"/>
          <w:szCs w:val="28"/>
        </w:rPr>
        <w:t xml:space="preserve">от </w:t>
      </w:r>
      <w:r w:rsidR="006201C8">
        <w:rPr>
          <w:bCs/>
          <w:sz w:val="28"/>
          <w:szCs w:val="28"/>
        </w:rPr>
        <w:t>22</w:t>
      </w:r>
      <w:r w:rsidR="006201C8" w:rsidRPr="001C3FCD">
        <w:rPr>
          <w:bCs/>
          <w:sz w:val="28"/>
          <w:szCs w:val="28"/>
        </w:rPr>
        <w:t>.</w:t>
      </w:r>
      <w:r w:rsidR="006201C8">
        <w:rPr>
          <w:bCs/>
          <w:sz w:val="28"/>
          <w:szCs w:val="28"/>
        </w:rPr>
        <w:t>04</w:t>
      </w:r>
      <w:r w:rsidR="006201C8" w:rsidRPr="001C3FCD">
        <w:rPr>
          <w:bCs/>
          <w:sz w:val="28"/>
          <w:szCs w:val="28"/>
        </w:rPr>
        <w:t>.</w:t>
      </w:r>
      <w:r w:rsidR="006201C8">
        <w:rPr>
          <w:bCs/>
          <w:sz w:val="28"/>
          <w:szCs w:val="28"/>
        </w:rPr>
        <w:t>2022</w:t>
      </w:r>
      <w:r w:rsidR="006201C8" w:rsidRPr="001C3FCD">
        <w:rPr>
          <w:bCs/>
          <w:sz w:val="28"/>
          <w:szCs w:val="28"/>
        </w:rPr>
        <w:t xml:space="preserve"> г. № </w:t>
      </w:r>
      <w:r w:rsidR="006201C8" w:rsidRPr="00474FCE">
        <w:rPr>
          <w:color w:val="000000"/>
          <w:sz w:val="28"/>
          <w:szCs w:val="28"/>
        </w:rPr>
        <w:t>6</w:t>
      </w:r>
      <w:r w:rsidR="006201C8">
        <w:rPr>
          <w:color w:val="000000"/>
          <w:sz w:val="28"/>
          <w:szCs w:val="28"/>
        </w:rPr>
        <w:t>2</w:t>
      </w:r>
      <w:r w:rsidR="006201C8" w:rsidRPr="00474FCE">
        <w:rPr>
          <w:color w:val="000000"/>
          <w:sz w:val="28"/>
          <w:szCs w:val="28"/>
        </w:rPr>
        <w:t>/7</w:t>
      </w:r>
      <w:r w:rsidR="006201C8">
        <w:rPr>
          <w:color w:val="000000"/>
          <w:sz w:val="28"/>
          <w:szCs w:val="28"/>
        </w:rPr>
        <w:t>20</w:t>
      </w:r>
      <w:r w:rsidR="006201C8" w:rsidRPr="00474FCE">
        <w:rPr>
          <w:color w:val="000000"/>
          <w:sz w:val="28"/>
          <w:szCs w:val="28"/>
        </w:rPr>
        <w:t>-7</w:t>
      </w:r>
      <w:r w:rsidR="006201C8" w:rsidRPr="001C3FCD">
        <w:rPr>
          <w:bCs/>
          <w:sz w:val="28"/>
          <w:szCs w:val="28"/>
        </w:rPr>
        <w:t xml:space="preserve"> «</w:t>
      </w:r>
      <w:r w:rsidR="006201C8" w:rsidRPr="00D7478F">
        <w:rPr>
          <w:sz w:val="28"/>
        </w:rPr>
        <w:t xml:space="preserve">О возложении исполнения полномочий </w:t>
      </w:r>
      <w:r w:rsidR="006201C8" w:rsidRPr="00D7478F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муниципальных образований, входящих в состав </w:t>
      </w:r>
      <w:r w:rsidR="006201C8" w:rsidRPr="00D7478F">
        <w:rPr>
          <w:sz w:val="28"/>
          <w:szCs w:val="28"/>
        </w:rPr>
        <w:lastRenderedPageBreak/>
        <w:t xml:space="preserve">территории муниципального образования Конаковский муниципальный район Тверской области, на территориальную избирательную комиссию </w:t>
      </w:r>
      <w:r w:rsidR="006201C8" w:rsidRPr="00D7478F">
        <w:rPr>
          <w:sz w:val="28"/>
          <w:szCs w:val="28"/>
        </w:rPr>
        <w:br/>
        <w:t>Конаковского района</w:t>
      </w:r>
      <w:r w:rsidR="006201C8" w:rsidRPr="001C3FCD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517200">
        <w:rPr>
          <w:bCs/>
          <w:sz w:val="28"/>
          <w:szCs w:val="28"/>
        </w:rPr>
        <w:t xml:space="preserve"> постановления территориальной избирательной комиссии Конаковского района от 14.07.2022 г. № </w:t>
      </w:r>
      <w:r w:rsidR="00517200">
        <w:rPr>
          <w:sz w:val="28"/>
          <w:szCs w:val="28"/>
        </w:rPr>
        <w:t>43/216-5</w:t>
      </w:r>
      <w:r w:rsidR="00517200">
        <w:rPr>
          <w:bCs/>
          <w:sz w:val="28"/>
        </w:rPr>
        <w:t xml:space="preserve"> «</w:t>
      </w:r>
      <w:r w:rsidR="00517200" w:rsidRPr="007817CF">
        <w:rPr>
          <w:sz w:val="28"/>
          <w:szCs w:val="28"/>
        </w:rPr>
        <w:t>О заверении списка кандидатов в депутаты Совета депутатов Юрьево-Девичьевского сельского поселения Конаковского муниципального района Тверской области пятого созыва, выдвинутых избирательным объединением Конаковское местное отделение Всероссийской политической партии «ЕДИНАЯ РОССИЯ» по Юрьево-Девичьевскому семимандатному избирательному округу</w:t>
      </w:r>
      <w:r w:rsidR="00517200">
        <w:rPr>
          <w:sz w:val="28"/>
          <w:szCs w:val="28"/>
        </w:rPr>
        <w:t>»,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1720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>Совета</w:t>
      </w:r>
      <w:r w:rsidR="003A5407">
        <w:rPr>
          <w:sz w:val="28"/>
          <w:szCs w:val="28"/>
        </w:rPr>
        <w:t xml:space="preserve"> депутатов</w:t>
      </w:r>
      <w:r w:rsidR="00E75AC2">
        <w:rPr>
          <w:sz w:val="28"/>
          <w:szCs w:val="28"/>
        </w:rPr>
        <w:t xml:space="preserve"> </w:t>
      </w:r>
      <w:r w:rsidR="007E191E">
        <w:rPr>
          <w:sz w:val="28"/>
          <w:szCs w:val="28"/>
        </w:rPr>
        <w:t>Юрьево-Девичьевского сельского поселения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>Конаковского муниципального района Тверской области пятого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7E191E">
        <w:rPr>
          <w:sz w:val="28"/>
          <w:szCs w:val="28"/>
        </w:rPr>
        <w:t>Юрьево-Девичьевскому семимандатному избирательному округу</w:t>
      </w:r>
      <w:r w:rsidR="00CB451A">
        <w:rPr>
          <w:sz w:val="28"/>
          <w:szCs w:val="28"/>
        </w:rPr>
        <w:t xml:space="preserve"> </w:t>
      </w:r>
      <w:r w:rsidR="005C5EAE">
        <w:rPr>
          <w:sz w:val="28"/>
          <w:szCs w:val="28"/>
        </w:rPr>
        <w:t>Чистякова Сергея Александровича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5C5EAE">
        <w:rPr>
          <w:sz w:val="28"/>
          <w:szCs w:val="28"/>
        </w:rPr>
        <w:t>64</w:t>
      </w:r>
      <w:r w:rsidRPr="00FA483D">
        <w:rPr>
          <w:sz w:val="28"/>
          <w:szCs w:val="28"/>
        </w:rPr>
        <w:t xml:space="preserve"> года рождения, </w:t>
      </w:r>
      <w:r w:rsidR="005C5EAE">
        <w:rPr>
          <w:sz w:val="28"/>
          <w:szCs w:val="28"/>
        </w:rPr>
        <w:t>помощника председателя Приходского совета (староста) Православного Прихода церкви Георгия Победоносца села Юрьево-Девичье Конаковского района, выдвинутого</w:t>
      </w:r>
      <w:r w:rsidRPr="00FA483D">
        <w:rPr>
          <w:sz w:val="28"/>
          <w:szCs w:val="28"/>
        </w:rP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6201C8">
        <w:rPr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0A3450" w:rsidP="0051720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575D29">
        <w:rPr>
          <w:sz w:val="28"/>
          <w:szCs w:val="28"/>
        </w:rPr>
        <w:t>28</w:t>
      </w:r>
      <w:r w:rsidR="0009543A">
        <w:rPr>
          <w:sz w:val="28"/>
          <w:szCs w:val="28"/>
        </w:rPr>
        <w:t xml:space="preserve"> июля 20</w:t>
      </w:r>
      <w:r w:rsidR="006201C8">
        <w:rPr>
          <w:sz w:val="28"/>
          <w:szCs w:val="28"/>
        </w:rPr>
        <w:t>22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1720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1720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5C5EAE">
        <w:rPr>
          <w:sz w:val="28"/>
          <w:szCs w:val="28"/>
        </w:rPr>
        <w:t>Чистякову Сергею Александровичу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0A3450">
        <w:rPr>
          <w:sz w:val="28"/>
          <w:szCs w:val="28"/>
        </w:rPr>
        <w:t xml:space="preserve">Совета депутатов </w:t>
      </w:r>
      <w:r w:rsidR="007E191E">
        <w:rPr>
          <w:sz w:val="28"/>
          <w:szCs w:val="28"/>
        </w:rPr>
        <w:t>Юрьево-Девичьевского сельского поселения</w:t>
      </w:r>
      <w:r w:rsidR="000A3450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>Конаковского муниципального района Тверской области пятого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7E191E">
        <w:rPr>
          <w:sz w:val="28"/>
          <w:szCs w:val="28"/>
        </w:rPr>
        <w:t>Юрьево-Девичьевскому семимандатному избирательному округу</w:t>
      </w:r>
      <w:r>
        <w:rPr>
          <w:sz w:val="28"/>
          <w:szCs w:val="28"/>
        </w:rPr>
        <w:t>.</w:t>
      </w:r>
    </w:p>
    <w:p w:rsidR="0058113C" w:rsidRDefault="0058113C" w:rsidP="00517200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517200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0A3450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E4A" w:rsidRDefault="00021E4A">
      <w:r>
        <w:separator/>
      </w:r>
    </w:p>
  </w:endnote>
  <w:endnote w:type="continuationSeparator" w:id="0">
    <w:p w:rsidR="00021E4A" w:rsidRDefault="0002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E4A" w:rsidRDefault="00021E4A">
      <w:r>
        <w:separator/>
      </w:r>
    </w:p>
  </w:footnote>
  <w:footnote w:type="continuationSeparator" w:id="0">
    <w:p w:rsidR="00021E4A" w:rsidRDefault="00021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A47B03">
    <w:pPr>
      <w:pStyle w:val="a3"/>
      <w:jc w:val="center"/>
    </w:pPr>
    <w:fldSimple w:instr=" PAGE   \* MERGEFORMAT ">
      <w:r w:rsidR="00BA66B0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21E4A"/>
    <w:rsid w:val="000368FB"/>
    <w:rsid w:val="000405B1"/>
    <w:rsid w:val="0006057E"/>
    <w:rsid w:val="00062E96"/>
    <w:rsid w:val="00063C09"/>
    <w:rsid w:val="0007189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004A"/>
    <w:rsid w:val="001248DC"/>
    <w:rsid w:val="001256EE"/>
    <w:rsid w:val="00126976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6032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2712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407"/>
    <w:rsid w:val="003A6E26"/>
    <w:rsid w:val="003C2401"/>
    <w:rsid w:val="003C3DBE"/>
    <w:rsid w:val="003D4D80"/>
    <w:rsid w:val="003E3D3A"/>
    <w:rsid w:val="003E64D2"/>
    <w:rsid w:val="003E7994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C25FE"/>
    <w:rsid w:val="004C552B"/>
    <w:rsid w:val="004C77D7"/>
    <w:rsid w:val="004D0EF9"/>
    <w:rsid w:val="004E3D9B"/>
    <w:rsid w:val="004F317C"/>
    <w:rsid w:val="00517200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75D29"/>
    <w:rsid w:val="0058113C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C0D68"/>
    <w:rsid w:val="005C5EAE"/>
    <w:rsid w:val="005C6F23"/>
    <w:rsid w:val="005E29DE"/>
    <w:rsid w:val="005E79E0"/>
    <w:rsid w:val="005F7318"/>
    <w:rsid w:val="005F7DA0"/>
    <w:rsid w:val="00606A0F"/>
    <w:rsid w:val="00613B75"/>
    <w:rsid w:val="006171D7"/>
    <w:rsid w:val="006201C8"/>
    <w:rsid w:val="00631EE2"/>
    <w:rsid w:val="00634A34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21D5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04AEB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191E"/>
    <w:rsid w:val="007E2C19"/>
    <w:rsid w:val="007E60BE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508E"/>
    <w:rsid w:val="008B5AF9"/>
    <w:rsid w:val="008C20A9"/>
    <w:rsid w:val="008C49C3"/>
    <w:rsid w:val="008C5167"/>
    <w:rsid w:val="008C6BFE"/>
    <w:rsid w:val="008C7399"/>
    <w:rsid w:val="008C7457"/>
    <w:rsid w:val="008C76A5"/>
    <w:rsid w:val="008D091C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6216"/>
    <w:rsid w:val="009D12C8"/>
    <w:rsid w:val="009F10CA"/>
    <w:rsid w:val="009F53F9"/>
    <w:rsid w:val="009F69D7"/>
    <w:rsid w:val="00A04DD3"/>
    <w:rsid w:val="00A10AEF"/>
    <w:rsid w:val="00A15555"/>
    <w:rsid w:val="00A16C97"/>
    <w:rsid w:val="00A16D28"/>
    <w:rsid w:val="00A373B6"/>
    <w:rsid w:val="00A41E66"/>
    <w:rsid w:val="00A4234E"/>
    <w:rsid w:val="00A4565C"/>
    <w:rsid w:val="00A46B2A"/>
    <w:rsid w:val="00A47B03"/>
    <w:rsid w:val="00A50C8C"/>
    <w:rsid w:val="00A612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33B90"/>
    <w:rsid w:val="00B42F7E"/>
    <w:rsid w:val="00B438AF"/>
    <w:rsid w:val="00B43ACD"/>
    <w:rsid w:val="00B448E0"/>
    <w:rsid w:val="00B517A9"/>
    <w:rsid w:val="00B54E24"/>
    <w:rsid w:val="00B5688B"/>
    <w:rsid w:val="00B646B2"/>
    <w:rsid w:val="00B712AB"/>
    <w:rsid w:val="00B77D3D"/>
    <w:rsid w:val="00B80AD0"/>
    <w:rsid w:val="00B84960"/>
    <w:rsid w:val="00B903EA"/>
    <w:rsid w:val="00B92AC5"/>
    <w:rsid w:val="00BA1BF4"/>
    <w:rsid w:val="00BA3E01"/>
    <w:rsid w:val="00BA66B0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35A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42208"/>
    <w:rsid w:val="00D524DF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57658"/>
    <w:rsid w:val="00F577A3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3CED"/>
    <w:rsid w:val="00FE49F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6</cp:revision>
  <cp:lastPrinted>2016-07-29T06:22:00Z</cp:lastPrinted>
  <dcterms:created xsi:type="dcterms:W3CDTF">2022-07-25T07:19:00Z</dcterms:created>
  <dcterms:modified xsi:type="dcterms:W3CDTF">2022-07-28T11:22:00Z</dcterms:modified>
</cp:coreProperties>
</file>