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A4519C" w:rsidP="001C51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A75848">
              <w:rPr>
                <w:rFonts w:ascii="Times New Roman" w:hAnsi="Times New Roman"/>
                <w:bCs/>
                <w:sz w:val="28"/>
              </w:rPr>
              <w:t>22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A4519C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39/206-5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519C" w:rsidRDefault="00A4519C" w:rsidP="00A4519C">
      <w:pPr>
        <w:jc w:val="center"/>
        <w:rPr>
          <w:b/>
          <w:bCs/>
          <w:sz w:val="28"/>
          <w:szCs w:val="28"/>
        </w:rPr>
      </w:pPr>
    </w:p>
    <w:p w:rsidR="00A4519C" w:rsidRDefault="002A0629" w:rsidP="00A4519C">
      <w:pPr>
        <w:jc w:val="center"/>
        <w:rPr>
          <w:b/>
          <w:bCs/>
          <w:sz w:val="28"/>
          <w:szCs w:val="28"/>
        </w:rPr>
      </w:pPr>
      <w:r w:rsidRPr="007964A0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="007964A0" w:rsidRPr="007964A0">
        <w:rPr>
          <w:b/>
          <w:bCs/>
          <w:sz w:val="28"/>
          <w:szCs w:val="28"/>
        </w:rPr>
        <w:t xml:space="preserve">выборах депутатов Совета депутатов </w:t>
      </w:r>
      <w:r w:rsidR="00A75848">
        <w:rPr>
          <w:b/>
          <w:bCs/>
          <w:sz w:val="28"/>
          <w:szCs w:val="28"/>
        </w:rPr>
        <w:t>сельского поселения «Завидово» третьего созыва и Совета депутатов Юрьево-Девичьевского сельского поселения пятого созыва</w:t>
      </w:r>
      <w:r w:rsidR="007964A0" w:rsidRPr="007964A0">
        <w:rPr>
          <w:b/>
          <w:bCs/>
          <w:sz w:val="28"/>
          <w:szCs w:val="28"/>
        </w:rPr>
        <w:t xml:space="preserve"> </w:t>
      </w:r>
      <w:r w:rsidR="006B37FF">
        <w:rPr>
          <w:b/>
          <w:bCs/>
          <w:sz w:val="28"/>
          <w:szCs w:val="28"/>
        </w:rPr>
        <w:t>Конаковского муниципального района Тверской области</w:t>
      </w:r>
    </w:p>
    <w:p w:rsidR="002A0629" w:rsidRDefault="006B37FF" w:rsidP="00A45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5848">
        <w:rPr>
          <w:b/>
          <w:bCs/>
          <w:sz w:val="28"/>
          <w:szCs w:val="28"/>
        </w:rPr>
        <w:t>11 сентября 2022 года</w:t>
      </w:r>
    </w:p>
    <w:p w:rsidR="00A75848" w:rsidRDefault="00A75848" w:rsidP="002A0629">
      <w:pPr>
        <w:spacing w:before="360"/>
        <w:jc w:val="center"/>
        <w:rPr>
          <w:b/>
          <w:bCs/>
          <w:sz w:val="28"/>
          <w:szCs w:val="28"/>
        </w:rPr>
      </w:pPr>
    </w:p>
    <w:p w:rsidR="002A0629" w:rsidRPr="007964A0" w:rsidRDefault="002A0629" w:rsidP="000C25AB">
      <w:pPr>
        <w:spacing w:line="288" w:lineRule="auto"/>
        <w:ind w:firstLine="709"/>
        <w:jc w:val="both"/>
        <w:rPr>
          <w:spacing w:val="30"/>
          <w:sz w:val="28"/>
          <w:szCs w:val="20"/>
        </w:rPr>
      </w:pPr>
      <w:r w:rsidRPr="007964A0">
        <w:rPr>
          <w:sz w:val="28"/>
          <w:szCs w:val="28"/>
        </w:rPr>
        <w:t>В соответствии с пунктом 8</w:t>
      </w:r>
      <w:r w:rsidRPr="007964A0">
        <w:rPr>
          <w:sz w:val="28"/>
          <w:szCs w:val="28"/>
          <w:vertAlign w:val="superscript"/>
        </w:rPr>
        <w:t>1</w:t>
      </w:r>
      <w:r w:rsidRPr="007964A0">
        <w:rPr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7964A0">
        <w:rPr>
          <w:sz w:val="28"/>
          <w:szCs w:val="28"/>
        </w:rPr>
        <w:br/>
        <w:t>на участие в референдуме граждан Российской Федерации», пунктом 4</w:t>
      </w:r>
      <w:r w:rsidRPr="007964A0">
        <w:rPr>
          <w:sz w:val="28"/>
          <w:szCs w:val="28"/>
          <w:vertAlign w:val="superscript"/>
        </w:rPr>
        <w:t xml:space="preserve">3 </w:t>
      </w:r>
      <w:r w:rsidR="00323941">
        <w:rPr>
          <w:sz w:val="28"/>
          <w:szCs w:val="28"/>
        </w:rPr>
        <w:t>статьи 33, статьи 22</w:t>
      </w:r>
      <w:r w:rsidRPr="007964A0">
        <w:rPr>
          <w:sz w:val="28"/>
          <w:szCs w:val="28"/>
        </w:rPr>
        <w:t xml:space="preserve"> </w:t>
      </w:r>
      <w:r w:rsidRPr="007964A0">
        <w:rPr>
          <w:sz w:val="28"/>
          <w:szCs w:val="20"/>
        </w:rPr>
        <w:t xml:space="preserve">Избирательного кодекса Тверской области </w:t>
      </w:r>
      <w:r w:rsidRPr="007964A0">
        <w:rPr>
          <w:sz w:val="28"/>
          <w:szCs w:val="28"/>
        </w:rPr>
        <w:t xml:space="preserve">от 07.04.2003 </w:t>
      </w:r>
      <w:r w:rsidRPr="007964A0">
        <w:rPr>
          <w:sz w:val="28"/>
          <w:szCs w:val="28"/>
        </w:rPr>
        <w:br/>
        <w:t>№ 20-ЗО</w:t>
      </w:r>
      <w:r w:rsidR="00323941">
        <w:rPr>
          <w:sz w:val="28"/>
          <w:szCs w:val="28"/>
        </w:rPr>
        <w:t xml:space="preserve">, </w:t>
      </w:r>
      <w:r w:rsidR="00A75848">
        <w:rPr>
          <w:sz w:val="28"/>
          <w:szCs w:val="28"/>
        </w:rPr>
        <w:t>постановления</w:t>
      </w:r>
      <w:r w:rsidR="00A75848" w:rsidRPr="001C3FCD">
        <w:rPr>
          <w:sz w:val="28"/>
          <w:szCs w:val="28"/>
        </w:rPr>
        <w:t xml:space="preserve"> избирательной комиссии Тверской области </w:t>
      </w:r>
      <w:r w:rsidR="00A75848" w:rsidRPr="001C3FCD">
        <w:rPr>
          <w:bCs/>
          <w:sz w:val="28"/>
          <w:szCs w:val="28"/>
        </w:rPr>
        <w:t xml:space="preserve">от </w:t>
      </w:r>
      <w:r w:rsidR="00A75848">
        <w:rPr>
          <w:bCs/>
          <w:sz w:val="28"/>
          <w:szCs w:val="28"/>
        </w:rPr>
        <w:t>22</w:t>
      </w:r>
      <w:r w:rsidR="00A75848" w:rsidRPr="001C3FCD">
        <w:rPr>
          <w:bCs/>
          <w:sz w:val="28"/>
          <w:szCs w:val="28"/>
        </w:rPr>
        <w:t>.</w:t>
      </w:r>
      <w:r w:rsidR="00A75848">
        <w:rPr>
          <w:bCs/>
          <w:sz w:val="28"/>
          <w:szCs w:val="28"/>
        </w:rPr>
        <w:t>04</w:t>
      </w:r>
      <w:r w:rsidR="00A75848" w:rsidRPr="001C3FCD">
        <w:rPr>
          <w:bCs/>
          <w:sz w:val="28"/>
          <w:szCs w:val="28"/>
        </w:rPr>
        <w:t>.</w:t>
      </w:r>
      <w:r w:rsidR="00A75848">
        <w:rPr>
          <w:bCs/>
          <w:sz w:val="28"/>
          <w:szCs w:val="28"/>
        </w:rPr>
        <w:t>2022</w:t>
      </w:r>
      <w:r w:rsidR="00A75848" w:rsidRPr="001C3FCD">
        <w:rPr>
          <w:bCs/>
          <w:sz w:val="28"/>
          <w:szCs w:val="28"/>
        </w:rPr>
        <w:t xml:space="preserve"> г. № </w:t>
      </w:r>
      <w:r w:rsidR="00A75848" w:rsidRPr="00474FCE">
        <w:rPr>
          <w:color w:val="000000"/>
          <w:sz w:val="28"/>
          <w:szCs w:val="28"/>
        </w:rPr>
        <w:t>6</w:t>
      </w:r>
      <w:r w:rsidR="00A75848">
        <w:rPr>
          <w:color w:val="000000"/>
          <w:sz w:val="28"/>
          <w:szCs w:val="28"/>
        </w:rPr>
        <w:t>2</w:t>
      </w:r>
      <w:r w:rsidR="00A75848" w:rsidRPr="00474FCE">
        <w:rPr>
          <w:color w:val="000000"/>
          <w:sz w:val="28"/>
          <w:szCs w:val="28"/>
        </w:rPr>
        <w:t>/7</w:t>
      </w:r>
      <w:r w:rsidR="00A75848">
        <w:rPr>
          <w:color w:val="000000"/>
          <w:sz w:val="28"/>
          <w:szCs w:val="28"/>
        </w:rPr>
        <w:t>20</w:t>
      </w:r>
      <w:r w:rsidR="00A75848" w:rsidRPr="00474FCE">
        <w:rPr>
          <w:color w:val="000000"/>
          <w:sz w:val="28"/>
          <w:szCs w:val="28"/>
        </w:rPr>
        <w:t>-7</w:t>
      </w:r>
      <w:r w:rsidR="00A75848" w:rsidRPr="001C3FCD">
        <w:rPr>
          <w:bCs/>
          <w:sz w:val="28"/>
          <w:szCs w:val="28"/>
        </w:rPr>
        <w:t xml:space="preserve"> «</w:t>
      </w:r>
      <w:r w:rsidR="00A75848" w:rsidRPr="00D7478F">
        <w:rPr>
          <w:sz w:val="28"/>
        </w:rPr>
        <w:t xml:space="preserve">О возложении исполнения полномочий </w:t>
      </w:r>
      <w:r w:rsidR="00A7584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75848" w:rsidRPr="00D7478F">
        <w:rPr>
          <w:sz w:val="28"/>
          <w:szCs w:val="28"/>
        </w:rPr>
        <w:br/>
        <w:t>Конаковского района</w:t>
      </w:r>
      <w:r w:rsidR="00A75848" w:rsidRPr="001C3FCD">
        <w:rPr>
          <w:bCs/>
          <w:sz w:val="28"/>
          <w:szCs w:val="28"/>
        </w:rPr>
        <w:t>»</w:t>
      </w:r>
      <w:r w:rsidRPr="007964A0">
        <w:rPr>
          <w:sz w:val="28"/>
          <w:szCs w:val="28"/>
        </w:rPr>
        <w:t xml:space="preserve">, территориальная избирательная комиссия </w:t>
      </w:r>
      <w:r w:rsidR="007964A0" w:rsidRPr="007964A0">
        <w:rPr>
          <w:sz w:val="28"/>
          <w:szCs w:val="28"/>
        </w:rPr>
        <w:t>Конаковского</w:t>
      </w:r>
      <w:r w:rsidRPr="007964A0">
        <w:rPr>
          <w:sz w:val="28"/>
          <w:szCs w:val="28"/>
        </w:rPr>
        <w:t xml:space="preserve"> района</w:t>
      </w:r>
      <w:r w:rsidRPr="009F249D">
        <w:rPr>
          <w:sz w:val="28"/>
          <w:szCs w:val="28"/>
        </w:rPr>
        <w:t xml:space="preserve"> </w:t>
      </w:r>
      <w:r w:rsidRPr="007964A0">
        <w:rPr>
          <w:b/>
          <w:spacing w:val="30"/>
          <w:sz w:val="28"/>
          <w:szCs w:val="20"/>
        </w:rPr>
        <w:t>постановляет</w:t>
      </w:r>
      <w:r w:rsidRPr="007964A0">
        <w:rPr>
          <w:spacing w:val="30"/>
          <w:sz w:val="28"/>
          <w:szCs w:val="20"/>
        </w:rPr>
        <w:t>:</w:t>
      </w:r>
    </w:p>
    <w:p w:rsidR="002A0629" w:rsidRPr="007964A0" w:rsidRDefault="00A75848" w:rsidP="000C25AB">
      <w:pPr>
        <w:pStyle w:val="11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Утвердить образец</w:t>
      </w:r>
      <w:r w:rsidR="002A0629" w:rsidRPr="0079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</w:t>
      </w:r>
      <w:r w:rsidR="007964A0" w:rsidRPr="0079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23941">
        <w:rPr>
          <w:rFonts w:ascii="Times New Roman" w:eastAsia="Times New Roman" w:hAnsi="Times New Roman" w:cs="Times New Roman"/>
          <w:sz w:val="28"/>
          <w:szCs w:val="28"/>
        </w:rPr>
        <w:t>выборах депутатов</w:t>
      </w:r>
      <w:r w:rsidR="007964A0" w:rsidRPr="007964A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«Завидово»</w:t>
      </w:r>
      <w:r w:rsidR="006B37FF">
        <w:rPr>
          <w:rFonts w:ascii="Times New Roman" w:eastAsia="Times New Roman" w:hAnsi="Times New Roman" w:cs="Times New Roman"/>
          <w:sz w:val="28"/>
          <w:szCs w:val="28"/>
        </w:rPr>
        <w:t xml:space="preserve"> Конаковского муниципального района Тверской области</w:t>
      </w:r>
      <w:r w:rsidR="007964A0" w:rsidRPr="0079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7964A0" w:rsidRPr="007964A0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(приложение</w:t>
      </w:r>
      <w:r w:rsidR="002A0629" w:rsidRPr="00796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№1).</w:t>
      </w:r>
    </w:p>
    <w:p w:rsidR="00A75848" w:rsidRPr="00A75848" w:rsidRDefault="00A75848" w:rsidP="000C25AB">
      <w:pPr>
        <w:pStyle w:val="11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образец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</w:t>
      </w:r>
      <w:r w:rsidRPr="00A75848">
        <w:rPr>
          <w:rFonts w:ascii="Times New Roman" w:eastAsia="Times New Roman" w:hAnsi="Times New Roman" w:cs="Times New Roman"/>
          <w:sz w:val="28"/>
          <w:szCs w:val="28"/>
        </w:rPr>
        <w:t xml:space="preserve">выборах депутатов Совета депутатов Юрьево-Девичьевского сельского поселения Конаковского муниципального района Тверской области пятого созыва </w:t>
      </w:r>
      <w:r w:rsidRPr="00A758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(приложение №2).</w:t>
      </w:r>
    </w:p>
    <w:p w:rsidR="002A0629" w:rsidRDefault="002A0629" w:rsidP="000C25AB">
      <w:pPr>
        <w:pStyle w:val="11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7964A0">
        <w:rPr>
          <w:rFonts w:ascii="Times New Roman" w:eastAsia="Times New Roman" w:hAnsi="Times New Roman" w:cs="Times New Roman"/>
          <w:bCs/>
          <w:sz w:val="28"/>
          <w:szCs w:val="28"/>
        </w:rPr>
        <w:t>Конаковского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254E" w:rsidRPr="0081141D" w:rsidRDefault="0025254E" w:rsidP="000C25AB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A75848" w:rsidRDefault="00A75848" w:rsidP="0038313B">
      <w:pPr>
        <w:tabs>
          <w:tab w:val="left" w:pos="1134"/>
        </w:tabs>
        <w:spacing w:line="360" w:lineRule="auto"/>
        <w:ind w:left="708"/>
        <w:jc w:val="both"/>
      </w:pPr>
    </w:p>
    <w:p w:rsidR="00A75848" w:rsidRDefault="00A75848" w:rsidP="009B2548">
      <w:pPr>
        <w:rPr>
          <w:sz w:val="12"/>
          <w:szCs w:val="12"/>
        </w:rPr>
      </w:pPr>
    </w:p>
    <w:sectPr w:rsidR="00A75848" w:rsidSect="009B2548">
      <w:pgSz w:w="11907" w:h="16840" w:code="9"/>
      <w:pgMar w:top="1134" w:right="850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40" w:rsidRDefault="00030040" w:rsidP="00A75848">
      <w:r>
        <w:separator/>
      </w:r>
    </w:p>
  </w:endnote>
  <w:endnote w:type="continuationSeparator" w:id="0">
    <w:p w:rsidR="00030040" w:rsidRDefault="00030040" w:rsidP="00A7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40" w:rsidRDefault="00030040" w:rsidP="00A75848">
      <w:r>
        <w:separator/>
      </w:r>
    </w:p>
  </w:footnote>
  <w:footnote w:type="continuationSeparator" w:id="0">
    <w:p w:rsidR="00030040" w:rsidRDefault="00030040" w:rsidP="00A75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4E"/>
    <w:rsid w:val="0000660F"/>
    <w:rsid w:val="000105AE"/>
    <w:rsid w:val="0001368B"/>
    <w:rsid w:val="000141A1"/>
    <w:rsid w:val="000158E2"/>
    <w:rsid w:val="000212E1"/>
    <w:rsid w:val="00030040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25AB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1B5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60D29"/>
    <w:rsid w:val="00275281"/>
    <w:rsid w:val="00276593"/>
    <w:rsid w:val="00293981"/>
    <w:rsid w:val="0029566E"/>
    <w:rsid w:val="00297FDE"/>
    <w:rsid w:val="002A0629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941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77527"/>
    <w:rsid w:val="0048170B"/>
    <w:rsid w:val="00481F9F"/>
    <w:rsid w:val="00482130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12CF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75D70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37FF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42889"/>
    <w:rsid w:val="00742AC9"/>
    <w:rsid w:val="007520C4"/>
    <w:rsid w:val="00753157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64A0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0EE1"/>
    <w:rsid w:val="00843781"/>
    <w:rsid w:val="00846592"/>
    <w:rsid w:val="00852016"/>
    <w:rsid w:val="00857A5E"/>
    <w:rsid w:val="00865A84"/>
    <w:rsid w:val="00866AC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0005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548"/>
    <w:rsid w:val="009B29F5"/>
    <w:rsid w:val="009B7E1E"/>
    <w:rsid w:val="009C3DE7"/>
    <w:rsid w:val="009C6216"/>
    <w:rsid w:val="009D7D5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19C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75848"/>
    <w:rsid w:val="00A814FE"/>
    <w:rsid w:val="00A828EB"/>
    <w:rsid w:val="00A85C77"/>
    <w:rsid w:val="00A9306E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79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D72"/>
    <w:rsid w:val="00E10E1D"/>
    <w:rsid w:val="00E11D4E"/>
    <w:rsid w:val="00E121F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848"/>
    <w:pPr>
      <w:keepNext/>
      <w:autoSpaceDE w:val="0"/>
      <w:autoSpaceDN w:val="0"/>
      <w:ind w:left="2268" w:right="223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11">
    <w:name w:val="Абзац списка1"/>
    <w:rsid w:val="002A0629"/>
    <w:pPr>
      <w:widowControl w:val="0"/>
      <w:suppressAutoHyphens/>
      <w:spacing w:after="200" w:line="276" w:lineRule="auto"/>
      <w:ind w:left="720"/>
    </w:pPr>
    <w:rPr>
      <w:rFonts w:eastAsia="Lucida Sans Unicode" w:cs="font200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75848"/>
    <w:rPr>
      <w:rFonts w:ascii="Times New Roman" w:eastAsia="Times New Roman" w:hAnsi="Times New Roman"/>
      <w:b/>
      <w:bCs/>
    </w:rPr>
  </w:style>
  <w:style w:type="paragraph" w:styleId="a5">
    <w:name w:val="endnote text"/>
    <w:basedOn w:val="a"/>
    <w:link w:val="a6"/>
    <w:uiPriority w:val="99"/>
    <w:semiHidden/>
    <w:rsid w:val="00A7584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75848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rsid w:val="00A75848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00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0005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0005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93000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30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2021-06-25T12:53:00Z</cp:lastPrinted>
  <dcterms:created xsi:type="dcterms:W3CDTF">2022-06-08T07:34:00Z</dcterms:created>
  <dcterms:modified xsi:type="dcterms:W3CDTF">2022-06-15T07:26:00Z</dcterms:modified>
</cp:coreProperties>
</file>