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951CE" w:rsidRPr="00A4088F" w:rsidTr="00B60CBC">
        <w:tc>
          <w:tcPr>
            <w:tcW w:w="9570" w:type="dxa"/>
            <w:shd w:val="clear" w:color="auto" w:fill="auto"/>
          </w:tcPr>
          <w:p w:rsidR="00B951CE" w:rsidRPr="00A4088F" w:rsidRDefault="00B951CE" w:rsidP="00B60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B951CE" w:rsidRPr="00A4088F" w:rsidRDefault="00B951CE" w:rsidP="00B951CE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4088F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951CE" w:rsidRPr="00A4088F" w:rsidTr="00B60C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951CE" w:rsidRPr="00A4088F" w:rsidRDefault="00D371A8" w:rsidP="00B951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27</w:t>
            </w:r>
            <w:r w:rsidR="00BB4EB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 2021</w:t>
            </w:r>
            <w:r w:rsidR="00B951CE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951CE" w:rsidRPr="00A4088F" w:rsidRDefault="00D371A8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20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114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B951CE" w:rsidRPr="00A4088F" w:rsidTr="00B60CBC">
        <w:tc>
          <w:tcPr>
            <w:tcW w:w="3189" w:type="dxa"/>
            <w:tcBorders>
              <w:top w:val="single" w:sz="4" w:space="0" w:color="auto"/>
            </w:tcBorders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481" w:rsidRDefault="00605481" w:rsidP="0060548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05481" w:rsidRPr="003F36F4" w:rsidRDefault="003F36F4" w:rsidP="0060548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F36F4">
        <w:rPr>
          <w:rFonts w:ascii="Times New Roman" w:hAnsi="Times New Roman"/>
          <w:b/>
          <w:sz w:val="28"/>
          <w:szCs w:val="28"/>
        </w:rPr>
        <w:t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</w:p>
    <w:p w:rsidR="00B951CE" w:rsidRDefault="00B951CE" w:rsidP="00B951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51CE" w:rsidRPr="002D1D3E" w:rsidRDefault="003F36F4" w:rsidP="00E8449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="00B951CE"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ерриториальная избирательная комиссия Конаковского района </w:t>
      </w:r>
      <w:r w:rsidR="00B951CE" w:rsidRPr="002D1D3E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ПОСТАНОВИЛА:</w:t>
      </w:r>
    </w:p>
    <w:p w:rsidR="000D6CAC" w:rsidRDefault="00B951CE" w:rsidP="00E84491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="00605481" w:rsidRPr="00605481">
        <w:rPr>
          <w:rFonts w:ascii="Times New Roman" w:hAnsi="Times New Roman"/>
          <w:sz w:val="28"/>
          <w:szCs w:val="24"/>
        </w:rPr>
        <w:t xml:space="preserve">Передать в участковые избирательные комиссии по акту следующее количество </w:t>
      </w:r>
      <w:r w:rsidR="003F36F4" w:rsidRPr="003F36F4">
        <w:rPr>
          <w:rFonts w:ascii="Times New Roman" w:hAnsi="Times New Roman"/>
          <w:sz w:val="28"/>
          <w:szCs w:val="24"/>
        </w:rPr>
        <w:t>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(далее – марки):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2392"/>
        <w:gridCol w:w="1481"/>
        <w:gridCol w:w="1993"/>
        <w:gridCol w:w="1941"/>
      </w:tblGrid>
      <w:tr w:rsidR="003F36F4" w:rsidRPr="00EA3ED7" w:rsidTr="000D6CAC">
        <w:trPr>
          <w:trHeight w:val="610"/>
        </w:trPr>
        <w:tc>
          <w:tcPr>
            <w:tcW w:w="0" w:type="auto"/>
            <w:vMerge w:val="restart"/>
            <w:vAlign w:val="center"/>
          </w:tcPr>
          <w:p w:rsidR="003F36F4" w:rsidRDefault="00605481" w:rsidP="003F36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 xml:space="preserve">Номер </w:t>
            </w:r>
          </w:p>
          <w:p w:rsidR="00605481" w:rsidRPr="00EA3ED7" w:rsidRDefault="003F36F4" w:rsidP="003F36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участковой избирательной комиссии</w:t>
            </w:r>
          </w:p>
        </w:tc>
        <w:tc>
          <w:tcPr>
            <w:tcW w:w="0" w:type="auto"/>
            <w:vMerge w:val="restart"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и номер одномандатного избирательного округа</w:t>
            </w:r>
          </w:p>
        </w:tc>
        <w:tc>
          <w:tcPr>
            <w:tcW w:w="0" w:type="auto"/>
            <w:vMerge w:val="restart"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Число избирателей</w:t>
            </w:r>
          </w:p>
        </w:tc>
        <w:tc>
          <w:tcPr>
            <w:tcW w:w="0" w:type="auto"/>
            <w:gridSpan w:val="2"/>
            <w:vAlign w:val="center"/>
          </w:tcPr>
          <w:p w:rsidR="00605481" w:rsidRPr="00EA3ED7" w:rsidRDefault="00605481" w:rsidP="003F36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 xml:space="preserve">Количество передаваемых </w:t>
            </w:r>
            <w:r w:rsidR="003F36F4">
              <w:rPr>
                <w:rFonts w:ascii="Times New Roman" w:hAnsi="Times New Roman"/>
                <w:b/>
              </w:rPr>
              <w:t>марок</w:t>
            </w:r>
          </w:p>
        </w:tc>
      </w:tr>
      <w:tr w:rsidR="003F36F4" w:rsidRPr="00EA3ED7" w:rsidTr="003F36F4">
        <w:trPr>
          <w:cantSplit/>
          <w:trHeight w:val="1926"/>
        </w:trPr>
        <w:tc>
          <w:tcPr>
            <w:tcW w:w="0" w:type="auto"/>
            <w:vMerge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605481" w:rsidRPr="00EA3ED7" w:rsidRDefault="00605481" w:rsidP="003F36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по одномандатному избирательному округу</w:t>
            </w:r>
          </w:p>
        </w:tc>
        <w:tc>
          <w:tcPr>
            <w:tcW w:w="0" w:type="auto"/>
            <w:vAlign w:val="center"/>
          </w:tcPr>
          <w:p w:rsidR="00605481" w:rsidRPr="00EA3ED7" w:rsidRDefault="00605481" w:rsidP="003F36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по федеральному избирательному округу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0" w:type="auto"/>
            <w:vMerge w:val="restart"/>
          </w:tcPr>
          <w:p w:rsidR="000D6CAC" w:rsidRPr="000D6CAC" w:rsidRDefault="000D6CAC" w:rsidP="0060548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CAC">
              <w:rPr>
                <w:rFonts w:ascii="Times New Roman" w:hAnsi="Times New Roman"/>
                <w:color w:val="000000"/>
                <w:sz w:val="28"/>
                <w:szCs w:val="28"/>
              </w:rPr>
              <w:t>Тверская область – Тверской одномандатный избирательный округ № 179</w:t>
            </w: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2039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1785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1794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1339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1784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422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1496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1541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1534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1524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1472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1642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1474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1507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1676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1505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1838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1697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1333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1312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1422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1544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448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1942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1759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1449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1675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1703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1192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1597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3F36F4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3F36F4" w:rsidRPr="00020E08" w:rsidTr="000D6CAC">
        <w:tc>
          <w:tcPr>
            <w:tcW w:w="0" w:type="auto"/>
            <w:gridSpan w:val="2"/>
            <w:vAlign w:val="center"/>
          </w:tcPr>
          <w:p w:rsidR="000D6CAC" w:rsidRPr="00020E08" w:rsidRDefault="000D6CAC" w:rsidP="00E84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0D6CAC" w:rsidRPr="00020E08" w:rsidRDefault="000D6CAC" w:rsidP="00E84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6CAC" w:rsidRPr="00020E08" w:rsidRDefault="00545A43" w:rsidP="004E2B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54150</w:t>
            </w:r>
          </w:p>
        </w:tc>
        <w:tc>
          <w:tcPr>
            <w:tcW w:w="0" w:type="auto"/>
            <w:vAlign w:val="center"/>
          </w:tcPr>
          <w:p w:rsidR="000D6CAC" w:rsidRPr="00020E08" w:rsidRDefault="00545A43" w:rsidP="00E84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54150</w:t>
            </w:r>
          </w:p>
        </w:tc>
      </w:tr>
    </w:tbl>
    <w:p w:rsidR="00B951CE" w:rsidRPr="00A4088F" w:rsidRDefault="000D6CAC" w:rsidP="00E84491">
      <w:pPr>
        <w:autoSpaceDE w:val="0"/>
        <w:autoSpaceDN w:val="0"/>
        <w:spacing w:after="0" w:line="312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B951C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B951C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B951C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секретаря</w:t>
      </w:r>
      <w:r w:rsidR="00B95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</w:t>
      </w:r>
      <w:r w:rsidR="00B951C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ерриториальной избирательной комиссии Конаковского района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Мерзлякову А. В.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B951CE" w:rsidRPr="00A4088F" w:rsidTr="00B60CBC">
        <w:tc>
          <w:tcPr>
            <w:tcW w:w="4296" w:type="dxa"/>
          </w:tcPr>
          <w:p w:rsidR="00B951CE" w:rsidRPr="00A4088F" w:rsidRDefault="00B951CE" w:rsidP="00B6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951CE" w:rsidRPr="00A4088F" w:rsidRDefault="00B951CE" w:rsidP="00B6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B951CE" w:rsidRPr="00A4088F" w:rsidRDefault="00B951CE" w:rsidP="00B6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B951CE" w:rsidRPr="00A4088F" w:rsidTr="00B60CBC">
        <w:tc>
          <w:tcPr>
            <w:tcW w:w="4296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1CE" w:rsidRPr="00A4088F" w:rsidTr="00B60CBC">
        <w:tc>
          <w:tcPr>
            <w:tcW w:w="4296" w:type="dxa"/>
          </w:tcPr>
          <w:p w:rsidR="00B951CE" w:rsidRPr="00A4088F" w:rsidRDefault="00B951CE" w:rsidP="00B60C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951CE" w:rsidRPr="00A4088F" w:rsidRDefault="00B951CE" w:rsidP="00B60C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B951CE" w:rsidRPr="00A4088F" w:rsidRDefault="00B951CE" w:rsidP="00B60C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B951CE" w:rsidRPr="00A4088F" w:rsidRDefault="00B951CE" w:rsidP="00B951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05D9" w:rsidRDefault="00A805D9"/>
    <w:sectPr w:rsidR="00A805D9" w:rsidSect="00545A4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1CE"/>
    <w:rsid w:val="00020E08"/>
    <w:rsid w:val="000D6CAC"/>
    <w:rsid w:val="00213AA9"/>
    <w:rsid w:val="003F36F4"/>
    <w:rsid w:val="004E2B91"/>
    <w:rsid w:val="00520409"/>
    <w:rsid w:val="00545A43"/>
    <w:rsid w:val="00605481"/>
    <w:rsid w:val="006756B2"/>
    <w:rsid w:val="007D698B"/>
    <w:rsid w:val="00A805D9"/>
    <w:rsid w:val="00B33623"/>
    <w:rsid w:val="00B42B6D"/>
    <w:rsid w:val="00B60CBC"/>
    <w:rsid w:val="00B65BBC"/>
    <w:rsid w:val="00B951CE"/>
    <w:rsid w:val="00BB4EB9"/>
    <w:rsid w:val="00D371A8"/>
    <w:rsid w:val="00DC7879"/>
    <w:rsid w:val="00E8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054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054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2021-08-27T11:28:00Z</cp:lastPrinted>
  <dcterms:created xsi:type="dcterms:W3CDTF">2021-08-25T07:28:00Z</dcterms:created>
  <dcterms:modified xsi:type="dcterms:W3CDTF">2021-08-27T11:28:00Z</dcterms:modified>
</cp:coreProperties>
</file>