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43" w:rsidRDefault="00FB6D43" w:rsidP="00FB6D43">
      <w:pPr>
        <w:jc w:val="center"/>
        <w:rPr>
          <w:b/>
          <w:color w:val="000000"/>
          <w:spacing w:val="-8"/>
          <w:sz w:val="28"/>
          <w:szCs w:val="28"/>
        </w:rPr>
      </w:pPr>
    </w:p>
    <w:p w:rsidR="00FB6D43" w:rsidRDefault="00FB6D43" w:rsidP="00FB6D43">
      <w:pPr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ТЕРРИТОРИАЛЬНАЯ ИЗБИРАТЕЛЬНАЯ КОМИССИЯ</w:t>
      </w:r>
    </w:p>
    <w:p w:rsidR="00FB6D43" w:rsidRDefault="00A824EF" w:rsidP="00FB6D43">
      <w:pPr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КОНАКОВСКОГО РАЙОНА</w:t>
      </w:r>
    </w:p>
    <w:p w:rsidR="00FB6D43" w:rsidRDefault="00FB6D43" w:rsidP="00FB6D43">
      <w:pPr>
        <w:jc w:val="center"/>
        <w:rPr>
          <w:b/>
          <w:color w:val="000000"/>
          <w:spacing w:val="-8"/>
          <w:sz w:val="28"/>
          <w:szCs w:val="28"/>
        </w:rPr>
      </w:pPr>
    </w:p>
    <w:p w:rsidR="00FB6D43" w:rsidRDefault="00FB6D43" w:rsidP="00FB6D43">
      <w:pPr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0A0"/>
      </w:tblPr>
      <w:tblGrid>
        <w:gridCol w:w="3074"/>
        <w:gridCol w:w="3160"/>
        <w:gridCol w:w="448"/>
        <w:gridCol w:w="1489"/>
        <w:gridCol w:w="1291"/>
      </w:tblGrid>
      <w:tr w:rsidR="00FB6D43" w:rsidRPr="000532B3" w:rsidTr="00A824EF"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FB6D43" w:rsidRPr="00FB6D43" w:rsidRDefault="009C39E9" w:rsidP="00A824EF">
            <w:pPr>
              <w:jc w:val="center"/>
              <w:rPr>
                <w:sz w:val="24"/>
                <w:szCs w:val="24"/>
              </w:rPr>
            </w:pPr>
            <w:r w:rsidRPr="009C39E9">
              <w:rPr>
                <w:sz w:val="28"/>
                <w:szCs w:val="24"/>
              </w:rPr>
              <w:t xml:space="preserve">4 </w:t>
            </w:r>
            <w:r>
              <w:rPr>
                <w:sz w:val="28"/>
                <w:szCs w:val="24"/>
              </w:rPr>
              <w:t>июня</w:t>
            </w:r>
            <w:r w:rsidR="00A824EF" w:rsidRPr="00A824EF">
              <w:rPr>
                <w:sz w:val="28"/>
                <w:szCs w:val="24"/>
              </w:rPr>
              <w:t xml:space="preserve"> 2020 года</w:t>
            </w:r>
          </w:p>
        </w:tc>
        <w:tc>
          <w:tcPr>
            <w:tcW w:w="3160" w:type="dxa"/>
            <w:shd w:val="clear" w:color="auto" w:fill="auto"/>
          </w:tcPr>
          <w:p w:rsidR="00FB6D43" w:rsidRPr="00FB6D43" w:rsidRDefault="00FB6D43" w:rsidP="001D01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D43" w:rsidRPr="00FB6D43" w:rsidRDefault="00A824EF" w:rsidP="002B7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B6D43" w:rsidRPr="00FB6D4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</w:t>
            </w:r>
            <w:r w:rsidR="009C39E9" w:rsidRPr="00E152F2">
              <w:rPr>
                <w:sz w:val="28"/>
                <w:szCs w:val="28"/>
                <w:lang w:val="en-US"/>
              </w:rPr>
              <w:t>1</w:t>
            </w:r>
            <w:r w:rsidR="009C39E9">
              <w:rPr>
                <w:sz w:val="28"/>
                <w:szCs w:val="28"/>
              </w:rPr>
              <w:t>4</w:t>
            </w:r>
            <w:r w:rsidR="009C39E9">
              <w:rPr>
                <w:sz w:val="28"/>
                <w:szCs w:val="28"/>
                <w:lang w:val="en-US"/>
              </w:rPr>
              <w:t>8</w:t>
            </w:r>
            <w:r w:rsidR="009C39E9">
              <w:rPr>
                <w:sz w:val="28"/>
                <w:szCs w:val="28"/>
              </w:rPr>
              <w:t>/1075-4</w:t>
            </w:r>
          </w:p>
        </w:tc>
      </w:tr>
      <w:tr w:rsidR="00FB6D43" w:rsidRPr="000532B3" w:rsidTr="00A824EF">
        <w:tc>
          <w:tcPr>
            <w:tcW w:w="3074" w:type="dxa"/>
            <w:tcBorders>
              <w:top w:val="single" w:sz="4" w:space="0" w:color="auto"/>
            </w:tcBorders>
            <w:shd w:val="clear" w:color="auto" w:fill="auto"/>
          </w:tcPr>
          <w:p w:rsidR="00FB6D43" w:rsidRPr="000532B3" w:rsidRDefault="00FB6D43" w:rsidP="001D01AD">
            <w:pPr>
              <w:jc w:val="center"/>
              <w:rPr>
                <w:i/>
              </w:rPr>
            </w:pPr>
          </w:p>
        </w:tc>
        <w:tc>
          <w:tcPr>
            <w:tcW w:w="3160" w:type="dxa"/>
            <w:shd w:val="clear" w:color="auto" w:fill="auto"/>
          </w:tcPr>
          <w:p w:rsidR="00FB6D43" w:rsidRPr="000532B3" w:rsidRDefault="00A824EF" w:rsidP="001D01AD">
            <w:pPr>
              <w:jc w:val="center"/>
            </w:pPr>
            <w:r>
              <w:t>г. Конаково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</w:tcPr>
          <w:p w:rsidR="00FB6D43" w:rsidRPr="000532B3" w:rsidRDefault="00FB6D43" w:rsidP="001D01AD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</w:tcPr>
          <w:p w:rsidR="00FB6D43" w:rsidRPr="000532B3" w:rsidRDefault="00FB6D43" w:rsidP="001D01AD">
            <w:pPr>
              <w:jc w:val="center"/>
              <w:rPr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FB6D43" w:rsidRPr="000532B3" w:rsidRDefault="00FB6D43" w:rsidP="001D01AD">
            <w:pPr>
              <w:jc w:val="center"/>
            </w:pPr>
          </w:p>
        </w:tc>
      </w:tr>
      <w:tr w:rsidR="00FB6D43" w:rsidRPr="000532B3" w:rsidTr="00A824EF">
        <w:tc>
          <w:tcPr>
            <w:tcW w:w="3074" w:type="dxa"/>
            <w:shd w:val="clear" w:color="auto" w:fill="auto"/>
          </w:tcPr>
          <w:p w:rsidR="00FB6D43" w:rsidRPr="000532B3" w:rsidRDefault="00FB6D43" w:rsidP="001D01AD">
            <w:pPr>
              <w:jc w:val="center"/>
            </w:pPr>
          </w:p>
        </w:tc>
        <w:tc>
          <w:tcPr>
            <w:tcW w:w="3160" w:type="dxa"/>
            <w:shd w:val="clear" w:color="auto" w:fill="auto"/>
          </w:tcPr>
          <w:p w:rsidR="00FB6D43" w:rsidRPr="000532B3" w:rsidRDefault="00FB6D43" w:rsidP="001D01AD">
            <w:pPr>
              <w:jc w:val="center"/>
              <w:rPr>
                <w:i/>
              </w:rPr>
            </w:pPr>
          </w:p>
        </w:tc>
        <w:tc>
          <w:tcPr>
            <w:tcW w:w="3228" w:type="dxa"/>
            <w:gridSpan w:val="3"/>
            <w:shd w:val="clear" w:color="auto" w:fill="auto"/>
          </w:tcPr>
          <w:p w:rsidR="00FB6D43" w:rsidRPr="000532B3" w:rsidRDefault="00FB6D43" w:rsidP="001D01AD">
            <w:pPr>
              <w:jc w:val="right"/>
            </w:pPr>
          </w:p>
        </w:tc>
      </w:tr>
    </w:tbl>
    <w:p w:rsidR="00681FDA" w:rsidRPr="00A824EF" w:rsidRDefault="00681FDA" w:rsidP="00FD2E77">
      <w:pPr>
        <w:pStyle w:val="a8"/>
        <w:rPr>
          <w:szCs w:val="26"/>
          <w:lang w:val="ru-RU"/>
        </w:rPr>
      </w:pPr>
      <w:r w:rsidRPr="00A824EF">
        <w:rPr>
          <w:szCs w:val="26"/>
        </w:rPr>
        <w:t>Об утверждении график</w:t>
      </w:r>
      <w:r w:rsidR="00A824EF" w:rsidRPr="00A824EF">
        <w:rPr>
          <w:szCs w:val="26"/>
          <w:lang w:val="ru-RU"/>
        </w:rPr>
        <w:t>ов</w:t>
      </w:r>
      <w:r w:rsidRPr="00A824EF">
        <w:rPr>
          <w:szCs w:val="26"/>
        </w:rPr>
        <w:t xml:space="preserve"> </w:t>
      </w:r>
      <w:r w:rsidR="0036703F" w:rsidRPr="00A824EF">
        <w:rPr>
          <w:szCs w:val="26"/>
          <w:lang w:val="ru-RU"/>
        </w:rPr>
        <w:t>работы</w:t>
      </w:r>
      <w:r w:rsidRPr="00A824EF">
        <w:rPr>
          <w:szCs w:val="26"/>
        </w:rPr>
        <w:t xml:space="preserve"> членов </w:t>
      </w:r>
      <w:r w:rsidR="00FB6D43" w:rsidRPr="00A824EF">
        <w:rPr>
          <w:szCs w:val="26"/>
          <w:lang w:val="ru-RU"/>
        </w:rPr>
        <w:t>территориальной</w:t>
      </w:r>
      <w:r w:rsidR="00175DF2" w:rsidRPr="00A824EF">
        <w:rPr>
          <w:szCs w:val="26"/>
        </w:rPr>
        <w:t xml:space="preserve"> </w:t>
      </w:r>
      <w:r w:rsidR="00175DF2" w:rsidRPr="00A824EF">
        <w:rPr>
          <w:szCs w:val="26"/>
        </w:rPr>
        <w:br/>
      </w:r>
      <w:r w:rsidRPr="00A824EF">
        <w:rPr>
          <w:szCs w:val="26"/>
        </w:rPr>
        <w:t>избирательной комиссии</w:t>
      </w:r>
      <w:r w:rsidR="00FB6D43" w:rsidRPr="00A824EF">
        <w:rPr>
          <w:szCs w:val="26"/>
          <w:lang w:val="ru-RU"/>
        </w:rPr>
        <w:t xml:space="preserve"> </w:t>
      </w:r>
      <w:r w:rsidR="00A824EF" w:rsidRPr="00A824EF">
        <w:rPr>
          <w:szCs w:val="26"/>
          <w:lang w:val="ru-RU"/>
        </w:rPr>
        <w:t>Конаковского района</w:t>
      </w:r>
      <w:r w:rsidR="00FB6D43" w:rsidRPr="00A824EF">
        <w:rPr>
          <w:szCs w:val="26"/>
          <w:lang w:val="ru-RU"/>
        </w:rPr>
        <w:br/>
      </w:r>
      <w:r w:rsidRPr="00A824EF">
        <w:rPr>
          <w:szCs w:val="26"/>
        </w:rPr>
        <w:t>с правом решающего голоса</w:t>
      </w:r>
      <w:r w:rsidR="002747FA" w:rsidRPr="00A824EF">
        <w:rPr>
          <w:szCs w:val="26"/>
        </w:rPr>
        <w:t>, работающих в комиссии не на постоянной (штатной) основе</w:t>
      </w:r>
      <w:r w:rsidR="00FD2E77" w:rsidRPr="00A824EF">
        <w:rPr>
          <w:szCs w:val="26"/>
          <w:lang w:val="ru-RU"/>
        </w:rPr>
        <w:t xml:space="preserve"> в период подготовки</w:t>
      </w:r>
      <w:r w:rsidR="002747FA" w:rsidRPr="00A824EF">
        <w:rPr>
          <w:szCs w:val="26"/>
        </w:rPr>
        <w:t xml:space="preserve"> </w:t>
      </w:r>
      <w:r w:rsidR="00ED6663" w:rsidRPr="00A824EF">
        <w:rPr>
          <w:szCs w:val="26"/>
          <w:lang w:val="ru-RU"/>
        </w:rPr>
        <w:t xml:space="preserve">и проведения </w:t>
      </w:r>
      <w:r w:rsidR="00ED6663" w:rsidRPr="00A824EF">
        <w:rPr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AF2F1D" w:rsidRPr="00A824EF">
        <w:rPr>
          <w:szCs w:val="26"/>
          <w:lang w:val="ru-RU"/>
        </w:rPr>
        <w:t xml:space="preserve"> на </w:t>
      </w:r>
      <w:r w:rsidR="002B7010">
        <w:rPr>
          <w:szCs w:val="26"/>
          <w:lang w:val="ru-RU"/>
        </w:rPr>
        <w:t>июнь</w:t>
      </w:r>
      <w:r w:rsidR="00AF2F1D" w:rsidRPr="00A824EF">
        <w:rPr>
          <w:szCs w:val="26"/>
          <w:lang w:val="ru-RU"/>
        </w:rPr>
        <w:t xml:space="preserve"> 2020 г.</w:t>
      </w:r>
    </w:p>
    <w:p w:rsidR="00A824EF" w:rsidRDefault="00A824EF" w:rsidP="00ED6663">
      <w:pPr>
        <w:pStyle w:val="a8"/>
        <w:tabs>
          <w:tab w:val="left" w:pos="142"/>
        </w:tabs>
        <w:spacing w:line="360" w:lineRule="auto"/>
        <w:ind w:firstLine="709"/>
        <w:jc w:val="both"/>
        <w:rPr>
          <w:b w:val="0"/>
          <w:bCs/>
          <w:szCs w:val="28"/>
          <w:lang w:val="ru-RU"/>
        </w:rPr>
      </w:pPr>
    </w:p>
    <w:p w:rsidR="00681FDA" w:rsidRPr="000C1CC8" w:rsidRDefault="00ED6663" w:rsidP="00ED6663">
      <w:pPr>
        <w:pStyle w:val="a8"/>
        <w:tabs>
          <w:tab w:val="left" w:pos="142"/>
        </w:tabs>
        <w:spacing w:line="360" w:lineRule="auto"/>
        <w:ind w:firstLine="709"/>
        <w:jc w:val="both"/>
        <w:rPr>
          <w:b w:val="0"/>
          <w:bCs/>
          <w:szCs w:val="28"/>
        </w:rPr>
      </w:pPr>
      <w:r w:rsidRPr="00ED6663">
        <w:rPr>
          <w:b w:val="0"/>
          <w:bCs/>
          <w:szCs w:val="28"/>
        </w:rPr>
        <w:t xml:space="preserve">В целях подготовки проведения общероссийского голосования по вопросу одобрения изменений в Конституцию Российской Федерации, руководствуясь распоряжением Президента Российской Федерации от </w:t>
      </w:r>
      <w:r>
        <w:rPr>
          <w:b w:val="0"/>
          <w:bCs/>
          <w:szCs w:val="28"/>
        </w:rPr>
        <w:t>14</w:t>
      </w:r>
      <w:r>
        <w:rPr>
          <w:b w:val="0"/>
          <w:bCs/>
          <w:szCs w:val="28"/>
          <w:lang w:val="ru-RU"/>
        </w:rPr>
        <w:t>.02.</w:t>
      </w:r>
      <w:r w:rsidRPr="00ED6663">
        <w:rPr>
          <w:b w:val="0"/>
          <w:bCs/>
          <w:szCs w:val="28"/>
        </w:rPr>
        <w:t>2020</w:t>
      </w:r>
      <w:r>
        <w:rPr>
          <w:b w:val="0"/>
          <w:bCs/>
          <w:szCs w:val="28"/>
          <w:lang w:val="ru-RU"/>
        </w:rPr>
        <w:t xml:space="preserve"> </w:t>
      </w:r>
      <w:r w:rsidRPr="00ED6663">
        <w:rPr>
          <w:b w:val="0"/>
          <w:bCs/>
          <w:szCs w:val="28"/>
        </w:rPr>
        <w:t>№ 32-рп,</w:t>
      </w:r>
      <w:r w:rsidR="009C39E9">
        <w:rPr>
          <w:b w:val="0"/>
          <w:bCs/>
          <w:szCs w:val="28"/>
          <w:lang w:val="ru-RU"/>
        </w:rPr>
        <w:t xml:space="preserve"> на основании </w:t>
      </w:r>
      <w:r w:rsidR="009C39E9" w:rsidRPr="009C39E9">
        <w:rPr>
          <w:b w:val="0"/>
          <w:color w:val="000000" w:themeColor="text1"/>
        </w:rPr>
        <w:t>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</w:t>
      </w:r>
      <w:r w:rsidR="009C39E9" w:rsidRPr="00B42FBD">
        <w:rPr>
          <w:color w:val="000000" w:themeColor="text1"/>
        </w:rPr>
        <w:t xml:space="preserve"> </w:t>
      </w:r>
      <w:r w:rsidRPr="00ED6663">
        <w:rPr>
          <w:b w:val="0"/>
          <w:bCs/>
          <w:szCs w:val="28"/>
        </w:rPr>
        <w:t xml:space="preserve"> в соответствии с постановлени</w:t>
      </w:r>
      <w:r>
        <w:rPr>
          <w:b w:val="0"/>
          <w:bCs/>
          <w:szCs w:val="28"/>
          <w:lang w:val="ru-RU"/>
        </w:rPr>
        <w:t>ями</w:t>
      </w:r>
      <w:r w:rsidRPr="00ED6663">
        <w:rPr>
          <w:b w:val="0"/>
          <w:bCs/>
          <w:szCs w:val="28"/>
        </w:rPr>
        <w:t xml:space="preserve"> Центральной избирательной комиссии  Российской Федерации от 28</w:t>
      </w:r>
      <w:r>
        <w:rPr>
          <w:b w:val="0"/>
          <w:bCs/>
          <w:szCs w:val="28"/>
          <w:lang w:val="ru-RU"/>
        </w:rPr>
        <w:t>.02.</w:t>
      </w:r>
      <w:r w:rsidRPr="00ED6663">
        <w:rPr>
          <w:b w:val="0"/>
          <w:bCs/>
          <w:szCs w:val="28"/>
        </w:rPr>
        <w:t>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</w:t>
      </w:r>
      <w:r>
        <w:rPr>
          <w:b w:val="0"/>
          <w:bCs/>
          <w:szCs w:val="28"/>
          <w:lang w:val="ru-RU"/>
        </w:rPr>
        <w:t xml:space="preserve">, от 04.03.2020 № </w:t>
      </w:r>
      <w:r w:rsidRPr="00ED6663">
        <w:rPr>
          <w:b w:val="0"/>
          <w:bCs/>
          <w:szCs w:val="28"/>
          <w:lang w:val="ru-RU"/>
        </w:rPr>
        <w:t>241/1792-7</w:t>
      </w:r>
      <w:r w:rsidRPr="00ED6663">
        <w:rPr>
          <w:b w:val="0"/>
          <w:bCs/>
          <w:szCs w:val="28"/>
        </w:rPr>
        <w:t xml:space="preserve"> </w:t>
      </w:r>
      <w:r w:rsidR="008B7158" w:rsidRPr="000C1CC8">
        <w:rPr>
          <w:b w:val="0"/>
          <w:bCs/>
          <w:szCs w:val="28"/>
        </w:rPr>
        <w:t>«</w:t>
      </w:r>
      <w:r w:rsidRPr="00ED6663">
        <w:t xml:space="preserve"> </w:t>
      </w:r>
      <w:r w:rsidRPr="00ED6663">
        <w:rPr>
          <w:b w:val="0"/>
          <w:bCs/>
          <w:szCs w:val="28"/>
        </w:rPr>
        <w:t>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</w:t>
      </w:r>
      <w:r w:rsidR="008B7158" w:rsidRPr="000C1CC8">
        <w:rPr>
          <w:b w:val="0"/>
          <w:bCs/>
          <w:szCs w:val="28"/>
        </w:rPr>
        <w:t>»</w:t>
      </w:r>
      <w:r w:rsidR="002747FA" w:rsidRPr="000C1CC8">
        <w:rPr>
          <w:b w:val="0"/>
          <w:szCs w:val="28"/>
        </w:rPr>
        <w:t>,</w:t>
      </w:r>
      <w:r w:rsidR="006A6196" w:rsidRPr="000C1CC8">
        <w:rPr>
          <w:b w:val="0"/>
          <w:bCs/>
          <w:szCs w:val="28"/>
        </w:rPr>
        <w:t xml:space="preserve"> </w:t>
      </w:r>
      <w:r w:rsidR="00854A6E" w:rsidRPr="000C1CC8">
        <w:rPr>
          <w:b w:val="0"/>
          <w:bCs/>
          <w:szCs w:val="28"/>
        </w:rPr>
        <w:t xml:space="preserve">территориальная избирательная комиссия </w:t>
      </w:r>
      <w:r w:rsidR="00A824EF">
        <w:rPr>
          <w:b w:val="0"/>
          <w:bCs/>
          <w:szCs w:val="28"/>
          <w:lang w:val="ru-RU"/>
        </w:rPr>
        <w:t>Конаковского района</w:t>
      </w:r>
      <w:r w:rsidR="00854A6E" w:rsidRPr="000C1CC8">
        <w:rPr>
          <w:b w:val="0"/>
          <w:bCs/>
          <w:szCs w:val="28"/>
        </w:rPr>
        <w:t xml:space="preserve">  </w:t>
      </w:r>
      <w:r w:rsidR="00166882" w:rsidRPr="000C1CC8">
        <w:rPr>
          <w:bCs/>
          <w:spacing w:val="20"/>
          <w:szCs w:val="28"/>
          <w:lang w:val="ru-RU"/>
        </w:rPr>
        <w:t>постановляет</w:t>
      </w:r>
      <w:r w:rsidR="00B17859" w:rsidRPr="000C1CC8">
        <w:rPr>
          <w:b w:val="0"/>
          <w:bCs/>
          <w:szCs w:val="28"/>
        </w:rPr>
        <w:t>:</w:t>
      </w:r>
    </w:p>
    <w:p w:rsidR="00166882" w:rsidRPr="000C1CC8" w:rsidRDefault="002747FA" w:rsidP="00166882">
      <w:pPr>
        <w:spacing w:line="360" w:lineRule="auto"/>
        <w:ind w:firstLine="708"/>
        <w:jc w:val="both"/>
        <w:rPr>
          <w:sz w:val="28"/>
          <w:szCs w:val="28"/>
        </w:rPr>
      </w:pPr>
      <w:r w:rsidRPr="000C1CC8">
        <w:rPr>
          <w:sz w:val="28"/>
          <w:szCs w:val="28"/>
        </w:rPr>
        <w:t>1. Утвердить график</w:t>
      </w:r>
      <w:r w:rsidR="00AF2F1D">
        <w:rPr>
          <w:sz w:val="28"/>
          <w:szCs w:val="28"/>
        </w:rPr>
        <w:t>и</w:t>
      </w:r>
      <w:r w:rsidRPr="000C1CC8">
        <w:rPr>
          <w:sz w:val="28"/>
          <w:szCs w:val="28"/>
        </w:rPr>
        <w:t xml:space="preserve"> работы членов </w:t>
      </w:r>
      <w:r w:rsidR="00854A6E" w:rsidRPr="000C1CC8">
        <w:rPr>
          <w:sz w:val="28"/>
          <w:szCs w:val="28"/>
        </w:rPr>
        <w:t>территориальной</w:t>
      </w:r>
      <w:r w:rsidRPr="000C1CC8">
        <w:rPr>
          <w:sz w:val="28"/>
          <w:szCs w:val="28"/>
        </w:rPr>
        <w:t xml:space="preserve"> избирательной комиссии </w:t>
      </w:r>
      <w:r w:rsidR="00A824EF">
        <w:rPr>
          <w:sz w:val="28"/>
          <w:szCs w:val="28"/>
        </w:rPr>
        <w:t xml:space="preserve">Конаковского района </w:t>
      </w:r>
      <w:r w:rsidRPr="000C1CC8">
        <w:rPr>
          <w:sz w:val="28"/>
          <w:szCs w:val="28"/>
        </w:rPr>
        <w:t>с правом решающего голоса, работающих в комиссии не</w:t>
      </w:r>
      <w:r w:rsidR="00166882" w:rsidRPr="000C1CC8">
        <w:rPr>
          <w:sz w:val="28"/>
          <w:szCs w:val="28"/>
        </w:rPr>
        <w:t xml:space="preserve"> на постоянной (штатной) основе</w:t>
      </w:r>
      <w:r w:rsidR="003C41AC">
        <w:rPr>
          <w:sz w:val="28"/>
          <w:szCs w:val="28"/>
        </w:rPr>
        <w:t>,</w:t>
      </w:r>
      <w:r w:rsidRPr="000C1CC8">
        <w:rPr>
          <w:sz w:val="28"/>
          <w:szCs w:val="28"/>
        </w:rPr>
        <w:t xml:space="preserve"> </w:t>
      </w:r>
      <w:r w:rsidR="003C41AC" w:rsidRPr="003C41AC">
        <w:rPr>
          <w:sz w:val="28"/>
          <w:szCs w:val="28"/>
        </w:rPr>
        <w:t xml:space="preserve">в период подготовки и </w:t>
      </w:r>
      <w:r w:rsidR="003C41AC" w:rsidRPr="003C41AC">
        <w:rPr>
          <w:sz w:val="28"/>
          <w:szCs w:val="28"/>
        </w:rPr>
        <w:lastRenderedPageBreak/>
        <w:t>проведения общероссийского голосования по вопросу одобрения изменений в Конституцию Российской Федерации</w:t>
      </w:r>
      <w:r w:rsidR="00166882" w:rsidRPr="000C1CC8">
        <w:rPr>
          <w:bCs/>
          <w:sz w:val="28"/>
          <w:szCs w:val="28"/>
        </w:rPr>
        <w:t xml:space="preserve"> </w:t>
      </w:r>
      <w:r w:rsidR="00854A6E" w:rsidRPr="000C1CC8">
        <w:rPr>
          <w:bCs/>
          <w:sz w:val="28"/>
          <w:szCs w:val="28"/>
        </w:rPr>
        <w:t xml:space="preserve">на </w:t>
      </w:r>
      <w:r w:rsidR="009C39E9">
        <w:rPr>
          <w:bCs/>
          <w:sz w:val="28"/>
          <w:szCs w:val="28"/>
        </w:rPr>
        <w:t>июнь</w:t>
      </w:r>
      <w:r w:rsidR="00A824EF">
        <w:rPr>
          <w:bCs/>
          <w:sz w:val="28"/>
          <w:szCs w:val="28"/>
        </w:rPr>
        <w:t xml:space="preserve"> </w:t>
      </w:r>
      <w:r w:rsidR="00854A6E" w:rsidRPr="000C1CC8">
        <w:rPr>
          <w:bCs/>
          <w:sz w:val="28"/>
          <w:szCs w:val="28"/>
        </w:rPr>
        <w:t>20</w:t>
      </w:r>
      <w:r w:rsidR="003C41AC">
        <w:rPr>
          <w:bCs/>
          <w:sz w:val="28"/>
          <w:szCs w:val="28"/>
        </w:rPr>
        <w:t>20</w:t>
      </w:r>
      <w:r w:rsidR="00854A6E" w:rsidRPr="000C1CC8">
        <w:rPr>
          <w:bCs/>
          <w:sz w:val="28"/>
          <w:szCs w:val="28"/>
        </w:rPr>
        <w:t xml:space="preserve"> г</w:t>
      </w:r>
      <w:r w:rsidR="00A824EF">
        <w:rPr>
          <w:bCs/>
          <w:sz w:val="28"/>
          <w:szCs w:val="28"/>
        </w:rPr>
        <w:t>ода</w:t>
      </w:r>
      <w:r w:rsidR="00854A6E" w:rsidRPr="000C1CC8">
        <w:rPr>
          <w:bCs/>
          <w:sz w:val="28"/>
          <w:szCs w:val="28"/>
        </w:rPr>
        <w:t xml:space="preserve"> </w:t>
      </w:r>
      <w:r w:rsidRPr="000C1CC8">
        <w:rPr>
          <w:sz w:val="28"/>
          <w:szCs w:val="28"/>
        </w:rPr>
        <w:t>(прилага</w:t>
      </w:r>
      <w:r w:rsidR="00AF2F1D">
        <w:rPr>
          <w:sz w:val="28"/>
          <w:szCs w:val="28"/>
        </w:rPr>
        <w:t>ются)</w:t>
      </w:r>
      <w:r w:rsidRPr="000C1CC8">
        <w:rPr>
          <w:sz w:val="28"/>
          <w:szCs w:val="28"/>
        </w:rPr>
        <w:t>.</w:t>
      </w:r>
    </w:p>
    <w:p w:rsidR="002747FA" w:rsidRPr="000C1CC8" w:rsidRDefault="00AF2F1D" w:rsidP="00A824EF">
      <w:pPr>
        <w:spacing w:line="360" w:lineRule="auto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   </w:t>
      </w:r>
      <w:r w:rsidR="002747FA" w:rsidRPr="00854A6E">
        <w:rPr>
          <w:sz w:val="26"/>
          <w:szCs w:val="26"/>
        </w:rPr>
        <w:t>2</w:t>
      </w:r>
      <w:r w:rsidR="002747FA" w:rsidRPr="000C1CC8">
        <w:rPr>
          <w:sz w:val="28"/>
          <w:szCs w:val="28"/>
        </w:rPr>
        <w:t xml:space="preserve">. Секретарю </w:t>
      </w:r>
      <w:r w:rsidR="00854A6E" w:rsidRPr="000C1CC8">
        <w:rPr>
          <w:sz w:val="28"/>
          <w:szCs w:val="28"/>
        </w:rPr>
        <w:t>территориальной</w:t>
      </w:r>
      <w:r w:rsidR="002747FA" w:rsidRPr="000C1CC8">
        <w:rPr>
          <w:sz w:val="28"/>
          <w:szCs w:val="28"/>
        </w:rPr>
        <w:t xml:space="preserve"> избирательной комиссии </w:t>
      </w:r>
      <w:r w:rsidR="00A824EF">
        <w:rPr>
          <w:sz w:val="28"/>
          <w:szCs w:val="28"/>
        </w:rPr>
        <w:t>Конаковского района Мерзляковой А. В.</w:t>
      </w:r>
      <w:r w:rsidR="002747FA" w:rsidRPr="000C1CC8">
        <w:rPr>
          <w:sz w:val="28"/>
          <w:szCs w:val="28"/>
        </w:rPr>
        <w:t>:</w:t>
      </w:r>
    </w:p>
    <w:p w:rsidR="002747FA" w:rsidRPr="000C1CC8" w:rsidRDefault="00A824EF" w:rsidP="0016688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7FA" w:rsidRPr="000C1CC8">
        <w:rPr>
          <w:sz w:val="28"/>
          <w:szCs w:val="28"/>
        </w:rPr>
        <w:t xml:space="preserve">ознакомить членов </w:t>
      </w:r>
      <w:r w:rsidR="00854A6E" w:rsidRPr="000C1CC8">
        <w:rPr>
          <w:sz w:val="28"/>
          <w:szCs w:val="28"/>
        </w:rPr>
        <w:t>территориальной</w:t>
      </w:r>
      <w:r w:rsidR="002747FA" w:rsidRPr="000C1CC8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Конаковского района </w:t>
      </w:r>
      <w:r w:rsidR="002747FA" w:rsidRPr="000C1CC8">
        <w:rPr>
          <w:sz w:val="28"/>
          <w:szCs w:val="28"/>
        </w:rPr>
        <w:t>с правом решающего голоса с график</w:t>
      </w:r>
      <w:r w:rsidR="00AF2F1D">
        <w:rPr>
          <w:sz w:val="28"/>
          <w:szCs w:val="28"/>
        </w:rPr>
        <w:t>ами</w:t>
      </w:r>
      <w:r w:rsidR="002747FA" w:rsidRPr="000C1CC8">
        <w:rPr>
          <w:sz w:val="28"/>
          <w:szCs w:val="28"/>
        </w:rPr>
        <w:t xml:space="preserve"> работы под подпись; </w:t>
      </w:r>
    </w:p>
    <w:p w:rsidR="002747FA" w:rsidRPr="000C1CC8" w:rsidRDefault="00A824EF" w:rsidP="0016688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7FA" w:rsidRPr="000C1CC8">
        <w:rPr>
          <w:sz w:val="28"/>
          <w:szCs w:val="28"/>
        </w:rPr>
        <w:t xml:space="preserve">вести учет отработанного времени членами </w:t>
      </w:r>
      <w:r w:rsidR="00854A6E" w:rsidRPr="000C1CC8">
        <w:rPr>
          <w:sz w:val="28"/>
          <w:szCs w:val="28"/>
        </w:rPr>
        <w:t>территориальной</w:t>
      </w:r>
      <w:r w:rsidR="002747FA" w:rsidRPr="000C1CC8">
        <w:rPr>
          <w:sz w:val="28"/>
          <w:szCs w:val="28"/>
        </w:rPr>
        <w:t xml:space="preserve"> избирательной комиссии; </w:t>
      </w:r>
    </w:p>
    <w:p w:rsidR="002747FA" w:rsidRPr="000C1CC8" w:rsidRDefault="00A824EF" w:rsidP="0016688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7FA" w:rsidRPr="000C1CC8">
        <w:rPr>
          <w:sz w:val="28"/>
          <w:szCs w:val="28"/>
        </w:rPr>
        <w:t xml:space="preserve">осуществлять контроль за исполнением настоящего </w:t>
      </w:r>
      <w:r w:rsidR="00FD42D6" w:rsidRPr="000C1CC8">
        <w:rPr>
          <w:sz w:val="28"/>
          <w:szCs w:val="28"/>
        </w:rPr>
        <w:t>постановления</w:t>
      </w:r>
      <w:r w:rsidR="002747FA" w:rsidRPr="000C1CC8">
        <w:rPr>
          <w:sz w:val="28"/>
          <w:szCs w:val="28"/>
        </w:rPr>
        <w:t>.</w:t>
      </w:r>
    </w:p>
    <w:p w:rsidR="00681FDA" w:rsidRPr="000C1CC8" w:rsidRDefault="00681FDA">
      <w:pPr>
        <w:pStyle w:val="a7"/>
        <w:tabs>
          <w:tab w:val="num" w:pos="993"/>
        </w:tabs>
        <w:ind w:left="284" w:right="43"/>
        <w:rPr>
          <w:szCs w:val="28"/>
        </w:rPr>
      </w:pPr>
    </w:p>
    <w:tbl>
      <w:tblPr>
        <w:tblW w:w="0" w:type="auto"/>
        <w:tblLook w:val="04A0"/>
      </w:tblPr>
      <w:tblGrid>
        <w:gridCol w:w="3794"/>
        <w:gridCol w:w="2562"/>
        <w:gridCol w:w="3214"/>
      </w:tblGrid>
      <w:tr w:rsidR="0011183B" w:rsidRPr="00140E15" w:rsidTr="005003DA">
        <w:tc>
          <w:tcPr>
            <w:tcW w:w="3794" w:type="dxa"/>
          </w:tcPr>
          <w:p w:rsidR="0011183B" w:rsidRPr="000C1CC8" w:rsidRDefault="0011183B" w:rsidP="00241D03">
            <w:pPr>
              <w:jc w:val="center"/>
              <w:rPr>
                <w:sz w:val="28"/>
                <w:szCs w:val="28"/>
              </w:rPr>
            </w:pPr>
            <w:r w:rsidRPr="000C1CC8">
              <w:rPr>
                <w:sz w:val="28"/>
                <w:szCs w:val="28"/>
              </w:rPr>
              <w:t xml:space="preserve">Председатель </w:t>
            </w:r>
            <w:r w:rsidR="00854A6E" w:rsidRPr="000C1CC8">
              <w:rPr>
                <w:sz w:val="28"/>
                <w:szCs w:val="28"/>
              </w:rPr>
              <w:t>территориальной</w:t>
            </w:r>
            <w:r w:rsidRPr="000C1CC8">
              <w:rPr>
                <w:sz w:val="28"/>
                <w:szCs w:val="28"/>
              </w:rPr>
              <w:t xml:space="preserve"> избирательной комиссии</w:t>
            </w:r>
            <w:r w:rsidR="00A824EF">
              <w:rPr>
                <w:sz w:val="28"/>
                <w:szCs w:val="28"/>
              </w:rPr>
              <w:t xml:space="preserve"> Конаковского района</w:t>
            </w:r>
          </w:p>
          <w:p w:rsidR="0011183B" w:rsidRPr="00854A6E" w:rsidRDefault="0011183B" w:rsidP="004C799C">
            <w:pPr>
              <w:rPr>
                <w:b/>
                <w:sz w:val="26"/>
                <w:szCs w:val="26"/>
              </w:rPr>
            </w:pPr>
          </w:p>
        </w:tc>
        <w:tc>
          <w:tcPr>
            <w:tcW w:w="2562" w:type="dxa"/>
          </w:tcPr>
          <w:p w:rsidR="0011183B" w:rsidRDefault="0011183B" w:rsidP="004C799C">
            <w:pPr>
              <w:jc w:val="center"/>
              <w:rPr>
                <w:sz w:val="24"/>
                <w:szCs w:val="24"/>
              </w:rPr>
            </w:pPr>
          </w:p>
          <w:p w:rsidR="000C1CC8" w:rsidRPr="00140E15" w:rsidRDefault="000C1CC8" w:rsidP="004C799C">
            <w:pPr>
              <w:jc w:val="center"/>
              <w:rPr>
                <w:sz w:val="24"/>
                <w:szCs w:val="24"/>
              </w:rPr>
            </w:pPr>
          </w:p>
          <w:p w:rsidR="0011183B" w:rsidRPr="00140E15" w:rsidRDefault="0011183B" w:rsidP="004C799C">
            <w:pPr>
              <w:jc w:val="center"/>
              <w:rPr>
                <w:sz w:val="24"/>
                <w:szCs w:val="24"/>
              </w:rPr>
            </w:pPr>
            <w:r w:rsidRPr="00140E15">
              <w:rPr>
                <w:sz w:val="24"/>
                <w:szCs w:val="24"/>
              </w:rPr>
              <w:t>_____________</w:t>
            </w:r>
          </w:p>
          <w:p w:rsidR="0011183B" w:rsidRPr="00E76C0D" w:rsidRDefault="002747FA" w:rsidP="004C799C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11183B" w:rsidRPr="00E76C0D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</w:tc>
        <w:tc>
          <w:tcPr>
            <w:tcW w:w="3214" w:type="dxa"/>
          </w:tcPr>
          <w:p w:rsidR="0011183B" w:rsidRPr="00A824EF" w:rsidRDefault="0011183B" w:rsidP="004C799C">
            <w:pPr>
              <w:jc w:val="center"/>
              <w:rPr>
                <w:sz w:val="28"/>
                <w:szCs w:val="24"/>
              </w:rPr>
            </w:pPr>
          </w:p>
          <w:p w:rsidR="000C1CC8" w:rsidRPr="00A824EF" w:rsidRDefault="000C1CC8" w:rsidP="004C799C">
            <w:pPr>
              <w:jc w:val="center"/>
              <w:rPr>
                <w:sz w:val="28"/>
                <w:szCs w:val="24"/>
              </w:rPr>
            </w:pPr>
          </w:p>
          <w:p w:rsidR="0011183B" w:rsidRPr="00A824EF" w:rsidRDefault="00A824EF" w:rsidP="004C799C">
            <w:pPr>
              <w:jc w:val="center"/>
              <w:rPr>
                <w:i/>
                <w:sz w:val="28"/>
              </w:rPr>
            </w:pPr>
            <w:r w:rsidRPr="00A824EF">
              <w:rPr>
                <w:sz w:val="28"/>
                <w:szCs w:val="24"/>
              </w:rPr>
              <w:t>Фомченко С. П.</w:t>
            </w:r>
          </w:p>
        </w:tc>
      </w:tr>
      <w:tr w:rsidR="0011183B" w:rsidRPr="00140E15" w:rsidTr="005003DA">
        <w:tc>
          <w:tcPr>
            <w:tcW w:w="3794" w:type="dxa"/>
          </w:tcPr>
          <w:p w:rsidR="0011183B" w:rsidRPr="00854A6E" w:rsidRDefault="0011183B" w:rsidP="004C799C">
            <w:pPr>
              <w:rPr>
                <w:sz w:val="26"/>
                <w:szCs w:val="26"/>
              </w:rPr>
            </w:pPr>
          </w:p>
          <w:p w:rsidR="0011183B" w:rsidRPr="000C1CC8" w:rsidRDefault="0011183B" w:rsidP="00241D03">
            <w:pPr>
              <w:jc w:val="center"/>
              <w:rPr>
                <w:sz w:val="28"/>
                <w:szCs w:val="28"/>
              </w:rPr>
            </w:pPr>
            <w:r w:rsidRPr="000C1CC8">
              <w:rPr>
                <w:sz w:val="28"/>
                <w:szCs w:val="28"/>
              </w:rPr>
              <w:t xml:space="preserve">Секретарь </w:t>
            </w:r>
            <w:r w:rsidR="00854A6E" w:rsidRPr="000C1CC8">
              <w:rPr>
                <w:sz w:val="28"/>
                <w:szCs w:val="28"/>
              </w:rPr>
              <w:t>территориальной</w:t>
            </w:r>
            <w:r w:rsidRPr="000C1CC8">
              <w:rPr>
                <w:sz w:val="28"/>
                <w:szCs w:val="28"/>
              </w:rPr>
              <w:t xml:space="preserve"> избирательной комиссии</w:t>
            </w:r>
            <w:r w:rsidR="00A824EF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62" w:type="dxa"/>
          </w:tcPr>
          <w:p w:rsidR="0011183B" w:rsidRPr="00140E15" w:rsidRDefault="0011183B" w:rsidP="004C799C">
            <w:pPr>
              <w:rPr>
                <w:sz w:val="24"/>
                <w:szCs w:val="24"/>
              </w:rPr>
            </w:pPr>
          </w:p>
          <w:p w:rsidR="000C1CC8" w:rsidRDefault="000C1CC8" w:rsidP="004C799C">
            <w:pPr>
              <w:jc w:val="center"/>
              <w:rPr>
                <w:sz w:val="24"/>
                <w:szCs w:val="24"/>
              </w:rPr>
            </w:pPr>
          </w:p>
          <w:p w:rsidR="0011183B" w:rsidRPr="00140E15" w:rsidRDefault="0011183B" w:rsidP="004C799C">
            <w:pPr>
              <w:jc w:val="center"/>
              <w:rPr>
                <w:sz w:val="24"/>
                <w:szCs w:val="24"/>
              </w:rPr>
            </w:pPr>
            <w:r w:rsidRPr="00140E15">
              <w:rPr>
                <w:sz w:val="24"/>
                <w:szCs w:val="24"/>
              </w:rPr>
              <w:t>_____________</w:t>
            </w:r>
          </w:p>
          <w:p w:rsidR="0011183B" w:rsidRPr="00E76C0D" w:rsidRDefault="002747FA" w:rsidP="004C799C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11183B" w:rsidRPr="00E76C0D">
              <w:rPr>
                <w:i/>
              </w:rPr>
              <w:t>подпись</w:t>
            </w:r>
            <w:r>
              <w:rPr>
                <w:i/>
              </w:rPr>
              <w:t>)</w:t>
            </w:r>
            <w:r w:rsidR="0011183B" w:rsidRPr="00E76C0D">
              <w:rPr>
                <w:i/>
              </w:rPr>
              <w:t xml:space="preserve"> </w:t>
            </w:r>
          </w:p>
        </w:tc>
        <w:tc>
          <w:tcPr>
            <w:tcW w:w="3214" w:type="dxa"/>
          </w:tcPr>
          <w:p w:rsidR="0011183B" w:rsidRPr="00A824EF" w:rsidRDefault="0011183B" w:rsidP="004C799C">
            <w:pPr>
              <w:jc w:val="center"/>
              <w:rPr>
                <w:sz w:val="28"/>
                <w:szCs w:val="24"/>
              </w:rPr>
            </w:pPr>
          </w:p>
          <w:p w:rsidR="000C1CC8" w:rsidRPr="00A824EF" w:rsidRDefault="000C1CC8" w:rsidP="004C799C">
            <w:pPr>
              <w:jc w:val="center"/>
              <w:rPr>
                <w:sz w:val="28"/>
                <w:szCs w:val="24"/>
              </w:rPr>
            </w:pPr>
          </w:p>
          <w:p w:rsidR="0011183B" w:rsidRPr="00A824EF" w:rsidRDefault="00A824EF" w:rsidP="002747FA">
            <w:pPr>
              <w:jc w:val="center"/>
              <w:rPr>
                <w:sz w:val="28"/>
                <w:szCs w:val="24"/>
              </w:rPr>
            </w:pPr>
            <w:r w:rsidRPr="00A824EF">
              <w:rPr>
                <w:sz w:val="28"/>
                <w:szCs w:val="24"/>
              </w:rPr>
              <w:t>Мерзлякова А. В.</w:t>
            </w:r>
          </w:p>
        </w:tc>
      </w:tr>
    </w:tbl>
    <w:p w:rsidR="0011183B" w:rsidRPr="00E76C0D" w:rsidRDefault="0011183B" w:rsidP="0011183B">
      <w:pPr>
        <w:rPr>
          <w:b/>
          <w:sz w:val="12"/>
          <w:szCs w:val="12"/>
        </w:rPr>
      </w:pPr>
    </w:p>
    <w:p w:rsidR="00681FDA" w:rsidRDefault="0011183B" w:rsidP="002747FA">
      <w:r w:rsidRPr="00AB3D66">
        <w:rPr>
          <w:sz w:val="24"/>
          <w:szCs w:val="24"/>
        </w:rPr>
        <w:t xml:space="preserve">       </w:t>
      </w:r>
    </w:p>
    <w:sectPr w:rsidR="00681FDA" w:rsidSect="00C87DE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418" w:header="720" w:footer="720" w:gutter="0"/>
      <w:pgNumType w:start="4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B8" w:rsidRDefault="00AC07B8">
      <w:r>
        <w:separator/>
      </w:r>
    </w:p>
  </w:endnote>
  <w:endnote w:type="continuationSeparator" w:id="0">
    <w:p w:rsidR="00AC07B8" w:rsidRDefault="00AC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DA" w:rsidRDefault="00681FDA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FDA" w:rsidRDefault="00681FD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DA" w:rsidRDefault="00681FDA">
    <w:pPr>
      <w:pStyle w:val="aa"/>
      <w:framePr w:wrap="around" w:vAnchor="text" w:hAnchor="margin" w:xAlign="center" w:y="1"/>
      <w:rPr>
        <w:rStyle w:val="a6"/>
      </w:rPr>
    </w:pPr>
  </w:p>
  <w:p w:rsidR="00681FDA" w:rsidRDefault="00681F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B8" w:rsidRDefault="00AC07B8">
      <w:r>
        <w:separator/>
      </w:r>
    </w:p>
  </w:footnote>
  <w:footnote w:type="continuationSeparator" w:id="0">
    <w:p w:rsidR="00AC07B8" w:rsidRDefault="00AC0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DA" w:rsidRDefault="00681F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81FDA" w:rsidRDefault="006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E0" w:rsidRDefault="00C87DE0">
    <w:pPr>
      <w:pStyle w:val="a4"/>
      <w:jc w:val="center"/>
    </w:pPr>
    <w:fldSimple w:instr="PAGE   \* MERGEFORMAT">
      <w:r w:rsidR="009C39E9">
        <w:rPr>
          <w:noProof/>
        </w:rPr>
        <w:t>5</w:t>
      </w:r>
    </w:fldSimple>
  </w:p>
  <w:p w:rsidR="00C87DE0" w:rsidRDefault="00C87D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16A"/>
    <w:multiLevelType w:val="singleLevel"/>
    <w:tmpl w:val="2FC60BF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47027A4"/>
    <w:multiLevelType w:val="singleLevel"/>
    <w:tmpl w:val="003A17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2ED6517"/>
    <w:multiLevelType w:val="singleLevel"/>
    <w:tmpl w:val="F5624C08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</w:rPr>
    </w:lvl>
  </w:abstractNum>
  <w:abstractNum w:abstractNumId="3">
    <w:nsid w:val="4EC51574"/>
    <w:multiLevelType w:val="singleLevel"/>
    <w:tmpl w:val="67A46ECE"/>
    <w:lvl w:ilvl="0">
      <w:start w:val="1"/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">
    <w:nsid w:val="73B3600B"/>
    <w:multiLevelType w:val="singleLevel"/>
    <w:tmpl w:val="97BE04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F7B"/>
    <w:rsid w:val="000126BA"/>
    <w:rsid w:val="00013F12"/>
    <w:rsid w:val="000430B0"/>
    <w:rsid w:val="00085933"/>
    <w:rsid w:val="000C1CC8"/>
    <w:rsid w:val="000E5465"/>
    <w:rsid w:val="00102BDC"/>
    <w:rsid w:val="00106F5E"/>
    <w:rsid w:val="0011183B"/>
    <w:rsid w:val="001452BA"/>
    <w:rsid w:val="0016567B"/>
    <w:rsid w:val="00166882"/>
    <w:rsid w:val="0016710C"/>
    <w:rsid w:val="001742CB"/>
    <w:rsid w:val="00175DF2"/>
    <w:rsid w:val="0019509D"/>
    <w:rsid w:val="001B40D9"/>
    <w:rsid w:val="001C18FE"/>
    <w:rsid w:val="001C28A9"/>
    <w:rsid w:val="001C415C"/>
    <w:rsid w:val="001D01AD"/>
    <w:rsid w:val="002335B6"/>
    <w:rsid w:val="00241D03"/>
    <w:rsid w:val="00250111"/>
    <w:rsid w:val="002707AF"/>
    <w:rsid w:val="002747FA"/>
    <w:rsid w:val="002B008A"/>
    <w:rsid w:val="002B7010"/>
    <w:rsid w:val="0036703F"/>
    <w:rsid w:val="00385BE5"/>
    <w:rsid w:val="003A3A81"/>
    <w:rsid w:val="003C41AC"/>
    <w:rsid w:val="00463B4B"/>
    <w:rsid w:val="00473428"/>
    <w:rsid w:val="004C799C"/>
    <w:rsid w:val="005003DA"/>
    <w:rsid w:val="00501E5B"/>
    <w:rsid w:val="00530A78"/>
    <w:rsid w:val="005B275F"/>
    <w:rsid w:val="005C02F8"/>
    <w:rsid w:val="005E3EFA"/>
    <w:rsid w:val="005F4B23"/>
    <w:rsid w:val="00681FDA"/>
    <w:rsid w:val="006A6196"/>
    <w:rsid w:val="006D5030"/>
    <w:rsid w:val="007023B7"/>
    <w:rsid w:val="007646BA"/>
    <w:rsid w:val="007C1B1C"/>
    <w:rsid w:val="00814D2B"/>
    <w:rsid w:val="00816FB1"/>
    <w:rsid w:val="0082666A"/>
    <w:rsid w:val="00834AB3"/>
    <w:rsid w:val="00854A6E"/>
    <w:rsid w:val="00895F69"/>
    <w:rsid w:val="008A163F"/>
    <w:rsid w:val="008B7158"/>
    <w:rsid w:val="008C7ABC"/>
    <w:rsid w:val="00901691"/>
    <w:rsid w:val="009307A7"/>
    <w:rsid w:val="0096791F"/>
    <w:rsid w:val="009949A1"/>
    <w:rsid w:val="009C39E9"/>
    <w:rsid w:val="009D0D26"/>
    <w:rsid w:val="009D5786"/>
    <w:rsid w:val="00A1625E"/>
    <w:rsid w:val="00A4207B"/>
    <w:rsid w:val="00A824EF"/>
    <w:rsid w:val="00A94270"/>
    <w:rsid w:val="00AA5775"/>
    <w:rsid w:val="00AC07B8"/>
    <w:rsid w:val="00AF2F1D"/>
    <w:rsid w:val="00B17859"/>
    <w:rsid w:val="00B30414"/>
    <w:rsid w:val="00B5443B"/>
    <w:rsid w:val="00B67706"/>
    <w:rsid w:val="00B82672"/>
    <w:rsid w:val="00BE57DA"/>
    <w:rsid w:val="00C13E76"/>
    <w:rsid w:val="00C160FF"/>
    <w:rsid w:val="00C57EB2"/>
    <w:rsid w:val="00C87DE0"/>
    <w:rsid w:val="00CA5F8B"/>
    <w:rsid w:val="00CF618C"/>
    <w:rsid w:val="00D035A9"/>
    <w:rsid w:val="00D124E3"/>
    <w:rsid w:val="00D23C69"/>
    <w:rsid w:val="00D472E7"/>
    <w:rsid w:val="00D53A55"/>
    <w:rsid w:val="00D73F7B"/>
    <w:rsid w:val="00DD568F"/>
    <w:rsid w:val="00DE45D7"/>
    <w:rsid w:val="00DF2D5D"/>
    <w:rsid w:val="00E158C8"/>
    <w:rsid w:val="00E220EA"/>
    <w:rsid w:val="00E22E1D"/>
    <w:rsid w:val="00E2300A"/>
    <w:rsid w:val="00EB162A"/>
    <w:rsid w:val="00ED6663"/>
    <w:rsid w:val="00EF7A64"/>
    <w:rsid w:val="00F538D7"/>
    <w:rsid w:val="00F607CC"/>
    <w:rsid w:val="00FB6D43"/>
    <w:rsid w:val="00FD2E77"/>
    <w:rsid w:val="00FD42D6"/>
    <w:rsid w:val="00FE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4"/>
    </w:rPr>
  </w:style>
  <w:style w:type="paragraph" w:styleId="20">
    <w:name w:val="Body Text Indent 2"/>
    <w:basedOn w:val="a"/>
    <w:semiHidden/>
    <w:pPr>
      <w:ind w:left="2552" w:hanging="2268"/>
    </w:pPr>
    <w:rPr>
      <w:sz w:val="28"/>
    </w:rPr>
  </w:style>
  <w:style w:type="paragraph" w:styleId="30">
    <w:name w:val="Body Text Indent 3"/>
    <w:basedOn w:val="a"/>
    <w:semiHidden/>
    <w:pPr>
      <w:ind w:left="2268" w:hanging="1984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lock Text"/>
    <w:basedOn w:val="a"/>
    <w:semiHidden/>
    <w:pPr>
      <w:tabs>
        <w:tab w:val="left" w:pos="0"/>
      </w:tabs>
      <w:ind w:left="567" w:right="893"/>
      <w:jc w:val="both"/>
    </w:pPr>
    <w:rPr>
      <w:sz w:val="28"/>
    </w:rPr>
  </w:style>
  <w:style w:type="paragraph" w:styleId="a8">
    <w:name w:val="Body Text"/>
    <w:basedOn w:val="a"/>
    <w:link w:val="a9"/>
    <w:semiHidden/>
    <w:pPr>
      <w:jc w:val="center"/>
    </w:pPr>
    <w:rPr>
      <w:b/>
      <w:sz w:val="28"/>
      <w:lang/>
    </w:rPr>
  </w:style>
  <w:style w:type="paragraph" w:styleId="21">
    <w:name w:val="Body Text 2"/>
    <w:basedOn w:val="a"/>
    <w:semiHidden/>
    <w:pPr>
      <w:ind w:right="43"/>
      <w:jc w:val="both"/>
    </w:pPr>
    <w:rPr>
      <w:sz w:val="28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FE2949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FE2949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link w:val="a8"/>
    <w:semiHidden/>
    <w:rsid w:val="00B17859"/>
    <w:rPr>
      <w:b/>
      <w:sz w:val="28"/>
    </w:rPr>
  </w:style>
  <w:style w:type="character" w:customStyle="1" w:styleId="a5">
    <w:name w:val="Верхний колонтитул Знак"/>
    <w:link w:val="a4"/>
    <w:uiPriority w:val="99"/>
    <w:rsid w:val="00C87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657F-6DB0-4C55-963C-71BE3905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Тверская областная избирательная комиссия</vt:lpstr>
    </vt:vector>
  </TitlesOfParts>
  <Company>Тверская избирательная комиссия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Тверская областная избирательная комиссия</dc:title>
  <dc:creator>Виноградов Ю.А.</dc:creator>
  <cp:lastModifiedBy>1</cp:lastModifiedBy>
  <cp:revision>2</cp:revision>
  <cp:lastPrinted>2020-03-20T12:00:00Z</cp:lastPrinted>
  <dcterms:created xsi:type="dcterms:W3CDTF">2020-06-13T09:48:00Z</dcterms:created>
  <dcterms:modified xsi:type="dcterms:W3CDTF">2020-06-13T09:48:00Z</dcterms:modified>
</cp:coreProperties>
</file>