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Pr="008E7A8A" w:rsidRDefault="0007502F" w:rsidP="0007502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7502F" w:rsidRDefault="0007502F" w:rsidP="0007502F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502F" w:rsidRPr="00AB0C0E" w:rsidTr="00E50E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02F" w:rsidRPr="00D42535" w:rsidRDefault="00152EB0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07502F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7502F">
              <w:rPr>
                <w:rFonts w:ascii="Times New Roman" w:hAnsi="Times New Roman"/>
                <w:bCs/>
                <w:sz w:val="28"/>
              </w:rPr>
              <w:t>августа</w:t>
            </w:r>
            <w:r w:rsidR="00B43ED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B43EDC">
              <w:rPr>
                <w:rFonts w:ascii="Times New Roman" w:hAnsi="Times New Roman"/>
                <w:bCs/>
                <w:sz w:val="28"/>
                <w:lang w:val="en-US"/>
              </w:rPr>
              <w:t>20</w:t>
            </w:r>
            <w:r w:rsidR="0007502F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502F" w:rsidRPr="00D42535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7502F" w:rsidRPr="00D42535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02F" w:rsidRPr="00D42535" w:rsidRDefault="00152EB0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03B5C">
              <w:rPr>
                <w:rFonts w:ascii="Times New Roman" w:hAnsi="Times New Roman"/>
                <w:bCs/>
                <w:sz w:val="28"/>
              </w:rPr>
              <w:t>163/1181-4</w:t>
            </w:r>
          </w:p>
        </w:tc>
      </w:tr>
      <w:tr w:rsidR="0007502F" w:rsidRPr="0081141D" w:rsidTr="00E50EBC">
        <w:tc>
          <w:tcPr>
            <w:tcW w:w="3189" w:type="dxa"/>
            <w:tcBorders>
              <w:top w:val="single" w:sz="4" w:space="0" w:color="auto"/>
            </w:tcBorders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02F" w:rsidRPr="00034877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2EB0" w:rsidRDefault="00152EB0" w:rsidP="00152EB0">
      <w:pPr>
        <w:rPr>
          <w:b/>
        </w:rPr>
      </w:pPr>
    </w:p>
    <w:p w:rsidR="00152EB0" w:rsidRDefault="0007502F" w:rsidP="00152EB0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</w:t>
      </w:r>
      <w:r w:rsidR="00CA1EBD">
        <w:rPr>
          <w:b/>
        </w:rPr>
        <w:t xml:space="preserve">дополнительных </w:t>
      </w:r>
      <w:r>
        <w:rPr>
          <w:b/>
        </w:rPr>
        <w:t>выборах депутат</w:t>
      </w:r>
      <w:r w:rsidR="00CA1EBD">
        <w:rPr>
          <w:b/>
        </w:rPr>
        <w:t>а</w:t>
      </w:r>
      <w:r>
        <w:rPr>
          <w:b/>
        </w:rPr>
        <w:t xml:space="preserve"> Собрания депутатов Конаковского района Тверской области </w:t>
      </w:r>
      <w:r w:rsidR="00CB0D2B">
        <w:rPr>
          <w:b/>
        </w:rPr>
        <w:t>шестого</w:t>
      </w:r>
      <w:r>
        <w:rPr>
          <w:b/>
        </w:rPr>
        <w:t xml:space="preserve"> созыва</w:t>
      </w:r>
      <w:r w:rsidR="00CA1EBD">
        <w:rPr>
          <w:b/>
        </w:rPr>
        <w:t xml:space="preserve"> по одномандатному избирательному округу № 1</w:t>
      </w:r>
      <w:r>
        <w:rPr>
          <w:b/>
        </w:rPr>
        <w:t xml:space="preserve"> </w:t>
      </w:r>
      <w:r w:rsidR="00CA1EBD">
        <w:rPr>
          <w:b/>
        </w:rPr>
        <w:t>в единый день голосования 13</w:t>
      </w:r>
      <w:r w:rsidR="00CB0D2B">
        <w:rPr>
          <w:b/>
        </w:rPr>
        <w:t xml:space="preserve"> сентября 20</w:t>
      </w:r>
      <w:r w:rsidR="00CA1EBD">
        <w:rPr>
          <w:b/>
        </w:rPr>
        <w:t>20</w:t>
      </w:r>
      <w:r>
        <w:rPr>
          <w:b/>
        </w:rPr>
        <w:t xml:space="preserve"> года </w:t>
      </w:r>
    </w:p>
    <w:p w:rsidR="00152EB0" w:rsidRDefault="00152EB0" w:rsidP="00152EB0">
      <w:pPr>
        <w:rPr>
          <w:b/>
        </w:rPr>
      </w:pPr>
    </w:p>
    <w:p w:rsidR="0007502F" w:rsidRDefault="0007502F" w:rsidP="00152EB0">
      <w:pPr>
        <w:tabs>
          <w:tab w:val="num" w:pos="0"/>
        </w:tabs>
        <w:spacing w:line="312" w:lineRule="auto"/>
        <w:ind w:firstLine="709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>
        <w:rPr>
          <w:szCs w:val="28"/>
        </w:rPr>
        <w:t xml:space="preserve">постановления Избирательной комиссии Тверской области от </w:t>
      </w:r>
      <w:r w:rsidRPr="0074750F">
        <w:rPr>
          <w:bCs/>
        </w:rPr>
        <w:t>27.12.2012 № 81/776-5 «О возложении полномочий избирательной комиссии муниципального образования «Конаковс</w:t>
      </w:r>
      <w:r w:rsidR="00CB0D2B">
        <w:rPr>
          <w:bCs/>
        </w:rPr>
        <w:t>кий район» Тверской области на т</w:t>
      </w:r>
      <w:r w:rsidRPr="0074750F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CB0D2B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07502F" w:rsidRDefault="0007502F" w:rsidP="00800E61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форму избирательного бюллетеня для голосования на </w:t>
      </w:r>
      <w:r w:rsidR="00CA1EBD" w:rsidRPr="00CA1EBD">
        <w:t xml:space="preserve">дополнительных </w:t>
      </w:r>
      <w:r w:rsidR="00CA1EBD">
        <w:t>выборах депутата</w:t>
      </w:r>
      <w:r>
        <w:t xml:space="preserve"> Собрания депутатов </w:t>
      </w:r>
      <w:r w:rsidRPr="0007502F">
        <w:t xml:space="preserve">Конаковского района Тверской области </w:t>
      </w:r>
      <w:r w:rsidR="00CB0D2B">
        <w:t>шестого</w:t>
      </w:r>
      <w:r>
        <w:t xml:space="preserve"> созыва </w:t>
      </w:r>
      <w:r w:rsidR="00E50EBC">
        <w:t>по одномандатн</w:t>
      </w:r>
      <w:r w:rsidR="00CA1EBD">
        <w:t>ому</w:t>
      </w:r>
      <w:r w:rsidR="00E50EBC">
        <w:t xml:space="preserve"> избирательн</w:t>
      </w:r>
      <w:r w:rsidR="00CA1EBD">
        <w:t>ому</w:t>
      </w:r>
      <w:r w:rsidR="00E50EBC">
        <w:t xml:space="preserve"> округ</w:t>
      </w:r>
      <w:r w:rsidR="00CA1EBD">
        <w:t>у № 1</w:t>
      </w:r>
      <w:r w:rsidR="00E50EBC" w:rsidRPr="00E50EBC">
        <w:t xml:space="preserve"> </w:t>
      </w:r>
      <w:r>
        <w:t>(приложение № 1).</w:t>
      </w:r>
    </w:p>
    <w:p w:rsidR="0007502F" w:rsidRDefault="0007502F" w:rsidP="00800E61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CA1EBD">
        <w:t xml:space="preserve">дополнительных </w:t>
      </w:r>
      <w:r>
        <w:t>выборах депутат</w:t>
      </w:r>
      <w:r w:rsidR="00CA1EBD">
        <w:t>а</w:t>
      </w:r>
      <w:r>
        <w:t xml:space="preserve"> </w:t>
      </w:r>
      <w:r w:rsidR="001D4868">
        <w:t xml:space="preserve">Собрания депутатов </w:t>
      </w:r>
      <w:r w:rsidR="001D4868" w:rsidRPr="0007502F">
        <w:t xml:space="preserve">Конаковского района Тверской области </w:t>
      </w:r>
      <w:r w:rsidR="00CB0D2B">
        <w:t>шестого</w:t>
      </w:r>
      <w:r w:rsidR="001D4868">
        <w:t xml:space="preserve"> созыва</w:t>
      </w:r>
      <w:r w:rsidR="00545B88" w:rsidRPr="00545B88">
        <w:t xml:space="preserve"> </w:t>
      </w:r>
      <w:r w:rsidR="00545B88">
        <w:t>по одномандатн</w:t>
      </w:r>
      <w:r w:rsidR="00CA1EBD">
        <w:t>ому</w:t>
      </w:r>
      <w:r w:rsidR="00545B88">
        <w:t xml:space="preserve"> избирательн</w:t>
      </w:r>
      <w:r w:rsidR="00CA1EBD">
        <w:t>ому</w:t>
      </w:r>
      <w:r w:rsidR="00545B88">
        <w:t xml:space="preserve"> округ</w:t>
      </w:r>
      <w:r w:rsidR="00CA1EBD">
        <w:t>у</w:t>
      </w:r>
      <w:r w:rsidR="001D4868">
        <w:t xml:space="preserve"> </w:t>
      </w:r>
      <w:r w:rsidR="00CA1EBD">
        <w:t xml:space="preserve">№1 </w:t>
      </w:r>
      <w:r>
        <w:t xml:space="preserve">(приложение № </w:t>
      </w:r>
      <w:r w:rsidR="00CA1EBD">
        <w:t>2</w:t>
      </w:r>
      <w:r>
        <w:t>).</w:t>
      </w:r>
    </w:p>
    <w:p w:rsidR="0007502F" w:rsidRPr="00152EB0" w:rsidRDefault="0007502F" w:rsidP="00800E61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 w:rsidRPr="003778C8">
        <w:rPr>
          <w:szCs w:val="28"/>
        </w:rPr>
        <w:t xml:space="preserve">Разместить настоящее постановление на сайте </w:t>
      </w:r>
      <w:r w:rsidR="00CB0D2B">
        <w:rPr>
          <w:szCs w:val="28"/>
        </w:rPr>
        <w:t xml:space="preserve">территориальной избирательной комиссии Конаковского района </w:t>
      </w:r>
      <w:r w:rsidRPr="003778C8">
        <w:rPr>
          <w:szCs w:val="28"/>
        </w:rPr>
        <w:t>в информационно-телекоммуникационной сети «Интернет»</w:t>
      </w:r>
    </w:p>
    <w:p w:rsidR="00152EB0" w:rsidRDefault="00152EB0" w:rsidP="00152EB0">
      <w:pPr>
        <w:spacing w:line="312" w:lineRule="auto"/>
        <w:ind w:left="709"/>
        <w:jc w:val="both"/>
      </w:pPr>
    </w:p>
    <w:tbl>
      <w:tblPr>
        <w:tblW w:w="10326" w:type="dxa"/>
        <w:tblInd w:w="-318" w:type="dxa"/>
        <w:tblLook w:val="0000"/>
      </w:tblPr>
      <w:tblGrid>
        <w:gridCol w:w="318"/>
        <w:gridCol w:w="2092"/>
        <w:gridCol w:w="2127"/>
        <w:gridCol w:w="89"/>
        <w:gridCol w:w="3597"/>
        <w:gridCol w:w="1490"/>
        <w:gridCol w:w="73"/>
        <w:gridCol w:w="103"/>
        <w:gridCol w:w="437"/>
      </w:tblGrid>
      <w:tr w:rsidR="0007502F" w:rsidRPr="00333E3B" w:rsidTr="00800E61">
        <w:trPr>
          <w:gridBefore w:val="1"/>
          <w:gridAfter w:val="2"/>
          <w:wBefore w:w="318" w:type="dxa"/>
          <w:wAfter w:w="540" w:type="dxa"/>
        </w:trPr>
        <w:tc>
          <w:tcPr>
            <w:tcW w:w="4219" w:type="dxa"/>
            <w:gridSpan w:val="2"/>
          </w:tcPr>
          <w:p w:rsidR="0007502F" w:rsidRDefault="0007502F" w:rsidP="00E50EBC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07502F" w:rsidRDefault="0007502F" w:rsidP="00E50EBC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07502F" w:rsidRPr="00561BCA" w:rsidRDefault="0007502F" w:rsidP="00E50EBC">
            <w:pPr>
              <w:rPr>
                <w:szCs w:val="26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07502F" w:rsidRPr="00853DF6" w:rsidRDefault="0007502F" w:rsidP="00E50EBC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07502F" w:rsidRPr="00853DF6" w:rsidRDefault="0007502F" w:rsidP="00E50EBC"/>
        </w:tc>
      </w:tr>
      <w:tr w:rsidR="0007502F" w:rsidRPr="00333E3B" w:rsidTr="00800E61">
        <w:trPr>
          <w:gridBefore w:val="1"/>
          <w:gridAfter w:val="2"/>
          <w:wBefore w:w="318" w:type="dxa"/>
          <w:wAfter w:w="540" w:type="dxa"/>
        </w:trPr>
        <w:tc>
          <w:tcPr>
            <w:tcW w:w="4219" w:type="dxa"/>
            <w:gridSpan w:val="2"/>
          </w:tcPr>
          <w:p w:rsidR="0007502F" w:rsidRDefault="0007502F" w:rsidP="00E50EBC">
            <w:r w:rsidRPr="00561BCA">
              <w:t>Секретарь</w:t>
            </w:r>
          </w:p>
          <w:p w:rsidR="0007502F" w:rsidRPr="00561BCA" w:rsidRDefault="0007502F" w:rsidP="00E50EBC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gridSpan w:val="4"/>
            <w:vAlign w:val="bottom"/>
          </w:tcPr>
          <w:p w:rsidR="0007502F" w:rsidRPr="00853DF6" w:rsidRDefault="00CB0D2B" w:rsidP="00E50EBC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07502F" w:rsidTr="00800E61">
        <w:tblPrEx>
          <w:tblLook w:val="01E0"/>
        </w:tblPrEx>
        <w:trPr>
          <w:gridBefore w:val="4"/>
          <w:gridAfter w:val="1"/>
          <w:wBefore w:w="4626" w:type="dxa"/>
          <w:wAfter w:w="437" w:type="dxa"/>
        </w:trPr>
        <w:tc>
          <w:tcPr>
            <w:tcW w:w="5263" w:type="dxa"/>
            <w:gridSpan w:val="4"/>
          </w:tcPr>
          <w:p w:rsidR="0007502F" w:rsidRDefault="0007502F" w:rsidP="00E50EBC">
            <w:r>
              <w:lastRenderedPageBreak/>
              <w:t>Приложение №</w:t>
            </w:r>
            <w:r w:rsidR="001D4868" w:rsidRPr="00CB0D2B">
              <w:t xml:space="preserve"> </w:t>
            </w:r>
            <w:r>
              <w:t>1</w:t>
            </w:r>
          </w:p>
        </w:tc>
      </w:tr>
      <w:tr w:rsidR="0007502F" w:rsidTr="00800E61">
        <w:tblPrEx>
          <w:tblLook w:val="01E0"/>
        </w:tblPrEx>
        <w:trPr>
          <w:gridBefore w:val="4"/>
          <w:gridAfter w:val="1"/>
          <w:wBefore w:w="4626" w:type="dxa"/>
          <w:wAfter w:w="437" w:type="dxa"/>
        </w:trPr>
        <w:tc>
          <w:tcPr>
            <w:tcW w:w="5263" w:type="dxa"/>
            <w:gridSpan w:val="4"/>
          </w:tcPr>
          <w:p w:rsidR="0007502F" w:rsidRDefault="0007502F" w:rsidP="00E50EBC">
            <w:r>
              <w:t>УТВЕРЖДЕНА</w:t>
            </w:r>
          </w:p>
        </w:tc>
      </w:tr>
      <w:tr w:rsidR="0007502F" w:rsidTr="00800E61">
        <w:tblPrEx>
          <w:tblLook w:val="01E0"/>
        </w:tblPrEx>
        <w:trPr>
          <w:gridBefore w:val="4"/>
          <w:gridAfter w:val="1"/>
          <w:wBefore w:w="4626" w:type="dxa"/>
          <w:wAfter w:w="437" w:type="dxa"/>
        </w:trPr>
        <w:tc>
          <w:tcPr>
            <w:tcW w:w="5263" w:type="dxa"/>
            <w:gridSpan w:val="4"/>
          </w:tcPr>
          <w:p w:rsidR="0007502F" w:rsidRDefault="00CB0D2B" w:rsidP="00E50EBC">
            <w:r>
              <w:t>постановлением т</w:t>
            </w:r>
            <w:r w:rsidR="0007502F">
              <w:t>ерриториальной избирательной комиссии</w:t>
            </w:r>
          </w:p>
          <w:p w:rsidR="0007502F" w:rsidRDefault="0007502F" w:rsidP="00E50EBC">
            <w:r>
              <w:t>Конаковского района</w:t>
            </w:r>
          </w:p>
        </w:tc>
      </w:tr>
      <w:tr w:rsidR="0007502F" w:rsidTr="00800E61">
        <w:tblPrEx>
          <w:tblLook w:val="01E0"/>
        </w:tblPrEx>
        <w:trPr>
          <w:gridBefore w:val="4"/>
          <w:gridAfter w:val="1"/>
          <w:wBefore w:w="4626" w:type="dxa"/>
          <w:wAfter w:w="437" w:type="dxa"/>
        </w:trPr>
        <w:tc>
          <w:tcPr>
            <w:tcW w:w="5263" w:type="dxa"/>
            <w:gridSpan w:val="4"/>
          </w:tcPr>
          <w:p w:rsidR="0007502F" w:rsidRDefault="00800E61" w:rsidP="00800E61">
            <w:r>
              <w:t xml:space="preserve">от  </w:t>
            </w:r>
            <w:r w:rsidR="00152EB0">
              <w:t>06</w:t>
            </w:r>
            <w:r>
              <w:t>.08.2020</w:t>
            </w:r>
            <w:r w:rsidR="0007502F">
              <w:t xml:space="preserve"> года № </w:t>
            </w:r>
            <w:r w:rsidR="00152EB0" w:rsidRPr="00152EB0">
              <w:rPr>
                <w:szCs w:val="28"/>
                <w:lang w:val="en-US"/>
              </w:rPr>
              <w:t>1</w:t>
            </w:r>
            <w:r w:rsidR="00152EB0" w:rsidRPr="00152EB0">
              <w:rPr>
                <w:szCs w:val="28"/>
              </w:rPr>
              <w:t>63/1181-4</w:t>
            </w:r>
          </w:p>
        </w:tc>
      </w:tr>
      <w:tr w:rsidR="0007502F" w:rsidRPr="004C467F" w:rsidTr="00800E61">
        <w:tblPrEx>
          <w:tblLook w:val="01E0"/>
        </w:tblPrEx>
        <w:trPr>
          <w:gridBefore w:val="4"/>
          <w:gridAfter w:val="1"/>
          <w:wBefore w:w="4626" w:type="dxa"/>
          <w:wAfter w:w="437" w:type="dxa"/>
        </w:trPr>
        <w:tc>
          <w:tcPr>
            <w:tcW w:w="5263" w:type="dxa"/>
            <w:gridSpan w:val="4"/>
          </w:tcPr>
          <w:p w:rsidR="0007502F" w:rsidRPr="004C467F" w:rsidRDefault="0007502F" w:rsidP="00E50EBC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  <w:tr w:rsidR="0007502F" w:rsidRPr="000055E4" w:rsidTr="00800E61">
        <w:tc>
          <w:tcPr>
            <w:tcW w:w="8223" w:type="dxa"/>
            <w:gridSpan w:val="5"/>
            <w:tcBorders>
              <w:bottom w:val="single" w:sz="12" w:space="0" w:color="auto"/>
            </w:tcBorders>
          </w:tcPr>
          <w:p w:rsidR="0007502F" w:rsidRPr="00ED6175" w:rsidRDefault="0007502F" w:rsidP="00E50EBC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07502F" w:rsidRPr="0007502F" w:rsidRDefault="0007502F" w:rsidP="00E50EBC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800E61">
              <w:rPr>
                <w:b/>
                <w:sz w:val="24"/>
              </w:rPr>
              <w:t xml:space="preserve">дополнительных выборах </w:t>
            </w:r>
            <w:proofErr w:type="gramStart"/>
            <w:r w:rsidR="00800E61">
              <w:rPr>
                <w:b/>
                <w:sz w:val="24"/>
              </w:rPr>
              <w:t>депутата</w:t>
            </w:r>
            <w:r w:rsidRPr="002C7E8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Собрания депутатов Конаковского района </w:t>
            </w:r>
            <w:r w:rsidR="00CB0D2B">
              <w:rPr>
                <w:b/>
                <w:sz w:val="24"/>
              </w:rPr>
              <w:t>шестого</w:t>
            </w:r>
            <w:r w:rsidR="00F85795">
              <w:rPr>
                <w:b/>
                <w:sz w:val="24"/>
              </w:rPr>
              <w:t xml:space="preserve"> созыва</w:t>
            </w:r>
            <w:proofErr w:type="gramEnd"/>
          </w:p>
          <w:p w:rsidR="0007502F" w:rsidRDefault="00800E61" w:rsidP="00E50EBC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7502F" w:rsidRPr="00090DE6">
              <w:rPr>
                <w:b/>
                <w:sz w:val="24"/>
                <w:szCs w:val="24"/>
              </w:rPr>
              <w:t xml:space="preserve"> </w:t>
            </w:r>
            <w:r w:rsidR="0007502F">
              <w:rPr>
                <w:b/>
                <w:sz w:val="24"/>
                <w:szCs w:val="24"/>
              </w:rPr>
              <w:t>сентября</w:t>
            </w:r>
            <w:r w:rsidR="0007502F" w:rsidRPr="00090DE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="0007502F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07502F" w:rsidRPr="00090DE6" w:rsidRDefault="0007502F" w:rsidP="00E5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Одномандатный и</w:t>
            </w:r>
            <w:r w:rsidRPr="00090DE6">
              <w:rPr>
                <w:b/>
                <w:sz w:val="24"/>
              </w:rPr>
              <w:t>збирательн</w:t>
            </w:r>
            <w:r>
              <w:rPr>
                <w:b/>
                <w:sz w:val="24"/>
              </w:rPr>
              <w:t>ый</w:t>
            </w:r>
            <w:r w:rsidRPr="00090DE6">
              <w:rPr>
                <w:b/>
                <w:sz w:val="24"/>
              </w:rPr>
              <w:t xml:space="preserve"> округ №</w:t>
            </w:r>
            <w:r w:rsidR="00800E61">
              <w:rPr>
                <w:b/>
                <w:sz w:val="24"/>
              </w:rPr>
              <w:t xml:space="preserve"> 1</w:t>
            </w:r>
          </w:p>
          <w:p w:rsidR="0007502F" w:rsidRPr="00090DE6" w:rsidRDefault="0007502F" w:rsidP="00E50EBC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07502F" w:rsidRPr="000055E4" w:rsidRDefault="0007502F" w:rsidP="00E50EBC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4"/>
            <w:tcBorders>
              <w:bottom w:val="single" w:sz="12" w:space="0" w:color="auto"/>
            </w:tcBorders>
            <w:vAlign w:val="center"/>
          </w:tcPr>
          <w:p w:rsidR="0007502F" w:rsidRPr="000055E4" w:rsidRDefault="0007502F" w:rsidP="00E50EBC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D4868" w:rsidRPr="00B42ABA" w:rsidTr="00800E61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4868" w:rsidRPr="001D4868" w:rsidRDefault="001D4868" w:rsidP="00CE33EA">
            <w:pPr>
              <w:pStyle w:val="1"/>
              <w:spacing w:before="60"/>
              <w:rPr>
                <w:b w:val="0"/>
                <w:color w:val="auto"/>
                <w:sz w:val="20"/>
              </w:rPr>
            </w:pPr>
            <w:r w:rsidRPr="001D4868">
              <w:rPr>
                <w:b w:val="0"/>
                <w:i/>
                <w:color w:val="auto"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1D4868" w:rsidRPr="00A31B9C" w:rsidTr="00800E61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9"/>
            <w:tcBorders>
              <w:bottom w:val="single" w:sz="12" w:space="0" w:color="auto"/>
            </w:tcBorders>
          </w:tcPr>
          <w:p w:rsidR="001D4868" w:rsidRPr="00A31B9C" w:rsidRDefault="001D4868" w:rsidP="00CE33EA">
            <w:pPr>
              <w:pStyle w:val="a3"/>
              <w:spacing w:before="120"/>
              <w:ind w:firstLine="176"/>
              <w:jc w:val="both"/>
              <w:rPr>
                <w:i/>
                <w:sz w:val="24"/>
              </w:rPr>
            </w:pPr>
            <w:r w:rsidRPr="00A532E4">
              <w:rPr>
                <w:i/>
                <w:sz w:val="24"/>
              </w:rPr>
              <w:t>Поставьте любой знак в пустом ква</w:t>
            </w:r>
            <w:r w:rsidR="00F85795">
              <w:rPr>
                <w:i/>
                <w:sz w:val="24"/>
              </w:rPr>
              <w:t>драте справа от фамилии</w:t>
            </w:r>
            <w:r w:rsidRPr="00A532E4">
              <w:rPr>
                <w:i/>
                <w:sz w:val="24"/>
              </w:rPr>
              <w:t xml:space="preserve"> не более чем </w:t>
            </w:r>
            <w:r>
              <w:rPr>
                <w:i/>
                <w:sz w:val="24"/>
              </w:rPr>
              <w:t>одного</w:t>
            </w:r>
            <w:r w:rsidRPr="00A532E4">
              <w:rPr>
                <w:i/>
                <w:sz w:val="24"/>
              </w:rPr>
              <w:t xml:space="preserve"> зарегистрированн</w:t>
            </w:r>
            <w:r>
              <w:rPr>
                <w:i/>
                <w:sz w:val="24"/>
              </w:rPr>
              <w:t>ого</w:t>
            </w:r>
            <w:r w:rsidRPr="00A532E4">
              <w:rPr>
                <w:i/>
                <w:sz w:val="24"/>
              </w:rPr>
              <w:t xml:space="preserve"> кандидат</w:t>
            </w:r>
            <w:r>
              <w:rPr>
                <w:i/>
                <w:sz w:val="24"/>
              </w:rPr>
              <w:t>а</w:t>
            </w:r>
            <w:r w:rsidRPr="00A532E4">
              <w:rPr>
                <w:i/>
                <w:sz w:val="24"/>
              </w:rPr>
              <w:t>, в пользу котор</w:t>
            </w:r>
            <w:r>
              <w:rPr>
                <w:i/>
                <w:sz w:val="24"/>
              </w:rPr>
              <w:t>ого</w:t>
            </w:r>
            <w:r w:rsidRPr="00A532E4">
              <w:rPr>
                <w:i/>
                <w:sz w:val="24"/>
              </w:rPr>
              <w:t xml:space="preserve"> сделан выбор</w:t>
            </w:r>
            <w:r w:rsidRPr="00DF08ED">
              <w:rPr>
                <w:sz w:val="24"/>
              </w:rPr>
              <w:t>.</w:t>
            </w:r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 xml:space="preserve">одном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е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1D4868" w:rsidRPr="000055E4" w:rsidTr="00FD24F1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552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1D4868" w:rsidRPr="000055E4" w:rsidRDefault="001D4868" w:rsidP="00AC18B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76440E">
              <w:rPr>
                <w:i/>
                <w:sz w:val="20"/>
                <w:szCs w:val="20"/>
              </w:rPr>
              <w:t>зарегистрированного кандидата (фамилии располагаются в алфавитном порядке</w:t>
            </w:r>
            <w:r w:rsidR="00CB0D2B" w:rsidRPr="0076440E">
              <w:rPr>
                <w:i/>
                <w:sz w:val="20"/>
                <w:szCs w:val="20"/>
              </w:rPr>
              <w:t xml:space="preserve">, </w:t>
            </w:r>
            <w:r w:rsidR="00CB0D2B" w:rsidRPr="0076440E">
              <w:rPr>
                <w:rFonts w:eastAsia="Calibri"/>
                <w:i/>
                <w:iCs/>
                <w:sz w:val="20"/>
                <w:szCs w:val="20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4"/>
            <w:tcBorders>
              <w:bottom w:val="single" w:sz="12" w:space="0" w:color="auto"/>
            </w:tcBorders>
            <w:vAlign w:val="center"/>
          </w:tcPr>
          <w:p w:rsidR="0076440E" w:rsidRDefault="0076440E" w:rsidP="0076440E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>род занятий).</w:t>
            </w:r>
          </w:p>
          <w:p w:rsidR="001D4868" w:rsidRPr="000055E4" w:rsidRDefault="001D4868" w:rsidP="0076440E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D4868" w:rsidRPr="000055E4" w:rsidRDefault="001D4868" w:rsidP="0076440E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наименования</w:t>
            </w:r>
            <w:r w:rsidR="00ED4677">
              <w:rPr>
                <w:i/>
                <w:sz w:val="22"/>
                <w:szCs w:val="22"/>
              </w:rPr>
              <w:t xml:space="preserve"> соответствующей политической партии,</w:t>
            </w:r>
            <w:r w:rsidRPr="000055E4">
              <w:rPr>
                <w:i/>
                <w:sz w:val="22"/>
                <w:szCs w:val="22"/>
              </w:rPr>
              <w:t xml:space="preserve"> </w:t>
            </w:r>
            <w:r w:rsidR="008C723B">
              <w:rPr>
                <w:i/>
                <w:sz w:val="22"/>
                <w:szCs w:val="22"/>
              </w:rPr>
              <w:t xml:space="preserve">иного </w:t>
            </w:r>
            <w:r w:rsidR="00ED4677">
              <w:rPr>
                <w:i/>
                <w:sz w:val="22"/>
                <w:szCs w:val="22"/>
              </w:rPr>
              <w:t>общественного</w:t>
            </w:r>
            <w:r w:rsidRPr="000055E4">
              <w:rPr>
                <w:i/>
                <w:sz w:val="22"/>
                <w:szCs w:val="22"/>
              </w:rPr>
              <w:t xml:space="preserve">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1D4868" w:rsidRPr="000055E4" w:rsidRDefault="001D4868" w:rsidP="0076440E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1D4868" w:rsidRPr="000055E4" w:rsidRDefault="001D4868" w:rsidP="0076440E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1D4868" w:rsidRPr="000055E4" w:rsidRDefault="00E255F2" w:rsidP="00AC18B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FD24F1">
              <w:rPr>
                <w:b/>
                <w:szCs w:val="22"/>
              </w:rPr>
              <w:t>Если</w:t>
            </w:r>
            <w:r w:rsidR="001D4868" w:rsidRPr="00FD24F1">
              <w:rPr>
                <w:b/>
                <w:szCs w:val="22"/>
              </w:rPr>
              <w:t xml:space="preserve"> у кандидата </w:t>
            </w:r>
            <w:r w:rsidRPr="00FD24F1">
              <w:rPr>
                <w:rFonts w:eastAsia="Calibri"/>
                <w:b/>
                <w:iCs/>
                <w:szCs w:val="22"/>
              </w:rPr>
              <w:t>имелась или имеется судимость, указываются сведения о его судимости</w:t>
            </w:r>
            <w:r w:rsidR="001D4868" w:rsidRPr="00FD24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3" w:type="dxa"/>
            <w:gridSpan w:val="3"/>
            <w:tcBorders>
              <w:bottom w:val="single" w:sz="12" w:space="0" w:color="auto"/>
            </w:tcBorders>
          </w:tcPr>
          <w:p w:rsidR="001D4868" w:rsidRPr="000055E4" w:rsidRDefault="00AE2C52" w:rsidP="00CE33EA">
            <w:pPr>
              <w:spacing w:after="120"/>
              <w:rPr>
                <w:i/>
              </w:rPr>
            </w:pPr>
            <w:r w:rsidRPr="00AE2C52">
              <w:rPr>
                <w:b/>
                <w:i/>
                <w:noProof/>
                <w:sz w:val="24"/>
              </w:rPr>
              <w:pict>
                <v:rect id="Rectangle 8" o:spid="_x0000_s1026" style="position:absolute;left:0;text-align:left;margin-left:.4pt;margin-top:136.75pt;width:25.8pt;height:26.7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r8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z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" strokeweight="2.25pt"/>
              </w:pict>
            </w:r>
          </w:p>
        </w:tc>
      </w:tr>
      <w:tr w:rsidR="001D4868" w:rsidRPr="000055E4" w:rsidTr="00FD24F1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1401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AE2C52" w:rsidP="00CE33EA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Rectangle 9" o:spid="_x0000_s1027" style="position:absolute;left:0;text-align:left;margin-left:-1.25pt;margin-top:10.05pt;width:27.05pt;height:29.1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" filled="f" strokeweight="2pt"/>
              </w:pict>
            </w:r>
          </w:p>
        </w:tc>
      </w:tr>
    </w:tbl>
    <w:p w:rsidR="00AC18B3" w:rsidRDefault="00AC18B3" w:rsidP="00880048">
      <w:pPr>
        <w:sectPr w:rsidR="00AC18B3" w:rsidSect="00800E6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5263" w:type="dxa"/>
        <w:tblInd w:w="4308" w:type="dxa"/>
        <w:tblLook w:val="01E0"/>
      </w:tblPr>
      <w:tblGrid>
        <w:gridCol w:w="5263"/>
      </w:tblGrid>
      <w:tr w:rsidR="00CB0D2B" w:rsidTr="00AC18B3">
        <w:tc>
          <w:tcPr>
            <w:tcW w:w="5263" w:type="dxa"/>
          </w:tcPr>
          <w:p w:rsidR="00CB0D2B" w:rsidRDefault="00CB0D2B" w:rsidP="00880048">
            <w:r>
              <w:lastRenderedPageBreak/>
              <w:t>Приложение №</w:t>
            </w:r>
            <w:r w:rsidRPr="00CB0D2B">
              <w:t xml:space="preserve"> </w:t>
            </w:r>
            <w:r>
              <w:t>2</w:t>
            </w:r>
          </w:p>
        </w:tc>
      </w:tr>
      <w:tr w:rsidR="00CB0D2B" w:rsidTr="00AC18B3">
        <w:tc>
          <w:tcPr>
            <w:tcW w:w="5263" w:type="dxa"/>
          </w:tcPr>
          <w:p w:rsidR="00CB0D2B" w:rsidRDefault="00CB0D2B" w:rsidP="00880048">
            <w:r>
              <w:t>УТВЕРЖДЕНА</w:t>
            </w:r>
          </w:p>
        </w:tc>
      </w:tr>
      <w:tr w:rsidR="00CB0D2B" w:rsidTr="00AC18B3">
        <w:tc>
          <w:tcPr>
            <w:tcW w:w="5263" w:type="dxa"/>
          </w:tcPr>
          <w:p w:rsidR="00CB0D2B" w:rsidRDefault="00CB0D2B" w:rsidP="00880048">
            <w:r>
              <w:t>постановлением территориальной избирательной комиссии</w:t>
            </w:r>
          </w:p>
          <w:p w:rsidR="00CB0D2B" w:rsidRDefault="00CB0D2B" w:rsidP="00880048">
            <w:r>
              <w:t>Конаковского района</w:t>
            </w:r>
          </w:p>
        </w:tc>
      </w:tr>
      <w:tr w:rsidR="00CB0D2B" w:rsidTr="00AC18B3">
        <w:tc>
          <w:tcPr>
            <w:tcW w:w="5263" w:type="dxa"/>
          </w:tcPr>
          <w:p w:rsidR="00CB0D2B" w:rsidRDefault="00800E61" w:rsidP="00800E61">
            <w:r>
              <w:t xml:space="preserve">от  </w:t>
            </w:r>
            <w:r w:rsidR="00152EB0">
              <w:t>06</w:t>
            </w:r>
            <w:r>
              <w:t>.08.2020</w:t>
            </w:r>
            <w:r w:rsidR="00CB0D2B">
              <w:t xml:space="preserve"> года № </w:t>
            </w:r>
            <w:r w:rsidR="00152EB0" w:rsidRPr="00E152F2">
              <w:rPr>
                <w:szCs w:val="28"/>
                <w:lang w:val="en-US"/>
              </w:rPr>
              <w:t>1</w:t>
            </w:r>
            <w:r w:rsidR="00152EB0">
              <w:rPr>
                <w:szCs w:val="28"/>
              </w:rPr>
              <w:t>63/1181-4</w:t>
            </w:r>
          </w:p>
        </w:tc>
      </w:tr>
    </w:tbl>
    <w:p w:rsidR="001D4868" w:rsidRDefault="001D4868" w:rsidP="00AC18B3">
      <w:pPr>
        <w:spacing w:before="360" w:after="360"/>
        <w:rPr>
          <w:b/>
        </w:rPr>
      </w:pPr>
      <w:bookmarkStart w:id="0" w:name="_GoBack"/>
      <w:bookmarkEnd w:id="0"/>
      <w:r>
        <w:rPr>
          <w:b/>
        </w:rPr>
        <w:t>Требования к изготовлению избирательных бюллетеней для голосования на</w:t>
      </w:r>
      <w:r w:rsidR="00690723">
        <w:rPr>
          <w:b/>
        </w:rPr>
        <w:t xml:space="preserve"> дополнительных выборах депутата</w:t>
      </w:r>
      <w:r>
        <w:rPr>
          <w:b/>
        </w:rPr>
        <w:t xml:space="preserve"> Собрания депутатов </w:t>
      </w:r>
      <w:r w:rsidRPr="00620328">
        <w:rPr>
          <w:b/>
        </w:rPr>
        <w:t xml:space="preserve">Конаковского района Тверской области </w:t>
      </w:r>
      <w:r w:rsidR="00CB0D2B">
        <w:rPr>
          <w:b/>
        </w:rPr>
        <w:t>шестого</w:t>
      </w:r>
      <w:r w:rsidRPr="00620328">
        <w:rPr>
          <w:b/>
        </w:rPr>
        <w:t xml:space="preserve"> созыва</w:t>
      </w:r>
      <w:r w:rsidR="00690723">
        <w:rPr>
          <w:b/>
        </w:rPr>
        <w:t xml:space="preserve"> по одномандатному избирательному округу № 1</w:t>
      </w:r>
      <w:r>
        <w:rPr>
          <w:b/>
        </w:rPr>
        <w:t xml:space="preserve"> </w:t>
      </w:r>
      <w:r w:rsidR="00690723">
        <w:rPr>
          <w:b/>
        </w:rPr>
        <w:t>в единый день голосования</w:t>
      </w:r>
      <w:r>
        <w:rPr>
          <w:b/>
        </w:rPr>
        <w:t xml:space="preserve"> </w:t>
      </w:r>
      <w:r w:rsidR="00690723">
        <w:rPr>
          <w:b/>
        </w:rPr>
        <w:t xml:space="preserve">13 </w:t>
      </w:r>
      <w:r>
        <w:rPr>
          <w:b/>
        </w:rPr>
        <w:t>сентября 20</w:t>
      </w:r>
      <w:r w:rsidR="00690723">
        <w:rPr>
          <w:b/>
        </w:rPr>
        <w:t>20</w:t>
      </w:r>
      <w:r>
        <w:rPr>
          <w:b/>
        </w:rPr>
        <w:t xml:space="preserve"> года</w:t>
      </w:r>
    </w:p>
    <w:p w:rsidR="00545B88" w:rsidRDefault="001D4868" w:rsidP="00545B88">
      <w:pPr>
        <w:tabs>
          <w:tab w:val="left" w:pos="3030"/>
        </w:tabs>
        <w:spacing w:line="360" w:lineRule="auto"/>
        <w:ind w:firstLine="709"/>
        <w:jc w:val="both"/>
      </w:pPr>
      <w:r>
        <w:t xml:space="preserve">Избирательные бюллетени для голосования на </w:t>
      </w:r>
      <w:r w:rsidR="00690723">
        <w:t>дополнительных выборах депутата</w:t>
      </w:r>
      <w:r>
        <w:t xml:space="preserve"> </w:t>
      </w:r>
      <w:r w:rsidRPr="001D4868">
        <w:t xml:space="preserve">Собрания депутатов Конаковского района Тверской области </w:t>
      </w:r>
      <w:r w:rsidR="00CB0D2B">
        <w:t>шестого</w:t>
      </w:r>
      <w:r w:rsidRPr="001D4868">
        <w:t xml:space="preserve"> созыва по одномандатн</w:t>
      </w:r>
      <w:r w:rsidR="00690723">
        <w:t>ому</w:t>
      </w:r>
      <w:r w:rsidRPr="001D4868">
        <w:t xml:space="preserve"> избирательн</w:t>
      </w:r>
      <w:r w:rsidR="00690723">
        <w:t>ому</w:t>
      </w:r>
      <w:r w:rsidRPr="001D4868">
        <w:t xml:space="preserve"> округ</w:t>
      </w:r>
      <w:r w:rsidR="00690723">
        <w:t>у № 1</w:t>
      </w:r>
      <w:r>
        <w:t xml:space="preserve"> (далее – избирательные бюллетени) </w:t>
      </w:r>
      <w:r w:rsidR="00545B88">
        <w:t xml:space="preserve">печатаются на белой бумаге плотностью </w:t>
      </w:r>
      <w:r w:rsidR="00CE33EA">
        <w:t>не менее 65</w:t>
      </w:r>
      <w:r w:rsidR="00545B88">
        <w:t xml:space="preserve"> г/м</w:t>
      </w:r>
      <w:r w:rsidR="00545B88" w:rsidRPr="00CD58D5">
        <w:rPr>
          <w:vertAlign w:val="superscript"/>
        </w:rPr>
        <w:t>2</w:t>
      </w:r>
      <w:r w:rsidR="00CE33EA">
        <w:rPr>
          <w:vertAlign w:val="superscript"/>
        </w:rPr>
        <w:t>.</w:t>
      </w:r>
    </w:p>
    <w:p w:rsidR="001D4868" w:rsidRPr="00D71CF8" w:rsidRDefault="001D4868" w:rsidP="001D486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Размер избирательного бюллетеня  </w:t>
      </w:r>
      <w:r w:rsidR="00AA1708" w:rsidRPr="00AA1708">
        <w:rPr>
          <w:sz w:val="28"/>
          <w:szCs w:val="28"/>
        </w:rPr>
        <w:t>148</w:t>
      </w:r>
      <w:r w:rsidR="00AA1708">
        <w:rPr>
          <w:sz w:val="28"/>
          <w:szCs w:val="28"/>
        </w:rPr>
        <w:t>х</w:t>
      </w:r>
      <w:r w:rsidR="00AA1708" w:rsidRPr="00AA1708">
        <w:rPr>
          <w:sz w:val="28"/>
          <w:szCs w:val="28"/>
        </w:rPr>
        <w:t>210</w:t>
      </w:r>
      <w:r w:rsidRPr="00D71CF8">
        <w:rPr>
          <w:sz w:val="28"/>
          <w:szCs w:val="28"/>
        </w:rPr>
        <w:t xml:space="preserve"> мм (формат А</w:t>
      </w:r>
      <w:r w:rsidR="00545B88">
        <w:rPr>
          <w:sz w:val="28"/>
          <w:szCs w:val="28"/>
        </w:rPr>
        <w:t>5</w:t>
      </w:r>
      <w:r w:rsidRPr="00D71CF8">
        <w:rPr>
          <w:sz w:val="28"/>
          <w:szCs w:val="28"/>
        </w:rPr>
        <w:t>).</w:t>
      </w:r>
    </w:p>
    <w:p w:rsidR="001D4868" w:rsidRDefault="001D4868" w:rsidP="001D4868">
      <w:pPr>
        <w:spacing w:line="360" w:lineRule="auto"/>
        <w:ind w:firstLine="709"/>
        <w:jc w:val="both"/>
      </w:pPr>
      <w:r>
        <w:t>Текст избирательного бюллетеня размещается только на одной стороне избирательного бюллетеня.</w:t>
      </w:r>
    </w:p>
    <w:p w:rsidR="001D4868" w:rsidRDefault="001D4868" w:rsidP="001D4868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545B88" w:rsidRPr="00D71CF8" w:rsidRDefault="00545B88" w:rsidP="00545B8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На лицевой стороне избирательного бюллетеня краской </w:t>
      </w:r>
      <w:r w:rsidR="00A42081">
        <w:rPr>
          <w:sz w:val="28"/>
          <w:szCs w:val="28"/>
        </w:rPr>
        <w:t>красного</w:t>
      </w:r>
      <w:r>
        <w:rPr>
          <w:sz w:val="28"/>
          <w:szCs w:val="28"/>
        </w:rPr>
        <w:t xml:space="preserve"> </w:t>
      </w:r>
      <w:r w:rsidRPr="00D71CF8">
        <w:rPr>
          <w:sz w:val="28"/>
          <w:szCs w:val="28"/>
        </w:rPr>
        <w:t xml:space="preserve">цвета нанесена типографским способом защитная сетка. Основной текст избирательного бюллетеня печатается в одну краску черного цвета. </w:t>
      </w:r>
    </w:p>
    <w:p w:rsidR="001D4868" w:rsidRDefault="001D4868" w:rsidP="001D4868">
      <w:pPr>
        <w:pStyle w:val="14-15"/>
      </w:pPr>
      <w:r w:rsidRPr="00B576FE">
        <w:t>Не допускаются вкрапления краски, особенно в зоне квадратов для отметок</w:t>
      </w:r>
      <w:r>
        <w:t>.</w:t>
      </w:r>
    </w:p>
    <w:p w:rsidR="001D4868" w:rsidRDefault="001D4868" w:rsidP="001D4868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7C1F83" w:rsidRPr="00FD24F1" w:rsidRDefault="007C1F83" w:rsidP="007C1F83">
      <w:pPr>
        <w:spacing w:line="360" w:lineRule="auto"/>
        <w:ind w:firstLine="720"/>
        <w:jc w:val="both"/>
        <w:rPr>
          <w:szCs w:val="28"/>
        </w:rPr>
      </w:pPr>
      <w:r w:rsidRPr="00FD24F1"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</w:t>
      </w:r>
      <w:r w:rsidRPr="00FD24F1">
        <w:rPr>
          <w:szCs w:val="28"/>
        </w:rPr>
        <w:lastRenderedPageBreak/>
        <w:t>Эти части избирательного бюллетеня должны быть одинаковыми по площади.</w:t>
      </w:r>
    </w:p>
    <w:p w:rsidR="007C1F83" w:rsidRPr="00FD24F1" w:rsidRDefault="007C1F83" w:rsidP="007C1F83">
      <w:pPr>
        <w:spacing w:line="360" w:lineRule="auto"/>
        <w:ind w:firstLine="709"/>
        <w:jc w:val="both"/>
        <w:rPr>
          <w:szCs w:val="28"/>
        </w:rPr>
      </w:pPr>
      <w:r w:rsidRPr="00FD24F1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7C1F83" w:rsidRDefault="007C1F83" w:rsidP="007C1F83">
      <w:pPr>
        <w:pStyle w:val="T-15"/>
        <w:rPr>
          <w:b/>
          <w:szCs w:val="26"/>
        </w:rPr>
      </w:pPr>
      <w:r w:rsidRPr="00FD24F1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1D4868" w:rsidRDefault="001D4868" w:rsidP="0007502F"/>
    <w:p w:rsidR="00545B88" w:rsidRDefault="00545B88" w:rsidP="0007502F"/>
    <w:sectPr w:rsidR="00545B88" w:rsidSect="00800E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2F"/>
    <w:rsid w:val="00003B5C"/>
    <w:rsid w:val="0000660F"/>
    <w:rsid w:val="000105AE"/>
    <w:rsid w:val="0001368B"/>
    <w:rsid w:val="000158E2"/>
    <w:rsid w:val="000212E1"/>
    <w:rsid w:val="000368FB"/>
    <w:rsid w:val="000405B1"/>
    <w:rsid w:val="00045ECA"/>
    <w:rsid w:val="0006057E"/>
    <w:rsid w:val="00063C09"/>
    <w:rsid w:val="00073CB2"/>
    <w:rsid w:val="00074C19"/>
    <w:rsid w:val="0007502F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3B9"/>
    <w:rsid w:val="000D14E2"/>
    <w:rsid w:val="000D1BCA"/>
    <w:rsid w:val="000D39C8"/>
    <w:rsid w:val="000D5745"/>
    <w:rsid w:val="000D74B4"/>
    <w:rsid w:val="000E11C5"/>
    <w:rsid w:val="000E1D6F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2EB0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11F5"/>
    <w:rsid w:val="00192E3E"/>
    <w:rsid w:val="00195174"/>
    <w:rsid w:val="001A3719"/>
    <w:rsid w:val="001A4025"/>
    <w:rsid w:val="001A6B1F"/>
    <w:rsid w:val="001A71C0"/>
    <w:rsid w:val="001B1779"/>
    <w:rsid w:val="001C4822"/>
    <w:rsid w:val="001D4868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251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F01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5B88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555"/>
    <w:rsid w:val="00657F48"/>
    <w:rsid w:val="006706AF"/>
    <w:rsid w:val="00673461"/>
    <w:rsid w:val="00686B34"/>
    <w:rsid w:val="00690723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40E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1F83"/>
    <w:rsid w:val="007D3D47"/>
    <w:rsid w:val="007E2C19"/>
    <w:rsid w:val="007E60BE"/>
    <w:rsid w:val="007F4843"/>
    <w:rsid w:val="007F6634"/>
    <w:rsid w:val="00800E61"/>
    <w:rsid w:val="00803D7D"/>
    <w:rsid w:val="0080547C"/>
    <w:rsid w:val="008124B7"/>
    <w:rsid w:val="0081725E"/>
    <w:rsid w:val="00825940"/>
    <w:rsid w:val="00827DA7"/>
    <w:rsid w:val="00830154"/>
    <w:rsid w:val="00831C5C"/>
    <w:rsid w:val="00840BCE"/>
    <w:rsid w:val="00843781"/>
    <w:rsid w:val="00846592"/>
    <w:rsid w:val="00852016"/>
    <w:rsid w:val="008575F3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23B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0637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97B"/>
    <w:rsid w:val="009966B6"/>
    <w:rsid w:val="009A273C"/>
    <w:rsid w:val="009A48CE"/>
    <w:rsid w:val="009A7068"/>
    <w:rsid w:val="009B29F5"/>
    <w:rsid w:val="009B7E1E"/>
    <w:rsid w:val="009C5FFC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081"/>
    <w:rsid w:val="00A4234E"/>
    <w:rsid w:val="00A44F99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1708"/>
    <w:rsid w:val="00AA5056"/>
    <w:rsid w:val="00AB1B94"/>
    <w:rsid w:val="00AC18B3"/>
    <w:rsid w:val="00AC2CD8"/>
    <w:rsid w:val="00AC4670"/>
    <w:rsid w:val="00AD29DA"/>
    <w:rsid w:val="00AD684F"/>
    <w:rsid w:val="00AE1D14"/>
    <w:rsid w:val="00AE2C52"/>
    <w:rsid w:val="00AF65AE"/>
    <w:rsid w:val="00B02BC5"/>
    <w:rsid w:val="00B02E36"/>
    <w:rsid w:val="00B04536"/>
    <w:rsid w:val="00B05443"/>
    <w:rsid w:val="00B136DB"/>
    <w:rsid w:val="00B13C0B"/>
    <w:rsid w:val="00B33B90"/>
    <w:rsid w:val="00B438AF"/>
    <w:rsid w:val="00B43ACD"/>
    <w:rsid w:val="00B43EDC"/>
    <w:rsid w:val="00B448E0"/>
    <w:rsid w:val="00B517A9"/>
    <w:rsid w:val="00B5688B"/>
    <w:rsid w:val="00B712AB"/>
    <w:rsid w:val="00B80AD0"/>
    <w:rsid w:val="00B903EA"/>
    <w:rsid w:val="00B92AC5"/>
    <w:rsid w:val="00BA1BF4"/>
    <w:rsid w:val="00BA2B69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EBD"/>
    <w:rsid w:val="00CA480C"/>
    <w:rsid w:val="00CA576C"/>
    <w:rsid w:val="00CA72DA"/>
    <w:rsid w:val="00CB0D2B"/>
    <w:rsid w:val="00CB26B6"/>
    <w:rsid w:val="00CB4C2E"/>
    <w:rsid w:val="00CC16E4"/>
    <w:rsid w:val="00CC3209"/>
    <w:rsid w:val="00CC6768"/>
    <w:rsid w:val="00CC6C04"/>
    <w:rsid w:val="00CD1FCB"/>
    <w:rsid w:val="00CD38DB"/>
    <w:rsid w:val="00CD7A0A"/>
    <w:rsid w:val="00CE33EA"/>
    <w:rsid w:val="00CE3972"/>
    <w:rsid w:val="00CE4B76"/>
    <w:rsid w:val="00CE5A4B"/>
    <w:rsid w:val="00CF6F05"/>
    <w:rsid w:val="00D10170"/>
    <w:rsid w:val="00D103E1"/>
    <w:rsid w:val="00D107C7"/>
    <w:rsid w:val="00D15FD4"/>
    <w:rsid w:val="00D234F4"/>
    <w:rsid w:val="00D3562B"/>
    <w:rsid w:val="00D3603D"/>
    <w:rsid w:val="00D539F2"/>
    <w:rsid w:val="00D55E5A"/>
    <w:rsid w:val="00D6051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55F2"/>
    <w:rsid w:val="00E31681"/>
    <w:rsid w:val="00E31B18"/>
    <w:rsid w:val="00E33ED5"/>
    <w:rsid w:val="00E35947"/>
    <w:rsid w:val="00E42DF7"/>
    <w:rsid w:val="00E437AA"/>
    <w:rsid w:val="00E46360"/>
    <w:rsid w:val="00E50EBC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4677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31F5"/>
    <w:rsid w:val="00F5488E"/>
    <w:rsid w:val="00F56796"/>
    <w:rsid w:val="00F71A2F"/>
    <w:rsid w:val="00F7229A"/>
    <w:rsid w:val="00F77A5C"/>
    <w:rsid w:val="00F80B20"/>
    <w:rsid w:val="00F85795"/>
    <w:rsid w:val="00F9052F"/>
    <w:rsid w:val="00F9548C"/>
    <w:rsid w:val="00FC4881"/>
    <w:rsid w:val="00FD24F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0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7502F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1D4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07502F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07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502F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075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7502F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0750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07502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07502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a5">
    <w:name w:val="Знак"/>
    <w:basedOn w:val="4"/>
    <w:rsid w:val="001D4868"/>
    <w:pPr>
      <w:keepLines w:val="0"/>
      <w:spacing w:before="240" w:after="60"/>
    </w:pPr>
    <w:rPr>
      <w:rFonts w:ascii="Times New Roman" w:hAnsi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86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4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1D4868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D4868"/>
    <w:pPr>
      <w:spacing w:line="360" w:lineRule="auto"/>
      <w:ind w:firstLine="709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545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5B8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2020-08-13T06:28:00Z</cp:lastPrinted>
  <dcterms:created xsi:type="dcterms:W3CDTF">2020-08-13T06:29:00Z</dcterms:created>
  <dcterms:modified xsi:type="dcterms:W3CDTF">2020-08-27T12:39:00Z</dcterms:modified>
</cp:coreProperties>
</file>