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E55004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55004">
              <w:rPr>
                <w:rFonts w:ascii="Times New Roman" w:hAnsi="Times New Roman"/>
                <w:bCs/>
                <w:sz w:val="28"/>
              </w:rPr>
              <w:t>2</w:t>
            </w:r>
            <w:r w:rsidR="0007249C">
              <w:rPr>
                <w:rFonts w:ascii="Times New Roman" w:hAnsi="Times New Roman"/>
                <w:bCs/>
                <w:sz w:val="28"/>
              </w:rPr>
              <w:t>5 июля 2020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1E46C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58/1139-4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</w:t>
      </w:r>
      <w:r w:rsidR="00FD6F5F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07249C">
        <w:rPr>
          <w:b/>
          <w:sz w:val="28"/>
          <w:szCs w:val="28"/>
        </w:rPr>
        <w:t>1</w:t>
      </w:r>
      <w:r w:rsidR="00F525CB">
        <w:rPr>
          <w:b/>
          <w:sz w:val="28"/>
          <w:szCs w:val="28"/>
        </w:rPr>
        <w:t xml:space="preserve"> </w:t>
      </w:r>
      <w:r w:rsidR="0007249C">
        <w:rPr>
          <w:b/>
          <w:sz w:val="28"/>
          <w:szCs w:val="28"/>
        </w:rPr>
        <w:t>Худякова Владимира Николаевича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DC3B0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FD6F5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DC3B0D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Худяковым Владимиром Николаевичем</w:t>
      </w:r>
      <w:r>
        <w:rPr>
          <w:sz w:val="28"/>
          <w:szCs w:val="28"/>
        </w:rPr>
        <w:t xml:space="preserve">, </w:t>
      </w:r>
      <w:r w:rsidR="00FC1CEC">
        <w:rPr>
          <w:sz w:val="28"/>
          <w:szCs w:val="28"/>
        </w:rPr>
        <w:t>выдвинутым</w:t>
      </w:r>
      <w:r w:rsidR="00E55004">
        <w:rPr>
          <w:sz w:val="28"/>
          <w:szCs w:val="28"/>
        </w:rPr>
        <w:t xml:space="preserve"> </w:t>
      </w:r>
      <w:r w:rsidR="00284DA4">
        <w:rPr>
          <w:sz w:val="28"/>
          <w:szCs w:val="28"/>
        </w:rPr>
        <w:t>избирательным объединением «</w:t>
      </w:r>
      <w:r w:rsidR="00E55004" w:rsidRPr="00AD79AE">
        <w:rPr>
          <w:sz w:val="28"/>
          <w:szCs w:val="28"/>
        </w:rPr>
        <w:t>Конаковск</w:t>
      </w:r>
      <w:r w:rsidR="00284DA4">
        <w:rPr>
          <w:sz w:val="28"/>
          <w:szCs w:val="28"/>
        </w:rPr>
        <w:t>ое</w:t>
      </w:r>
      <w:r w:rsidR="00E55004" w:rsidRPr="00AD79AE">
        <w:rPr>
          <w:sz w:val="28"/>
          <w:szCs w:val="28"/>
        </w:rPr>
        <w:t xml:space="preserve"> местн</w:t>
      </w:r>
      <w:r w:rsidR="00284DA4">
        <w:rPr>
          <w:sz w:val="28"/>
          <w:szCs w:val="28"/>
        </w:rPr>
        <w:t>ое</w:t>
      </w:r>
      <w:r w:rsidR="00E55004" w:rsidRPr="00AD79AE">
        <w:rPr>
          <w:sz w:val="28"/>
          <w:szCs w:val="28"/>
        </w:rPr>
        <w:t xml:space="preserve"> отделение </w:t>
      </w:r>
      <w:r w:rsidR="00E55004">
        <w:rPr>
          <w:sz w:val="28"/>
          <w:szCs w:val="28"/>
        </w:rPr>
        <w:t>Всероссийской п</w:t>
      </w:r>
      <w:r w:rsidR="00E55004" w:rsidRPr="00AD79AE">
        <w:rPr>
          <w:sz w:val="28"/>
          <w:szCs w:val="28"/>
        </w:rPr>
        <w:t>олитической партии</w:t>
      </w:r>
      <w:r w:rsidR="00E55004">
        <w:rPr>
          <w:b/>
          <w:sz w:val="28"/>
          <w:szCs w:val="28"/>
        </w:rPr>
        <w:t xml:space="preserve"> </w:t>
      </w:r>
      <w:r w:rsidR="00E55004" w:rsidRPr="00284DA4">
        <w:rPr>
          <w:sz w:val="28"/>
          <w:szCs w:val="28"/>
        </w:rPr>
        <w:t>«ЕДИНАЯ РОССИЯ»</w:t>
      </w:r>
      <w:r w:rsidR="00284DA4">
        <w:rPr>
          <w:b/>
          <w:sz w:val="28"/>
          <w:szCs w:val="28"/>
        </w:rPr>
        <w:t>»</w:t>
      </w:r>
      <w:r w:rsidR="00FC1CEC">
        <w:rPr>
          <w:b/>
          <w:sz w:val="28"/>
          <w:szCs w:val="28"/>
        </w:rPr>
        <w:t xml:space="preserve"> </w:t>
      </w:r>
      <w:r w:rsidR="00FC1CEC" w:rsidRPr="00FC1CEC">
        <w:rPr>
          <w:sz w:val="28"/>
          <w:szCs w:val="28"/>
        </w:rPr>
        <w:t>на дополнительных выборах депутата Собрания депутатов Конаковского района шестого созыва по одномандатному избирательному округу № 1</w:t>
      </w:r>
      <w:r w:rsidR="00995A80" w:rsidRPr="00FC1CEC">
        <w:rPr>
          <w:sz w:val="28"/>
          <w:szCs w:val="28"/>
        </w:rPr>
        <w:t>,</w:t>
      </w:r>
      <w:r w:rsidR="00995A80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284DA4">
        <w:rPr>
          <w:sz w:val="28"/>
          <w:szCs w:val="28"/>
        </w:rPr>
        <w:t>избирательным объединением «</w:t>
      </w:r>
      <w:r w:rsidR="00284DA4" w:rsidRPr="00AD79AE">
        <w:rPr>
          <w:sz w:val="28"/>
          <w:szCs w:val="28"/>
        </w:rPr>
        <w:t>Конаковск</w:t>
      </w:r>
      <w:r w:rsidR="00284DA4">
        <w:rPr>
          <w:sz w:val="28"/>
          <w:szCs w:val="28"/>
        </w:rPr>
        <w:t>ое</w:t>
      </w:r>
      <w:r w:rsidR="00284DA4" w:rsidRPr="00AD79AE">
        <w:rPr>
          <w:sz w:val="28"/>
          <w:szCs w:val="28"/>
        </w:rPr>
        <w:t xml:space="preserve"> местн</w:t>
      </w:r>
      <w:r w:rsidR="00284DA4">
        <w:rPr>
          <w:sz w:val="28"/>
          <w:szCs w:val="28"/>
        </w:rPr>
        <w:t>ое</w:t>
      </w:r>
      <w:r w:rsidR="00284DA4" w:rsidRPr="00AD79AE">
        <w:rPr>
          <w:sz w:val="28"/>
          <w:szCs w:val="28"/>
        </w:rPr>
        <w:t xml:space="preserve"> отделение </w:t>
      </w:r>
      <w:r w:rsidR="00284DA4">
        <w:rPr>
          <w:sz w:val="28"/>
          <w:szCs w:val="28"/>
        </w:rPr>
        <w:t>Всероссийской п</w:t>
      </w:r>
      <w:r w:rsidR="00284DA4" w:rsidRPr="00AD79AE">
        <w:rPr>
          <w:sz w:val="28"/>
          <w:szCs w:val="28"/>
        </w:rPr>
        <w:t>олитической партии</w:t>
      </w:r>
      <w:r w:rsidR="00284DA4">
        <w:rPr>
          <w:b/>
          <w:sz w:val="28"/>
          <w:szCs w:val="28"/>
        </w:rPr>
        <w:t xml:space="preserve"> </w:t>
      </w:r>
      <w:r w:rsidR="00284DA4" w:rsidRPr="00284DA4">
        <w:rPr>
          <w:sz w:val="28"/>
          <w:szCs w:val="28"/>
        </w:rPr>
        <w:t>«ЕДИНАЯ РОССИЯ»»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2F7359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Худякова Владимира Николаевича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CC50C7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FC1CEC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FC1CEC">
        <w:rPr>
          <w:sz w:val="28"/>
          <w:szCs w:val="28"/>
        </w:rPr>
        <w:t>Худяковым Владимиром Николаевичем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EA362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="00FC1CEC" w:rsidRPr="006B7D9B">
        <w:rPr>
          <w:b/>
          <w:spacing w:val="30"/>
          <w:sz w:val="28"/>
          <w:szCs w:val="28"/>
        </w:rPr>
        <w:t>постановляет</w:t>
      </w:r>
      <w:r w:rsidR="00FC1CEC"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</w:t>
      </w:r>
      <w:r w:rsidR="000D07D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>№</w:t>
      </w:r>
      <w:r w:rsidR="000D07DF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1</w:t>
      </w:r>
      <w:r w:rsidR="003D08C2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Худякова Владимира Николаевича</w:t>
      </w:r>
      <w:r w:rsidRPr="00FA483D">
        <w:rPr>
          <w:sz w:val="28"/>
          <w:szCs w:val="28"/>
        </w:rPr>
        <w:t>, 19</w:t>
      </w:r>
      <w:r w:rsidR="003D08C2">
        <w:rPr>
          <w:sz w:val="28"/>
          <w:szCs w:val="28"/>
        </w:rPr>
        <w:t>67</w:t>
      </w:r>
      <w:r w:rsidR="00F525CB">
        <w:rPr>
          <w:sz w:val="28"/>
          <w:szCs w:val="28"/>
        </w:rPr>
        <w:t xml:space="preserve"> года рождения, </w:t>
      </w:r>
      <w:r w:rsidR="00444A81">
        <w:rPr>
          <w:sz w:val="28"/>
          <w:szCs w:val="28"/>
        </w:rPr>
        <w:t xml:space="preserve"> </w:t>
      </w:r>
      <w:r w:rsidR="00641D8B">
        <w:rPr>
          <w:sz w:val="28"/>
          <w:szCs w:val="28"/>
        </w:rPr>
        <w:t>индивидуального предпринимателя</w:t>
      </w:r>
      <w:r w:rsidR="00F8334C">
        <w:rPr>
          <w:sz w:val="28"/>
          <w:szCs w:val="28"/>
        </w:rPr>
        <w:t>,</w:t>
      </w:r>
      <w:r w:rsidR="003D08C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B86C61">
        <w:rPr>
          <w:sz w:val="28"/>
          <w:szCs w:val="28"/>
        </w:rPr>
        <w:t>двинут</w:t>
      </w:r>
      <w:r w:rsidR="00641D8B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284DA4">
        <w:rPr>
          <w:sz w:val="28"/>
          <w:szCs w:val="28"/>
        </w:rPr>
        <w:t>избирательным объединением «</w:t>
      </w:r>
      <w:r w:rsidR="00284DA4" w:rsidRPr="00AD79AE">
        <w:rPr>
          <w:sz w:val="28"/>
          <w:szCs w:val="28"/>
        </w:rPr>
        <w:t>Конаковск</w:t>
      </w:r>
      <w:r w:rsidR="00284DA4">
        <w:rPr>
          <w:sz w:val="28"/>
          <w:szCs w:val="28"/>
        </w:rPr>
        <w:t>ое</w:t>
      </w:r>
      <w:r w:rsidR="00284DA4" w:rsidRPr="00AD79AE">
        <w:rPr>
          <w:sz w:val="28"/>
          <w:szCs w:val="28"/>
        </w:rPr>
        <w:t xml:space="preserve"> местн</w:t>
      </w:r>
      <w:r w:rsidR="00284DA4">
        <w:rPr>
          <w:sz w:val="28"/>
          <w:szCs w:val="28"/>
        </w:rPr>
        <w:t>ое</w:t>
      </w:r>
      <w:r w:rsidR="00284DA4" w:rsidRPr="00AD79AE">
        <w:rPr>
          <w:sz w:val="28"/>
          <w:szCs w:val="28"/>
        </w:rPr>
        <w:t xml:space="preserve"> отделение </w:t>
      </w:r>
      <w:r w:rsidR="00284DA4">
        <w:rPr>
          <w:sz w:val="28"/>
          <w:szCs w:val="28"/>
        </w:rPr>
        <w:t>Всероссийской п</w:t>
      </w:r>
      <w:r w:rsidR="00284DA4" w:rsidRPr="00AD79AE">
        <w:rPr>
          <w:sz w:val="28"/>
          <w:szCs w:val="28"/>
        </w:rPr>
        <w:t>олитической партии</w:t>
      </w:r>
      <w:r w:rsidR="00284DA4">
        <w:rPr>
          <w:b/>
          <w:sz w:val="28"/>
          <w:szCs w:val="28"/>
        </w:rPr>
        <w:t xml:space="preserve"> </w:t>
      </w:r>
      <w:r w:rsidR="00284DA4" w:rsidRPr="00284DA4">
        <w:rPr>
          <w:sz w:val="28"/>
          <w:szCs w:val="28"/>
        </w:rPr>
        <w:t>«ЕДИНАЯ РОССИЯ»»</w:t>
      </w:r>
      <w:r w:rsidR="00284DA4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41D8B">
        <w:rPr>
          <w:sz w:val="28"/>
          <w:szCs w:val="28"/>
        </w:rPr>
        <w:t>25</w:t>
      </w:r>
      <w:r w:rsidR="00B77E9D" w:rsidRPr="00D839CA">
        <w:rPr>
          <w:sz w:val="28"/>
          <w:szCs w:val="28"/>
        </w:rPr>
        <w:t xml:space="preserve"> июля 20</w:t>
      </w:r>
      <w:r w:rsidR="00641D8B">
        <w:rPr>
          <w:sz w:val="28"/>
          <w:szCs w:val="28"/>
        </w:rPr>
        <w:t>20</w:t>
      </w:r>
      <w:r w:rsidR="00B77E9D" w:rsidRPr="00D839CA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Pr="004015B8">
        <w:rPr>
          <w:sz w:val="28"/>
          <w:szCs w:val="28"/>
        </w:rPr>
        <w:t xml:space="preserve">регистрации: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час </w:t>
      </w:r>
      <w:r w:rsidR="004D6264" w:rsidRPr="004015B8">
        <w:rPr>
          <w:sz w:val="28"/>
          <w:szCs w:val="28"/>
        </w:rPr>
        <w:t>_____</w:t>
      </w:r>
      <w:r w:rsidRPr="004015B8">
        <w:rPr>
          <w:sz w:val="28"/>
          <w:szCs w:val="28"/>
        </w:rPr>
        <w:t xml:space="preserve"> мин.</w:t>
      </w:r>
    </w:p>
    <w:p w:rsidR="00B77E9D" w:rsidRDefault="00DC3B0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41D8B">
        <w:rPr>
          <w:sz w:val="28"/>
          <w:szCs w:val="28"/>
        </w:rPr>
        <w:t>Худякову Владимиру Николаевичу</w:t>
      </w:r>
      <w:r>
        <w:rPr>
          <w:sz w:val="28"/>
          <w:szCs w:val="28"/>
        </w:rPr>
        <w:t xml:space="preserve">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B77E9D" w:rsidRPr="00881676">
        <w:rPr>
          <w:sz w:val="28"/>
          <w:szCs w:val="28"/>
        </w:rPr>
        <w:t>Со</w:t>
      </w:r>
      <w:r w:rsidR="00B77E9D">
        <w:rPr>
          <w:sz w:val="28"/>
          <w:szCs w:val="28"/>
        </w:rPr>
        <w:t xml:space="preserve">брания </w:t>
      </w:r>
      <w:r w:rsidR="00B77E9D" w:rsidRPr="00881676">
        <w:rPr>
          <w:sz w:val="28"/>
          <w:szCs w:val="28"/>
        </w:rPr>
        <w:t xml:space="preserve">депутатов </w:t>
      </w:r>
      <w:r w:rsidR="00B77E9D">
        <w:rPr>
          <w:sz w:val="28"/>
          <w:szCs w:val="28"/>
        </w:rPr>
        <w:t xml:space="preserve">Конаковского района </w:t>
      </w:r>
      <w:r w:rsidR="004D6264">
        <w:rPr>
          <w:sz w:val="28"/>
          <w:szCs w:val="28"/>
        </w:rPr>
        <w:t>шестого</w:t>
      </w:r>
      <w:r w:rsidR="00B77E9D">
        <w:rPr>
          <w:sz w:val="28"/>
          <w:szCs w:val="28"/>
        </w:rPr>
        <w:t xml:space="preserve"> созыва  </w:t>
      </w:r>
      <w:r w:rsidR="00B77E9D" w:rsidRPr="00881676">
        <w:rPr>
          <w:sz w:val="28"/>
          <w:szCs w:val="28"/>
        </w:rPr>
        <w:t xml:space="preserve">по </w:t>
      </w:r>
      <w:r w:rsidR="00B77E9D">
        <w:rPr>
          <w:sz w:val="28"/>
          <w:szCs w:val="28"/>
        </w:rPr>
        <w:t>одно</w:t>
      </w:r>
      <w:r w:rsidR="00B77E9D" w:rsidRPr="00881676">
        <w:rPr>
          <w:sz w:val="28"/>
          <w:szCs w:val="28"/>
        </w:rPr>
        <w:t xml:space="preserve">мандатному избирательному округу </w:t>
      </w:r>
      <w:r w:rsidR="0004410D">
        <w:rPr>
          <w:sz w:val="28"/>
          <w:szCs w:val="28"/>
        </w:rPr>
        <w:t xml:space="preserve">№ </w:t>
      </w:r>
      <w:r w:rsidR="00641D8B">
        <w:rPr>
          <w:sz w:val="28"/>
          <w:szCs w:val="28"/>
        </w:rPr>
        <w:t>1</w:t>
      </w:r>
      <w:r w:rsidR="00B77E9D">
        <w:rPr>
          <w:sz w:val="28"/>
          <w:szCs w:val="28"/>
        </w:rPr>
        <w:t>.</w:t>
      </w:r>
    </w:p>
    <w:p w:rsidR="004D6264" w:rsidRDefault="00284DA4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5B8">
        <w:rPr>
          <w:sz w:val="28"/>
          <w:szCs w:val="28"/>
        </w:rPr>
        <w:t xml:space="preserve">. </w:t>
      </w:r>
      <w:r w:rsidR="004D6264" w:rsidRPr="00C53880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Pr="006B7D9B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641D8B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641D8B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32" w:rsidRDefault="00185232">
      <w:r>
        <w:separator/>
      </w:r>
    </w:p>
  </w:endnote>
  <w:endnote w:type="continuationSeparator" w:id="0">
    <w:p w:rsidR="00185232" w:rsidRDefault="0018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32" w:rsidRDefault="00185232">
      <w:r>
        <w:separator/>
      </w:r>
    </w:p>
  </w:footnote>
  <w:footnote w:type="continuationSeparator" w:id="0">
    <w:p w:rsidR="00185232" w:rsidRDefault="0018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8533F0">
    <w:pPr>
      <w:pStyle w:val="a3"/>
      <w:jc w:val="center"/>
    </w:pPr>
    <w:fldSimple w:instr=" PAGE   \* MERGEFORMAT ">
      <w:r w:rsidR="00284DA4">
        <w:rPr>
          <w:noProof/>
        </w:rPr>
        <w:t>2</w:t>
      </w:r>
    </w:fldSimple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410D"/>
    <w:rsid w:val="0006057E"/>
    <w:rsid w:val="00063C09"/>
    <w:rsid w:val="0007249C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5232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1A8B"/>
    <w:rsid w:val="00234E12"/>
    <w:rsid w:val="00235899"/>
    <w:rsid w:val="0024369E"/>
    <w:rsid w:val="00247DDB"/>
    <w:rsid w:val="002531BA"/>
    <w:rsid w:val="00255417"/>
    <w:rsid w:val="00273831"/>
    <w:rsid w:val="00275281"/>
    <w:rsid w:val="0027618A"/>
    <w:rsid w:val="00276593"/>
    <w:rsid w:val="00284DA4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8590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E01"/>
    <w:rsid w:val="005E29DE"/>
    <w:rsid w:val="005E79E0"/>
    <w:rsid w:val="005F7318"/>
    <w:rsid w:val="005F7DA0"/>
    <w:rsid w:val="00606A0F"/>
    <w:rsid w:val="00613B75"/>
    <w:rsid w:val="006171D7"/>
    <w:rsid w:val="00641D8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D5D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33F0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206C"/>
    <w:rsid w:val="00B33B90"/>
    <w:rsid w:val="00B438AF"/>
    <w:rsid w:val="00B43ACD"/>
    <w:rsid w:val="00B448E0"/>
    <w:rsid w:val="00B46152"/>
    <w:rsid w:val="00B517A9"/>
    <w:rsid w:val="00B5688B"/>
    <w:rsid w:val="00B712AB"/>
    <w:rsid w:val="00B77E9D"/>
    <w:rsid w:val="00B80AD0"/>
    <w:rsid w:val="00B86C61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3880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00557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6095B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C3279"/>
    <w:rsid w:val="00DC3B0D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5715B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2BF5"/>
    <w:rsid w:val="00F9548C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2018-07-27T16:52:00Z</cp:lastPrinted>
  <dcterms:created xsi:type="dcterms:W3CDTF">2020-07-24T12:12:00Z</dcterms:created>
  <dcterms:modified xsi:type="dcterms:W3CDTF">2020-08-04T05:47:00Z</dcterms:modified>
</cp:coreProperties>
</file>