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D1121" w:rsidRPr="0081141D" w:rsidTr="00A96B1E">
        <w:tc>
          <w:tcPr>
            <w:tcW w:w="9570" w:type="dxa"/>
            <w:shd w:val="clear" w:color="auto" w:fill="auto"/>
          </w:tcPr>
          <w:p w:rsidR="00FD1121" w:rsidRDefault="00FD1121" w:rsidP="00A96B1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FD1121" w:rsidRPr="0081141D" w:rsidRDefault="00FD1121" w:rsidP="00FD1121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D1121" w:rsidRPr="0081141D" w:rsidTr="00A96B1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D1121" w:rsidRPr="0081141D" w:rsidRDefault="00A154CF" w:rsidP="002E19D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FD112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E19DC">
              <w:rPr>
                <w:rFonts w:ascii="Times New Roman" w:hAnsi="Times New Roman"/>
                <w:bCs/>
                <w:sz w:val="28"/>
              </w:rPr>
              <w:t xml:space="preserve">августа 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F405DB">
              <w:rPr>
                <w:rFonts w:ascii="Times New Roman" w:hAnsi="Times New Roman"/>
                <w:bCs/>
                <w:sz w:val="28"/>
              </w:rPr>
              <w:t>8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FD1121" w:rsidRPr="002F06AC" w:rsidRDefault="00E005F8" w:rsidP="00A96B1E">
            <w:pPr>
              <w:jc w:val="center"/>
              <w:rPr>
                <w:bCs/>
                <w:sz w:val="28"/>
                <w:szCs w:val="28"/>
              </w:rPr>
            </w:pPr>
            <w:r w:rsidRPr="009D2CCE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5/876</w:t>
            </w:r>
            <w:r w:rsidRPr="009D2CCE">
              <w:rPr>
                <w:sz w:val="28"/>
                <w:szCs w:val="28"/>
              </w:rPr>
              <w:t>-4</w:t>
            </w:r>
          </w:p>
        </w:tc>
      </w:tr>
      <w:tr w:rsidR="00FD1121" w:rsidRPr="0081141D" w:rsidTr="00A96B1E">
        <w:tc>
          <w:tcPr>
            <w:tcW w:w="3189" w:type="dxa"/>
            <w:tcBorders>
              <w:top w:val="single" w:sz="4" w:space="0" w:color="auto"/>
            </w:tcBorders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81736" w:rsidRDefault="00181736" w:rsidP="00FD1121">
      <w:pPr>
        <w:jc w:val="center"/>
        <w:rPr>
          <w:b/>
          <w:sz w:val="28"/>
          <w:szCs w:val="28"/>
        </w:rPr>
      </w:pPr>
    </w:p>
    <w:p w:rsidR="00FD1121" w:rsidRDefault="00FD1121" w:rsidP="00FD1121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обязанностей членов участковых избирательных комиссий избирательных участков </w:t>
      </w:r>
      <w:r w:rsidR="00177912">
        <w:rPr>
          <w:b/>
          <w:sz w:val="28"/>
          <w:szCs w:val="28"/>
        </w:rPr>
        <w:t xml:space="preserve">Конаковского района </w:t>
      </w:r>
      <w:r>
        <w:rPr>
          <w:b/>
          <w:sz w:val="28"/>
          <w:szCs w:val="28"/>
        </w:rPr>
        <w:t>с правом решающего голоса</w:t>
      </w:r>
    </w:p>
    <w:p w:rsidR="00FD1121" w:rsidRPr="00943E15" w:rsidRDefault="00FD1121" w:rsidP="00120C86">
      <w:pPr>
        <w:spacing w:line="312" w:lineRule="auto"/>
        <w:ind w:firstLine="709"/>
        <w:jc w:val="center"/>
        <w:rPr>
          <w:b/>
        </w:rPr>
      </w:pPr>
    </w:p>
    <w:p w:rsidR="00FD1121" w:rsidRPr="00FD1121" w:rsidRDefault="00FD1121" w:rsidP="007E697A">
      <w:pPr>
        <w:pStyle w:val="a3"/>
        <w:spacing w:line="264" w:lineRule="auto"/>
        <w:ind w:firstLine="709"/>
      </w:pPr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6, пунктом 7 статьи 28, 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29 </w:t>
      </w:r>
      <w:r w:rsidRPr="00863A3D">
        <w:rPr>
          <w:b w:val="0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>, статьей 22, пунктом 6 статьи 24, 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>статьи 25 Избирательного кодекса Тверской области от 07.04.2003 № 20-ЗО, и на основании личных заявлений</w:t>
      </w:r>
      <w:r>
        <w:rPr>
          <w:b w:val="0"/>
          <w:szCs w:val="28"/>
        </w:rPr>
        <w:t xml:space="preserve"> 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FD1121">
        <w:t>ПОСТАНОВЛЯЕТ:</w:t>
      </w:r>
    </w:p>
    <w:p w:rsidR="00291453" w:rsidRDefault="00FD1121" w:rsidP="00291453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D49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91453">
        <w:rPr>
          <w:sz w:val="28"/>
          <w:szCs w:val="28"/>
        </w:rPr>
        <w:t>Освободить от обязанностей члена участковой избирательной комиссии избирательного участка № 443 с правом решающего голоса</w:t>
      </w:r>
    </w:p>
    <w:p w:rsidR="00291453" w:rsidRDefault="00291453" w:rsidP="007E697A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Базарного Алексея Николаевича.</w:t>
      </w:r>
    </w:p>
    <w:p w:rsidR="00246991" w:rsidRDefault="00291453" w:rsidP="007E697A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46991">
        <w:rPr>
          <w:sz w:val="28"/>
          <w:szCs w:val="28"/>
        </w:rPr>
        <w:t>Освободить от обязанностей члена участковой избирательной комиссии избирательного участка № 444 с правом решающего голоса</w:t>
      </w:r>
    </w:p>
    <w:p w:rsidR="00246991" w:rsidRDefault="00246991" w:rsidP="007E697A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proofErr w:type="spellStart"/>
      <w:r w:rsidRPr="00246991">
        <w:rPr>
          <w:sz w:val="28"/>
        </w:rPr>
        <w:t>Левандовск</w:t>
      </w:r>
      <w:r>
        <w:rPr>
          <w:sz w:val="28"/>
        </w:rPr>
        <w:t>ого</w:t>
      </w:r>
      <w:proofErr w:type="spellEnd"/>
      <w:r w:rsidRPr="00246991">
        <w:rPr>
          <w:sz w:val="28"/>
        </w:rPr>
        <w:t xml:space="preserve"> Леонид</w:t>
      </w:r>
      <w:r>
        <w:rPr>
          <w:sz w:val="28"/>
        </w:rPr>
        <w:t>а</w:t>
      </w:r>
      <w:r w:rsidRPr="00246991">
        <w:rPr>
          <w:sz w:val="28"/>
        </w:rPr>
        <w:t xml:space="preserve"> Николаевич</w:t>
      </w:r>
      <w:r>
        <w:rPr>
          <w:sz w:val="28"/>
        </w:rPr>
        <w:t>а</w:t>
      </w:r>
    </w:p>
    <w:p w:rsidR="00092057" w:rsidRDefault="00246991" w:rsidP="007E697A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83753">
        <w:rPr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A154CF">
        <w:rPr>
          <w:sz w:val="28"/>
          <w:szCs w:val="28"/>
        </w:rPr>
        <w:t>453</w:t>
      </w:r>
      <w:r w:rsidR="00483753">
        <w:rPr>
          <w:sz w:val="28"/>
          <w:szCs w:val="28"/>
        </w:rPr>
        <w:t xml:space="preserve"> с правом решающего голоса</w:t>
      </w:r>
    </w:p>
    <w:p w:rsidR="00FD1121" w:rsidRPr="00A154CF" w:rsidRDefault="00092057" w:rsidP="007E697A">
      <w:pPr>
        <w:spacing w:line="264" w:lineRule="auto"/>
        <w:ind w:firstLine="709"/>
        <w:jc w:val="both"/>
        <w:rPr>
          <w:sz w:val="28"/>
          <w:szCs w:val="28"/>
        </w:rPr>
      </w:pPr>
      <w:r w:rsidRPr="00A154CF">
        <w:rPr>
          <w:sz w:val="28"/>
          <w:szCs w:val="28"/>
        </w:rPr>
        <w:t xml:space="preserve">- </w:t>
      </w:r>
      <w:r w:rsidR="00291453">
        <w:rPr>
          <w:sz w:val="28"/>
          <w:szCs w:val="28"/>
        </w:rPr>
        <w:t>Уткину Ирину Евгеньевну</w:t>
      </w:r>
      <w:r w:rsidR="00A154CF" w:rsidRPr="00A154CF">
        <w:rPr>
          <w:sz w:val="28"/>
          <w:szCs w:val="28"/>
        </w:rPr>
        <w:t>;</w:t>
      </w:r>
    </w:p>
    <w:p w:rsidR="00A154CF" w:rsidRPr="00A154CF" w:rsidRDefault="00A154CF" w:rsidP="007E697A">
      <w:pPr>
        <w:spacing w:line="264" w:lineRule="auto"/>
        <w:ind w:firstLine="709"/>
        <w:jc w:val="both"/>
        <w:rPr>
          <w:sz w:val="28"/>
          <w:szCs w:val="28"/>
        </w:rPr>
      </w:pPr>
      <w:r w:rsidRPr="00A154CF">
        <w:rPr>
          <w:sz w:val="28"/>
          <w:szCs w:val="28"/>
        </w:rPr>
        <w:t>- Беляков</w:t>
      </w:r>
      <w:r w:rsidR="00291453">
        <w:rPr>
          <w:sz w:val="28"/>
          <w:szCs w:val="28"/>
        </w:rPr>
        <w:t>а Сергея</w:t>
      </w:r>
      <w:r w:rsidRPr="00A154CF">
        <w:rPr>
          <w:sz w:val="28"/>
          <w:szCs w:val="28"/>
        </w:rPr>
        <w:t xml:space="preserve"> Анатольевич</w:t>
      </w:r>
      <w:r w:rsidR="00291453">
        <w:rPr>
          <w:sz w:val="28"/>
          <w:szCs w:val="28"/>
        </w:rPr>
        <w:t>а</w:t>
      </w:r>
      <w:r w:rsidRPr="00A154CF">
        <w:rPr>
          <w:sz w:val="28"/>
          <w:szCs w:val="28"/>
        </w:rPr>
        <w:t>;</w:t>
      </w:r>
    </w:p>
    <w:p w:rsidR="00A154CF" w:rsidRPr="00A154CF" w:rsidRDefault="00A154CF" w:rsidP="007E697A">
      <w:pPr>
        <w:spacing w:line="264" w:lineRule="auto"/>
        <w:ind w:firstLine="709"/>
        <w:jc w:val="both"/>
        <w:rPr>
          <w:sz w:val="28"/>
          <w:szCs w:val="28"/>
        </w:rPr>
      </w:pPr>
      <w:r w:rsidRPr="002F4996">
        <w:rPr>
          <w:sz w:val="40"/>
          <w:szCs w:val="28"/>
        </w:rPr>
        <w:t xml:space="preserve">- </w:t>
      </w:r>
      <w:proofErr w:type="spellStart"/>
      <w:r w:rsidR="002F4996" w:rsidRPr="002F4996">
        <w:rPr>
          <w:sz w:val="28"/>
        </w:rPr>
        <w:t>Салмин</w:t>
      </w:r>
      <w:r w:rsidR="002F4996">
        <w:rPr>
          <w:sz w:val="28"/>
        </w:rPr>
        <w:t>а</w:t>
      </w:r>
      <w:proofErr w:type="spellEnd"/>
      <w:r w:rsidR="002F4996">
        <w:rPr>
          <w:sz w:val="28"/>
        </w:rPr>
        <w:t xml:space="preserve"> Сергея</w:t>
      </w:r>
      <w:r w:rsidR="002F4996" w:rsidRPr="002F4996">
        <w:rPr>
          <w:sz w:val="28"/>
        </w:rPr>
        <w:t xml:space="preserve"> Григорьевич</w:t>
      </w:r>
      <w:r w:rsidR="002F4996">
        <w:rPr>
          <w:sz w:val="28"/>
        </w:rPr>
        <w:t>а</w:t>
      </w:r>
      <w:r>
        <w:rPr>
          <w:sz w:val="28"/>
          <w:szCs w:val="28"/>
        </w:rPr>
        <w:t>.</w:t>
      </w:r>
    </w:p>
    <w:p w:rsidR="00FD1121" w:rsidRPr="00A67B95" w:rsidRDefault="00246991" w:rsidP="007E697A">
      <w:pPr>
        <w:pStyle w:val="ConsNormal"/>
        <w:spacing w:line="264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A154CF">
        <w:rPr>
          <w:rFonts w:ascii="Times New Roman" w:hAnsi="Times New Roman"/>
          <w:sz w:val="28"/>
        </w:rPr>
        <w:t xml:space="preserve"> </w:t>
      </w:r>
      <w:r w:rsidR="006619E3">
        <w:rPr>
          <w:rFonts w:ascii="Times New Roman" w:hAnsi="Times New Roman"/>
          <w:sz w:val="28"/>
        </w:rPr>
        <w:t xml:space="preserve">. </w:t>
      </w:r>
      <w:r w:rsidR="00FD1121" w:rsidRPr="00A67B95">
        <w:rPr>
          <w:rFonts w:ascii="Times New Roman" w:hAnsi="Times New Roman"/>
          <w:sz w:val="28"/>
        </w:rPr>
        <w:t xml:space="preserve">Направить настоящее постановление в </w:t>
      </w:r>
      <w:r w:rsidR="00FD1121">
        <w:rPr>
          <w:rFonts w:ascii="Times New Roman" w:hAnsi="Times New Roman"/>
          <w:sz w:val="28"/>
        </w:rPr>
        <w:t>у</w:t>
      </w:r>
      <w:r w:rsidR="00FD1121" w:rsidRPr="00A67B95">
        <w:rPr>
          <w:rFonts w:ascii="Times New Roman" w:hAnsi="Times New Roman"/>
          <w:sz w:val="28"/>
          <w:szCs w:val="28"/>
        </w:rPr>
        <w:t>частков</w:t>
      </w:r>
      <w:r w:rsidR="00181736">
        <w:rPr>
          <w:rFonts w:ascii="Times New Roman" w:hAnsi="Times New Roman"/>
          <w:sz w:val="28"/>
          <w:szCs w:val="28"/>
        </w:rPr>
        <w:t>ые</w:t>
      </w:r>
      <w:r w:rsidR="00FD1121" w:rsidRPr="00A67B95">
        <w:rPr>
          <w:rFonts w:ascii="Times New Roman" w:hAnsi="Times New Roman"/>
          <w:sz w:val="28"/>
          <w:szCs w:val="28"/>
        </w:rPr>
        <w:t xml:space="preserve"> избирательн</w:t>
      </w:r>
      <w:r w:rsidR="00181736">
        <w:rPr>
          <w:rFonts w:ascii="Times New Roman" w:hAnsi="Times New Roman"/>
          <w:sz w:val="28"/>
          <w:szCs w:val="28"/>
        </w:rPr>
        <w:t>ые</w:t>
      </w:r>
      <w:r w:rsidR="00FD1121" w:rsidRPr="00A67B95">
        <w:rPr>
          <w:rFonts w:ascii="Times New Roman" w:hAnsi="Times New Roman"/>
          <w:sz w:val="28"/>
          <w:szCs w:val="28"/>
        </w:rPr>
        <w:t xml:space="preserve"> комисси</w:t>
      </w:r>
      <w:r w:rsidR="00181736">
        <w:rPr>
          <w:rFonts w:ascii="Times New Roman" w:hAnsi="Times New Roman"/>
          <w:sz w:val="28"/>
          <w:szCs w:val="28"/>
        </w:rPr>
        <w:t>и</w:t>
      </w:r>
      <w:r w:rsidR="00FD1121" w:rsidRPr="00A67B95">
        <w:rPr>
          <w:rFonts w:ascii="Times New Roman" w:hAnsi="Times New Roman"/>
          <w:sz w:val="28"/>
          <w:szCs w:val="28"/>
        </w:rPr>
        <w:t xml:space="preserve"> </w:t>
      </w:r>
      <w:r w:rsidR="00181736">
        <w:rPr>
          <w:rFonts w:ascii="Times New Roman" w:hAnsi="Times New Roman"/>
          <w:sz w:val="28"/>
          <w:szCs w:val="28"/>
        </w:rPr>
        <w:t xml:space="preserve">соответствующих </w:t>
      </w:r>
      <w:r w:rsidR="00FD1121" w:rsidRPr="00A67B95">
        <w:rPr>
          <w:rFonts w:ascii="Times New Roman" w:hAnsi="Times New Roman"/>
          <w:sz w:val="28"/>
          <w:szCs w:val="28"/>
        </w:rPr>
        <w:t>избирательн</w:t>
      </w:r>
      <w:r w:rsidR="00181736">
        <w:rPr>
          <w:rFonts w:ascii="Times New Roman" w:hAnsi="Times New Roman"/>
          <w:sz w:val="28"/>
          <w:szCs w:val="28"/>
        </w:rPr>
        <w:t>ых</w:t>
      </w:r>
      <w:r w:rsidR="00FD1121" w:rsidRPr="00A67B95">
        <w:rPr>
          <w:rFonts w:ascii="Times New Roman" w:hAnsi="Times New Roman"/>
          <w:sz w:val="28"/>
          <w:szCs w:val="28"/>
        </w:rPr>
        <w:t xml:space="preserve"> участк</w:t>
      </w:r>
      <w:r w:rsidR="00181736">
        <w:rPr>
          <w:rFonts w:ascii="Times New Roman" w:hAnsi="Times New Roman"/>
          <w:sz w:val="28"/>
          <w:szCs w:val="28"/>
        </w:rPr>
        <w:t>ов</w:t>
      </w:r>
      <w:r w:rsidR="00FD1121">
        <w:rPr>
          <w:rFonts w:ascii="Times New Roman" w:hAnsi="Times New Roman"/>
          <w:sz w:val="28"/>
          <w:szCs w:val="28"/>
        </w:rPr>
        <w:t>.</w:t>
      </w:r>
      <w:r w:rsidR="00FD1121" w:rsidRPr="00A67B95">
        <w:rPr>
          <w:rFonts w:ascii="Times New Roman" w:hAnsi="Times New Roman"/>
          <w:sz w:val="28"/>
        </w:rPr>
        <w:t xml:space="preserve">  </w:t>
      </w:r>
    </w:p>
    <w:p w:rsidR="00FD1121" w:rsidRDefault="00246991" w:rsidP="007E697A">
      <w:pPr>
        <w:pStyle w:val="ConsNormal"/>
        <w:spacing w:line="264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FD1121">
        <w:rPr>
          <w:rFonts w:ascii="Times New Roman" w:hAnsi="Times New Roman"/>
          <w:sz w:val="28"/>
        </w:rPr>
        <w:t xml:space="preserve">. </w:t>
      </w:r>
      <w:r w:rsidR="00FD1121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 w:rsidR="00FD1121">
        <w:rPr>
          <w:rFonts w:ascii="Times New Roman" w:hAnsi="Times New Roman"/>
          <w:sz w:val="28"/>
        </w:rPr>
        <w:t xml:space="preserve">сайте </w:t>
      </w:r>
      <w:proofErr w:type="gramStart"/>
      <w:r w:rsidR="00FD1121">
        <w:rPr>
          <w:rFonts w:ascii="Times New Roman" w:hAnsi="Times New Roman"/>
          <w:sz w:val="28"/>
        </w:rPr>
        <w:t>территориальной</w:t>
      </w:r>
      <w:proofErr w:type="gramEnd"/>
      <w:r w:rsidR="00FD1121">
        <w:rPr>
          <w:rFonts w:ascii="Times New Roman" w:hAnsi="Times New Roman"/>
          <w:sz w:val="28"/>
        </w:rPr>
        <w:t xml:space="preserve"> избирательной комиссии Конаковского района</w:t>
      </w:r>
      <w:r w:rsidR="00FD1121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5176A7" w:rsidRPr="0081141D" w:rsidRDefault="005176A7" w:rsidP="007E697A">
      <w:pPr>
        <w:pStyle w:val="ConsNormal"/>
        <w:spacing w:line="264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FD1121" w:rsidRPr="003D25F6" w:rsidRDefault="00FD1121" w:rsidP="00A96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21" w:rsidRPr="003D25F6" w:rsidTr="00A96B1E">
        <w:tc>
          <w:tcPr>
            <w:tcW w:w="4296" w:type="dxa"/>
          </w:tcPr>
          <w:p w:rsidR="00FD1121" w:rsidRDefault="00FD1121" w:rsidP="00A96B1E">
            <w:pPr>
              <w:ind w:firstLine="34"/>
              <w:jc w:val="center"/>
              <w:rPr>
                <w:sz w:val="28"/>
              </w:rPr>
            </w:pP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FD1121" w:rsidRDefault="00FD1121" w:rsidP="006619E3"/>
    <w:sectPr w:rsidR="00FD1121" w:rsidSect="00246991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21"/>
    <w:rsid w:val="00092057"/>
    <w:rsid w:val="000D0C33"/>
    <w:rsid w:val="000F19F1"/>
    <w:rsid w:val="00120C86"/>
    <w:rsid w:val="00177912"/>
    <w:rsid w:val="00181386"/>
    <w:rsid w:val="00181736"/>
    <w:rsid w:val="00246991"/>
    <w:rsid w:val="00291453"/>
    <w:rsid w:val="002B5195"/>
    <w:rsid w:val="002E19DC"/>
    <w:rsid w:val="002F4996"/>
    <w:rsid w:val="003125AE"/>
    <w:rsid w:val="003D6796"/>
    <w:rsid w:val="00467876"/>
    <w:rsid w:val="00483753"/>
    <w:rsid w:val="004A0E91"/>
    <w:rsid w:val="005003C9"/>
    <w:rsid w:val="005176A7"/>
    <w:rsid w:val="00523920"/>
    <w:rsid w:val="00535BFE"/>
    <w:rsid w:val="00567EEC"/>
    <w:rsid w:val="005A7025"/>
    <w:rsid w:val="005E7912"/>
    <w:rsid w:val="00610A62"/>
    <w:rsid w:val="0063372C"/>
    <w:rsid w:val="006619E3"/>
    <w:rsid w:val="006670F2"/>
    <w:rsid w:val="007520C5"/>
    <w:rsid w:val="0075300D"/>
    <w:rsid w:val="00776F30"/>
    <w:rsid w:val="007944A9"/>
    <w:rsid w:val="007E659A"/>
    <w:rsid w:val="007E697A"/>
    <w:rsid w:val="00837E1E"/>
    <w:rsid w:val="008C5153"/>
    <w:rsid w:val="009129D0"/>
    <w:rsid w:val="00A154CF"/>
    <w:rsid w:val="00A42942"/>
    <w:rsid w:val="00A96B1E"/>
    <w:rsid w:val="00AC34A1"/>
    <w:rsid w:val="00C72C32"/>
    <w:rsid w:val="00D25656"/>
    <w:rsid w:val="00D6201F"/>
    <w:rsid w:val="00E005F8"/>
    <w:rsid w:val="00E203F7"/>
    <w:rsid w:val="00F405DB"/>
    <w:rsid w:val="00F805F8"/>
    <w:rsid w:val="00FD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D1121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FD1121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FD11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D1121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alloon Text"/>
    <w:basedOn w:val="a"/>
    <w:link w:val="a6"/>
    <w:uiPriority w:val="99"/>
    <w:semiHidden/>
    <w:unhideWhenUsed/>
    <w:rsid w:val="00A96B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6B1E"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256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5656"/>
    <w:pPr>
      <w:ind w:firstLine="567"/>
      <w:jc w:val="both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2565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6</cp:revision>
  <cp:lastPrinted>2018-08-21T16:33:00Z</cp:lastPrinted>
  <dcterms:created xsi:type="dcterms:W3CDTF">2018-08-21T16:31:00Z</dcterms:created>
  <dcterms:modified xsi:type="dcterms:W3CDTF">2018-08-27T13:33:00Z</dcterms:modified>
</cp:coreProperties>
</file>