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A39C9" w:rsidRPr="00AA39C9" w:rsidTr="00AA39C9">
        <w:tc>
          <w:tcPr>
            <w:tcW w:w="9570" w:type="dxa"/>
            <w:shd w:val="clear" w:color="auto" w:fill="auto"/>
          </w:tcPr>
          <w:p w:rsidR="00AA39C9" w:rsidRPr="00AA39C9" w:rsidRDefault="00AA39C9" w:rsidP="00AA3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AA39C9" w:rsidRPr="00AA39C9" w:rsidRDefault="00AA39C9" w:rsidP="00AA39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AA39C9" w:rsidRPr="00AA39C9" w:rsidRDefault="00AA39C9" w:rsidP="00AA39C9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AA39C9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A39C9" w:rsidRPr="00AA39C9" w:rsidTr="00AA39C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A39C9" w:rsidRPr="00AA39C9" w:rsidRDefault="00835CBD" w:rsidP="00AA39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21</w:t>
            </w:r>
            <w:r w:rsidR="00FC07C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августа 2018</w:t>
            </w:r>
            <w:r w:rsidR="00AA39C9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AA39C9" w:rsidRPr="00AA39C9" w:rsidRDefault="00686C35" w:rsidP="00AA3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5/875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AA39C9" w:rsidRPr="00AA39C9" w:rsidTr="00AA39C9">
        <w:tc>
          <w:tcPr>
            <w:tcW w:w="3189" w:type="dxa"/>
            <w:tcBorders>
              <w:top w:val="single" w:sz="4" w:space="0" w:color="auto"/>
            </w:tcBorders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A39C9" w:rsidRPr="00AA39C9" w:rsidRDefault="00AA39C9" w:rsidP="00AA39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9C9" w:rsidRPr="00AA39C9" w:rsidRDefault="00AA39C9" w:rsidP="00AA3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39C9" w:rsidRPr="00BE734D" w:rsidRDefault="00AA39C9" w:rsidP="00AA3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освобождении от обязанностей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председателя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686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избирательного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686C35">
        <w:rPr>
          <w:rFonts w:ascii="Times New Roman" w:eastAsia="Times New Roman" w:hAnsi="Times New Roman"/>
          <w:b/>
          <w:sz w:val="28"/>
          <w:szCs w:val="28"/>
          <w:lang w:eastAsia="ru-RU"/>
        </w:rPr>
        <w:t>а № 429</w:t>
      </w:r>
      <w:r w:rsidR="00BE734D" w:rsidRPr="00BE73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Конаковского района</w:t>
      </w:r>
    </w:p>
    <w:p w:rsidR="00AA39C9" w:rsidRPr="00AA39C9" w:rsidRDefault="00AA39C9" w:rsidP="00AA39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39C9" w:rsidRPr="00AA39C9" w:rsidRDefault="00AA39C9" w:rsidP="00AA39C9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со статьей 26, пунктом 7 статьи 28,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</w:t>
      </w:r>
      <w:r w:rsidR="00835CBD">
        <w:rPr>
          <w:rFonts w:ascii="Times New Roman" w:eastAsia="Times New Roman" w:hAnsi="Times New Roman"/>
          <w:sz w:val="28"/>
          <w:szCs w:val="20"/>
          <w:lang w:eastAsia="ru-RU"/>
        </w:rPr>
        <w:t>3 № 20-ЗО, и на основании личного заявления</w:t>
      </w:r>
      <w:r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>ерриториальная избирательная</w:t>
      </w:r>
      <w:proofErr w:type="gramEnd"/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 комиссия Конаковского района </w:t>
      </w:r>
      <w:r w:rsidRPr="00AA39C9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:rsidR="00AA39C9" w:rsidRPr="00AA39C9" w:rsidRDefault="00AA39C9" w:rsidP="00AA39C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. Освободить </w:t>
      </w:r>
      <w:r w:rsidR="00835CBD">
        <w:rPr>
          <w:rFonts w:ascii="Times New Roman" w:eastAsia="Times New Roman" w:hAnsi="Times New Roman"/>
          <w:sz w:val="28"/>
          <w:szCs w:val="28"/>
          <w:lang w:eastAsia="ru-RU"/>
        </w:rPr>
        <w:t>Юсупова Владимира Федоровича</w:t>
      </w:r>
      <w:r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</w:t>
      </w:r>
      <w:r w:rsidRPr="00AA39C9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ком</w:t>
      </w:r>
      <w:r w:rsidR="00686C35">
        <w:rPr>
          <w:rFonts w:ascii="Times New Roman" w:eastAsia="Times New Roman" w:hAnsi="Times New Roman"/>
          <w:sz w:val="28"/>
          <w:szCs w:val="28"/>
          <w:lang w:eastAsia="ru-RU"/>
        </w:rPr>
        <w:t>иссии избирательного участка №42</w:t>
      </w:r>
      <w:r w:rsidR="00835CB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A39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39C9" w:rsidRPr="00AA39C9" w:rsidRDefault="00835CBD" w:rsidP="00AA39C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AA39C9" w:rsidRPr="00AA39C9">
        <w:rPr>
          <w:rFonts w:ascii="Times New Roman" w:eastAsia="Times New Roman" w:hAnsi="Times New Roman"/>
          <w:sz w:val="28"/>
          <w:szCs w:val="20"/>
          <w:lang w:eastAsia="ru-RU"/>
        </w:rPr>
        <w:t>. Направить настоящее постановление в у</w:t>
      </w:r>
      <w:r w:rsidR="00AA39C9" w:rsidRPr="00AA39C9">
        <w:rPr>
          <w:rFonts w:ascii="Times New Roman" w:eastAsia="Times New Roman" w:hAnsi="Times New Roman"/>
          <w:sz w:val="28"/>
          <w:szCs w:val="28"/>
          <w:lang w:eastAsia="ru-RU"/>
        </w:rPr>
        <w:t>частковые избирательные комиссии соответствующих избирательных участков.</w:t>
      </w:r>
      <w:r w:rsidR="00AA39C9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AA39C9" w:rsidRPr="00AA39C9" w:rsidRDefault="00835CBD" w:rsidP="00AA39C9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AA39C9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AA39C9" w:rsidRPr="00AA39C9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="00AA39C9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AA39C9" w:rsidRPr="00AA39C9" w:rsidTr="00AA39C9">
        <w:tc>
          <w:tcPr>
            <w:tcW w:w="4296" w:type="dxa"/>
          </w:tcPr>
          <w:p w:rsidR="00AA39C9" w:rsidRPr="00AA39C9" w:rsidRDefault="00AA39C9" w:rsidP="00AA3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AA39C9" w:rsidRPr="00AA39C9" w:rsidRDefault="00AA39C9" w:rsidP="00AA3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AA39C9" w:rsidRPr="00AA39C9" w:rsidTr="00AA39C9">
        <w:tc>
          <w:tcPr>
            <w:tcW w:w="4296" w:type="dxa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39C9" w:rsidRPr="00AA39C9" w:rsidTr="00AA39C9">
        <w:tc>
          <w:tcPr>
            <w:tcW w:w="4296" w:type="dxa"/>
          </w:tcPr>
          <w:p w:rsidR="00AA39C9" w:rsidRPr="00AA39C9" w:rsidRDefault="00AA39C9" w:rsidP="00AA39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A39C9" w:rsidRPr="00AA39C9" w:rsidRDefault="00AA39C9" w:rsidP="00AA39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AA39C9" w:rsidRPr="00AA39C9" w:rsidRDefault="00AA39C9" w:rsidP="00AA39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610A62" w:rsidRDefault="00610A62" w:rsidP="00FC07CF"/>
    <w:sectPr w:rsidR="00610A62" w:rsidSect="00AA39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9C9"/>
    <w:rsid w:val="0033624E"/>
    <w:rsid w:val="00584BE0"/>
    <w:rsid w:val="00610A62"/>
    <w:rsid w:val="00686C35"/>
    <w:rsid w:val="00717556"/>
    <w:rsid w:val="00835CBD"/>
    <w:rsid w:val="00AA39C9"/>
    <w:rsid w:val="00BE734D"/>
    <w:rsid w:val="00FC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3</cp:revision>
  <dcterms:created xsi:type="dcterms:W3CDTF">2018-08-20T15:42:00Z</dcterms:created>
  <dcterms:modified xsi:type="dcterms:W3CDTF">2018-08-21T11:30:00Z</dcterms:modified>
</cp:coreProperties>
</file>