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E6276" w:rsidRPr="0081141D" w:rsidTr="00AE6276">
        <w:tc>
          <w:tcPr>
            <w:tcW w:w="9570" w:type="dxa"/>
            <w:shd w:val="clear" w:color="auto" w:fill="auto"/>
          </w:tcPr>
          <w:p w:rsidR="00AE6276" w:rsidRDefault="00AE6276" w:rsidP="00AE627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AE6276" w:rsidRPr="0081141D" w:rsidRDefault="00AE627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AE6276" w:rsidRPr="0081141D" w:rsidRDefault="00AE6276" w:rsidP="00AE627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E6276" w:rsidRPr="0081141D" w:rsidTr="00AE627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6276" w:rsidRPr="0081141D" w:rsidRDefault="000B242C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AE6276">
              <w:rPr>
                <w:rFonts w:ascii="Times New Roman" w:hAnsi="Times New Roman"/>
                <w:bCs/>
                <w:sz w:val="28"/>
              </w:rPr>
              <w:t xml:space="preserve"> августа </w:t>
            </w:r>
            <w:r w:rsidR="00AE6276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AE627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6276" w:rsidRPr="0081141D" w:rsidRDefault="00AE627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E6276" w:rsidRPr="0081141D" w:rsidRDefault="00AE627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6276" w:rsidRPr="0081141D" w:rsidRDefault="008000C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4/861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AE6276" w:rsidRPr="0081141D" w:rsidTr="00AE6276">
        <w:tc>
          <w:tcPr>
            <w:tcW w:w="3189" w:type="dxa"/>
            <w:tcBorders>
              <w:top w:val="single" w:sz="4" w:space="0" w:color="auto"/>
            </w:tcBorders>
          </w:tcPr>
          <w:p w:rsidR="00AE6276" w:rsidRPr="0081141D" w:rsidRDefault="00AE627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E6276" w:rsidRPr="0081141D" w:rsidRDefault="00AE627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AE6276" w:rsidRPr="0081141D" w:rsidRDefault="00AE6276" w:rsidP="00AE62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276" w:rsidRDefault="00AE6276" w:rsidP="00AE6276">
      <w:pPr>
        <w:pStyle w:val="2"/>
        <w:spacing w:before="240" w:after="12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 количестве избирательных бюллетеней, передаваемых участковой избирательной комиссии избирательного участка №</w:t>
      </w:r>
      <w:r w:rsidRPr="00AB0117">
        <w:rPr>
          <w:b/>
          <w:i w:val="0"/>
          <w:szCs w:val="28"/>
        </w:rPr>
        <w:t xml:space="preserve"> 4</w:t>
      </w:r>
      <w:r w:rsidR="000B242C">
        <w:rPr>
          <w:b/>
          <w:i w:val="0"/>
          <w:szCs w:val="28"/>
        </w:rPr>
        <w:t>49</w:t>
      </w:r>
      <w:r>
        <w:rPr>
          <w:b/>
          <w:i w:val="0"/>
          <w:szCs w:val="28"/>
        </w:rPr>
        <w:t xml:space="preserve"> при проведении выборов депутатов Совета депутатов Вахонинского сельского поселения Конаковского района Тверской области </w:t>
      </w:r>
      <w:r w:rsidR="000B242C">
        <w:rPr>
          <w:b/>
          <w:i w:val="0"/>
          <w:szCs w:val="28"/>
        </w:rPr>
        <w:t>четвертого</w:t>
      </w:r>
      <w:r>
        <w:rPr>
          <w:b/>
          <w:i w:val="0"/>
          <w:szCs w:val="28"/>
        </w:rPr>
        <w:t xml:space="preserve"> созыва </w:t>
      </w:r>
      <w:r w:rsidR="000B242C">
        <w:rPr>
          <w:b/>
          <w:i w:val="0"/>
          <w:szCs w:val="28"/>
        </w:rPr>
        <w:t>9</w:t>
      </w:r>
      <w:r>
        <w:rPr>
          <w:b/>
          <w:i w:val="0"/>
          <w:szCs w:val="28"/>
        </w:rPr>
        <w:t xml:space="preserve"> сентября 201</w:t>
      </w:r>
      <w:r w:rsidR="000B242C">
        <w:rPr>
          <w:b/>
          <w:i w:val="0"/>
          <w:szCs w:val="28"/>
        </w:rPr>
        <w:t>8</w:t>
      </w:r>
      <w:r>
        <w:rPr>
          <w:b/>
          <w:i w:val="0"/>
          <w:szCs w:val="28"/>
        </w:rPr>
        <w:t xml:space="preserve"> года</w:t>
      </w:r>
    </w:p>
    <w:p w:rsidR="00AE6276" w:rsidRDefault="00AE6276" w:rsidP="00AE6276">
      <w:pPr>
        <w:pStyle w:val="2"/>
        <w:spacing w:line="360" w:lineRule="auto"/>
        <w:ind w:firstLine="720"/>
        <w:rPr>
          <w:i w:val="0"/>
          <w:szCs w:val="28"/>
        </w:rPr>
      </w:pPr>
    </w:p>
    <w:p w:rsidR="00AE6276" w:rsidRDefault="00AE6276" w:rsidP="00AE6276">
      <w:pPr>
        <w:pStyle w:val="2"/>
        <w:spacing w:line="360" w:lineRule="auto"/>
        <w:ind w:firstLine="720"/>
        <w:rPr>
          <w:sz w:val="20"/>
        </w:rPr>
      </w:pPr>
      <w:r>
        <w:rPr>
          <w:i w:val="0"/>
          <w:szCs w:val="28"/>
        </w:rPr>
        <w:t xml:space="preserve">В соответствии с пунктом 11 статьи 60 Избирательного кодекса </w:t>
      </w:r>
      <w:r w:rsidRPr="00AE6276">
        <w:rPr>
          <w:i w:val="0"/>
          <w:szCs w:val="28"/>
        </w:rPr>
        <w:t>Тверской области</w:t>
      </w:r>
      <w:r w:rsidRPr="00AE6276">
        <w:rPr>
          <w:i w:val="0"/>
        </w:rPr>
        <w:t xml:space="preserve">, </w:t>
      </w:r>
      <w:r w:rsidRPr="00AE6276">
        <w:rPr>
          <w:bCs/>
          <w:i w:val="0"/>
        </w:rPr>
        <w:t>постановлени</w:t>
      </w:r>
      <w:r>
        <w:rPr>
          <w:bCs/>
          <w:i w:val="0"/>
        </w:rPr>
        <w:t xml:space="preserve">ем </w:t>
      </w:r>
      <w:r w:rsidRPr="00AE6276">
        <w:rPr>
          <w:i w:val="0"/>
          <w:szCs w:val="28"/>
        </w:rPr>
        <w:t xml:space="preserve">Избирательной комиссии Тверской области от 27.02.2013 г. </w:t>
      </w:r>
      <w:r w:rsidRPr="00AE6276">
        <w:rPr>
          <w:bCs/>
          <w:i w:val="0"/>
        </w:rPr>
        <w:t>№ 86</w:t>
      </w:r>
      <w:r w:rsidRPr="00AE6276">
        <w:rPr>
          <w:i w:val="0"/>
          <w:szCs w:val="28"/>
        </w:rPr>
        <w:t>/833-5</w:t>
      </w:r>
      <w:r w:rsidRPr="00AE6276">
        <w:rPr>
          <w:bCs/>
          <w:i w:val="0"/>
        </w:rPr>
        <w:t xml:space="preserve"> «О возложении полномочий избирательной комиссии муниципального образования «Вахонинское сельское поселение» Конаковского района Тверской области на </w:t>
      </w:r>
      <w:r w:rsidR="000B242C">
        <w:rPr>
          <w:bCs/>
          <w:i w:val="0"/>
        </w:rPr>
        <w:t>т</w:t>
      </w:r>
      <w:r w:rsidRPr="00AE6276">
        <w:rPr>
          <w:bCs/>
          <w:i w:val="0"/>
        </w:rPr>
        <w:t>ерриториальную избирательную комиссию Конаковского района»</w:t>
      </w:r>
      <w:r w:rsidRPr="00AE6276">
        <w:rPr>
          <w:i w:val="0"/>
        </w:rPr>
        <w:t>,</w:t>
      </w:r>
      <w:r w:rsidRPr="00AE6276">
        <w:rPr>
          <w:i w:val="0"/>
          <w:szCs w:val="26"/>
        </w:rPr>
        <w:t xml:space="preserve"> </w:t>
      </w:r>
      <w:r w:rsidR="000B242C">
        <w:rPr>
          <w:i w:val="0"/>
          <w:szCs w:val="28"/>
        </w:rPr>
        <w:t xml:space="preserve"> т</w:t>
      </w:r>
      <w:r w:rsidRPr="00AE6276">
        <w:rPr>
          <w:i w:val="0"/>
          <w:szCs w:val="28"/>
        </w:rPr>
        <w:t>ерриториальная</w:t>
      </w:r>
      <w:r>
        <w:rPr>
          <w:i w:val="0"/>
          <w:szCs w:val="28"/>
        </w:rPr>
        <w:t xml:space="preserve"> избирательная комиссия Конаковского района </w:t>
      </w:r>
      <w:r w:rsidRPr="00766FD2">
        <w:rPr>
          <w:b/>
          <w:i w:val="0"/>
          <w:spacing w:val="40"/>
          <w:szCs w:val="28"/>
        </w:rPr>
        <w:t>постановила</w:t>
      </w:r>
      <w:r>
        <w:rPr>
          <w:i w:val="0"/>
          <w:spacing w:val="40"/>
          <w:szCs w:val="28"/>
        </w:rPr>
        <w:t>:</w:t>
      </w:r>
    </w:p>
    <w:p w:rsidR="00AE6276" w:rsidRDefault="00AE6276" w:rsidP="00AE6276">
      <w:pPr>
        <w:pStyle w:val="2"/>
        <w:spacing w:line="360" w:lineRule="auto"/>
        <w:ind w:firstLine="709"/>
        <w:rPr>
          <w:szCs w:val="28"/>
        </w:rPr>
      </w:pPr>
      <w:r>
        <w:rPr>
          <w:i w:val="0"/>
          <w:szCs w:val="28"/>
        </w:rPr>
        <w:t>1.</w:t>
      </w:r>
      <w:r>
        <w:rPr>
          <w:i w:val="0"/>
          <w:szCs w:val="28"/>
        </w:rPr>
        <w:tab/>
        <w:t>Передать в участковую</w:t>
      </w:r>
      <w:r w:rsidRPr="00AB0117">
        <w:rPr>
          <w:i w:val="0"/>
          <w:szCs w:val="28"/>
        </w:rPr>
        <w:t xml:space="preserve"> избирательн</w:t>
      </w:r>
      <w:r>
        <w:rPr>
          <w:i w:val="0"/>
          <w:szCs w:val="28"/>
        </w:rPr>
        <w:t>ую</w:t>
      </w:r>
      <w:r w:rsidRPr="00AB0117">
        <w:rPr>
          <w:i w:val="0"/>
          <w:szCs w:val="28"/>
        </w:rPr>
        <w:t xml:space="preserve"> комисси</w:t>
      </w:r>
      <w:r>
        <w:rPr>
          <w:i w:val="0"/>
          <w:szCs w:val="28"/>
        </w:rPr>
        <w:t>ю</w:t>
      </w:r>
      <w:r w:rsidRPr="00AB0117">
        <w:rPr>
          <w:i w:val="0"/>
          <w:szCs w:val="28"/>
        </w:rPr>
        <w:t xml:space="preserve"> </w:t>
      </w:r>
      <w:r w:rsidR="000B242C">
        <w:rPr>
          <w:i w:val="0"/>
          <w:szCs w:val="28"/>
        </w:rPr>
        <w:t>избирательного участка № 449</w:t>
      </w:r>
      <w:r>
        <w:rPr>
          <w:i w:val="0"/>
          <w:szCs w:val="28"/>
        </w:rPr>
        <w:t xml:space="preserve"> </w:t>
      </w:r>
      <w:r w:rsidRPr="00AB0117">
        <w:rPr>
          <w:i w:val="0"/>
          <w:szCs w:val="28"/>
        </w:rPr>
        <w:t>следующее количество избирательных бюллетеней по выборам депутатов Со</w:t>
      </w:r>
      <w:r>
        <w:rPr>
          <w:i w:val="0"/>
          <w:szCs w:val="28"/>
        </w:rPr>
        <w:t xml:space="preserve">вета </w:t>
      </w:r>
      <w:r w:rsidRPr="00AB0117">
        <w:rPr>
          <w:i w:val="0"/>
          <w:szCs w:val="28"/>
        </w:rPr>
        <w:t>депутатов</w:t>
      </w:r>
      <w:r w:rsidRPr="00B46AD9">
        <w:rPr>
          <w:b/>
          <w:i w:val="0"/>
          <w:szCs w:val="28"/>
        </w:rPr>
        <w:t xml:space="preserve"> </w:t>
      </w:r>
      <w:r w:rsidRPr="00AE6276">
        <w:rPr>
          <w:i w:val="0"/>
          <w:szCs w:val="28"/>
        </w:rPr>
        <w:t>Вахонинского</w:t>
      </w:r>
      <w:r>
        <w:rPr>
          <w:b/>
          <w:i w:val="0"/>
          <w:szCs w:val="28"/>
        </w:rPr>
        <w:t xml:space="preserve"> </w:t>
      </w:r>
      <w:r w:rsidRPr="00B46AD9">
        <w:rPr>
          <w:i w:val="0"/>
          <w:szCs w:val="28"/>
        </w:rPr>
        <w:t>сельск</w:t>
      </w:r>
      <w:r>
        <w:rPr>
          <w:i w:val="0"/>
          <w:szCs w:val="28"/>
        </w:rPr>
        <w:t>ого</w:t>
      </w:r>
      <w:r w:rsidRPr="00B46AD9">
        <w:rPr>
          <w:i w:val="0"/>
          <w:szCs w:val="28"/>
        </w:rPr>
        <w:t xml:space="preserve"> поселени</w:t>
      </w:r>
      <w:r>
        <w:rPr>
          <w:i w:val="0"/>
          <w:szCs w:val="28"/>
        </w:rPr>
        <w:t>я</w:t>
      </w:r>
      <w:r w:rsidRPr="00AB0117">
        <w:rPr>
          <w:i w:val="0"/>
          <w:szCs w:val="28"/>
        </w:rPr>
        <w:t xml:space="preserve"> Конаковского района Тверской области</w:t>
      </w:r>
      <w:r>
        <w:rPr>
          <w:i w:val="0"/>
          <w:szCs w:val="28"/>
        </w:rPr>
        <w:t xml:space="preserve"> </w:t>
      </w:r>
      <w:r w:rsidR="000B242C">
        <w:rPr>
          <w:i w:val="0"/>
          <w:szCs w:val="28"/>
        </w:rPr>
        <w:t>четвертого</w:t>
      </w:r>
      <w:r>
        <w:rPr>
          <w:i w:val="0"/>
          <w:szCs w:val="28"/>
        </w:rPr>
        <w:t xml:space="preserve"> созыва </w:t>
      </w:r>
      <w:r w:rsidR="000B242C">
        <w:rPr>
          <w:i w:val="0"/>
          <w:szCs w:val="28"/>
        </w:rPr>
        <w:t>9</w:t>
      </w:r>
      <w:r w:rsidRPr="00AB0117">
        <w:rPr>
          <w:i w:val="0"/>
          <w:szCs w:val="28"/>
        </w:rPr>
        <w:t xml:space="preserve"> сентября 201</w:t>
      </w:r>
      <w:r w:rsidR="000B242C">
        <w:rPr>
          <w:i w:val="0"/>
          <w:szCs w:val="28"/>
        </w:rPr>
        <w:t>8</w:t>
      </w:r>
      <w:r w:rsidRPr="00AB0117">
        <w:rPr>
          <w:i w:val="0"/>
          <w:szCs w:val="28"/>
        </w:rPr>
        <w:t xml:space="preserve"> года</w:t>
      </w:r>
      <w:r>
        <w:rPr>
          <w:i w:val="0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119"/>
        <w:gridCol w:w="4039"/>
      </w:tblGrid>
      <w:tr w:rsidR="00AE6276" w:rsidRPr="004A0D2A" w:rsidTr="00AE6276">
        <w:trPr>
          <w:trHeight w:val="1320"/>
        </w:trPr>
        <w:tc>
          <w:tcPr>
            <w:tcW w:w="2376" w:type="dxa"/>
            <w:vAlign w:val="center"/>
          </w:tcPr>
          <w:p w:rsidR="00AE6276" w:rsidRPr="004A0D2A" w:rsidRDefault="00AE6276" w:rsidP="00AE627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Номер</w:t>
            </w:r>
          </w:p>
          <w:p w:rsidR="00AE6276" w:rsidRPr="004A0D2A" w:rsidRDefault="00AE6276" w:rsidP="00AE627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избирательного участка</w:t>
            </w:r>
          </w:p>
        </w:tc>
        <w:tc>
          <w:tcPr>
            <w:tcW w:w="3119" w:type="dxa"/>
            <w:vAlign w:val="center"/>
          </w:tcPr>
          <w:p w:rsidR="00AE6276" w:rsidRPr="004A0D2A" w:rsidRDefault="00AE6276" w:rsidP="00AE627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</w:rPr>
            </w:pPr>
            <w:r w:rsidRPr="004A0D2A">
              <w:rPr>
                <w:snapToGrid w:val="0"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4039" w:type="dxa"/>
            <w:vAlign w:val="center"/>
          </w:tcPr>
          <w:p w:rsidR="00AE6276" w:rsidRPr="007C2E01" w:rsidRDefault="00AE6276" w:rsidP="00AE6276">
            <w:pPr>
              <w:autoSpaceDE w:val="0"/>
              <w:autoSpaceDN w:val="0"/>
              <w:jc w:val="center"/>
              <w:rPr>
                <w:snapToGrid w:val="0"/>
                <w:sz w:val="28"/>
                <w:szCs w:val="28"/>
                <w:lang w:val="en-US"/>
              </w:rPr>
            </w:pPr>
            <w:r w:rsidRPr="004A0D2A">
              <w:rPr>
                <w:snapToGrid w:val="0"/>
                <w:sz w:val="28"/>
                <w:szCs w:val="28"/>
              </w:rPr>
              <w:t>Количество передаваемых избирательных бюллетеней</w:t>
            </w:r>
          </w:p>
        </w:tc>
      </w:tr>
      <w:tr w:rsidR="000B242C" w:rsidRPr="004A0D2A" w:rsidTr="00AE6276">
        <w:tc>
          <w:tcPr>
            <w:tcW w:w="2376" w:type="dxa"/>
          </w:tcPr>
          <w:p w:rsidR="000B242C" w:rsidRDefault="000B242C" w:rsidP="00BF375B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449</w:t>
            </w:r>
          </w:p>
        </w:tc>
        <w:tc>
          <w:tcPr>
            <w:tcW w:w="3119" w:type="dxa"/>
          </w:tcPr>
          <w:p w:rsidR="000B242C" w:rsidRPr="00C25460" w:rsidRDefault="000B242C" w:rsidP="00BF375B">
            <w:pPr>
              <w:jc w:val="center"/>
              <w:rPr>
                <w:sz w:val="28"/>
                <w:szCs w:val="28"/>
              </w:rPr>
            </w:pPr>
            <w:r w:rsidRPr="00C25460">
              <w:rPr>
                <w:sz w:val="28"/>
              </w:rPr>
              <w:t>1252</w:t>
            </w:r>
          </w:p>
        </w:tc>
        <w:tc>
          <w:tcPr>
            <w:tcW w:w="4039" w:type="dxa"/>
          </w:tcPr>
          <w:p w:rsidR="000B242C" w:rsidRDefault="000B242C" w:rsidP="00BF375B">
            <w:pPr>
              <w:autoSpaceDE w:val="0"/>
              <w:autoSpaceDN w:val="0"/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900</w:t>
            </w:r>
          </w:p>
        </w:tc>
      </w:tr>
    </w:tbl>
    <w:p w:rsidR="00AE6276" w:rsidRDefault="00AE6276" w:rsidP="00AE6276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</w:p>
    <w:p w:rsidR="00AE6276" w:rsidRPr="00466164" w:rsidRDefault="00AE6276" w:rsidP="00AE6276">
      <w:pPr>
        <w:autoSpaceDE w:val="0"/>
        <w:autoSpaceDN w:val="0"/>
        <w:spacing w:line="360" w:lineRule="auto"/>
        <w:ind w:firstLine="726"/>
        <w:jc w:val="both"/>
        <w:rPr>
          <w:snapToGrid w:val="0"/>
          <w:sz w:val="28"/>
          <w:szCs w:val="28"/>
        </w:rPr>
      </w:pPr>
      <w:r w:rsidRPr="00EF3A33">
        <w:rPr>
          <w:snapToGrid w:val="0"/>
          <w:sz w:val="28"/>
          <w:szCs w:val="28"/>
        </w:rPr>
        <w:t>2. Осуществить п</w:t>
      </w:r>
      <w:r w:rsidRPr="00EF3A33">
        <w:rPr>
          <w:sz w:val="28"/>
          <w:szCs w:val="28"/>
        </w:rPr>
        <w:t xml:space="preserve">ередачу избирательных бюллетеней по выборам </w:t>
      </w:r>
      <w:r w:rsidRPr="00AE6276">
        <w:rPr>
          <w:sz w:val="28"/>
          <w:szCs w:val="28"/>
        </w:rPr>
        <w:t>депутатов Совета депутатов</w:t>
      </w:r>
      <w:r w:rsidRPr="00AE6276">
        <w:rPr>
          <w:b/>
          <w:sz w:val="28"/>
          <w:szCs w:val="28"/>
        </w:rPr>
        <w:t xml:space="preserve"> </w:t>
      </w:r>
      <w:r w:rsidRPr="00AE6276">
        <w:rPr>
          <w:sz w:val="28"/>
          <w:szCs w:val="28"/>
        </w:rPr>
        <w:t>Вахонинского</w:t>
      </w:r>
      <w:r w:rsidRPr="00AE6276">
        <w:rPr>
          <w:b/>
          <w:sz w:val="28"/>
          <w:szCs w:val="28"/>
        </w:rPr>
        <w:t xml:space="preserve"> </w:t>
      </w:r>
      <w:r w:rsidRPr="00AE6276">
        <w:rPr>
          <w:sz w:val="28"/>
          <w:szCs w:val="28"/>
        </w:rPr>
        <w:t xml:space="preserve">сельского поселения Конаковского района Тверской области </w:t>
      </w:r>
      <w:r w:rsidR="000B242C">
        <w:rPr>
          <w:sz w:val="28"/>
          <w:szCs w:val="28"/>
        </w:rPr>
        <w:t>четвертого</w:t>
      </w:r>
      <w:r w:rsidRPr="00AE6276">
        <w:rPr>
          <w:sz w:val="28"/>
          <w:szCs w:val="28"/>
        </w:rPr>
        <w:t xml:space="preserve"> созыва, указанных в </w:t>
      </w:r>
      <w:r w:rsidRPr="00AE6276">
        <w:rPr>
          <w:sz w:val="28"/>
          <w:szCs w:val="28"/>
        </w:rPr>
        <w:lastRenderedPageBreak/>
        <w:t>пункте 1 настоящего постановления, в участков</w:t>
      </w:r>
      <w:r>
        <w:rPr>
          <w:sz w:val="28"/>
          <w:szCs w:val="28"/>
        </w:rPr>
        <w:t>ую</w:t>
      </w:r>
      <w:r w:rsidRPr="00AE6276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466164">
        <w:rPr>
          <w:sz w:val="28"/>
          <w:szCs w:val="28"/>
        </w:rPr>
        <w:t xml:space="preserve"> комисси</w:t>
      </w:r>
      <w:r w:rsidR="000B242C">
        <w:rPr>
          <w:sz w:val="28"/>
          <w:szCs w:val="28"/>
        </w:rPr>
        <w:t>ю в срок не позднее 5</w:t>
      </w:r>
      <w:r>
        <w:rPr>
          <w:sz w:val="28"/>
          <w:szCs w:val="28"/>
        </w:rPr>
        <w:t xml:space="preserve"> сент</w:t>
      </w:r>
      <w:r w:rsidR="000B242C">
        <w:rPr>
          <w:sz w:val="28"/>
          <w:szCs w:val="28"/>
        </w:rPr>
        <w:t>ября 2018</w:t>
      </w:r>
      <w:r>
        <w:rPr>
          <w:sz w:val="28"/>
          <w:szCs w:val="28"/>
        </w:rPr>
        <w:t xml:space="preserve"> года.  </w:t>
      </w:r>
    </w:p>
    <w:p w:rsidR="00AE6276" w:rsidRDefault="00AE6276" w:rsidP="00AE6276">
      <w:pPr>
        <w:autoSpaceDE w:val="0"/>
        <w:autoSpaceDN w:val="0"/>
        <w:spacing w:line="360" w:lineRule="auto"/>
        <w:ind w:firstLine="726"/>
        <w:jc w:val="both"/>
        <w:rPr>
          <w:szCs w:val="28"/>
        </w:rPr>
      </w:pPr>
      <w:r>
        <w:rPr>
          <w:snapToGrid w:val="0"/>
          <w:sz w:val="28"/>
          <w:szCs w:val="28"/>
        </w:rPr>
        <w:t xml:space="preserve">3. Контроль за выполнением настоящего постановления возложить на секретаря </w:t>
      </w:r>
      <w:r w:rsidR="000B242C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ерриториальной избирательной комиссии Конаковского района </w:t>
      </w:r>
      <w:r w:rsidR="000B242C">
        <w:rPr>
          <w:snapToGrid w:val="0"/>
          <w:sz w:val="28"/>
          <w:szCs w:val="28"/>
        </w:rPr>
        <w:t>А.В. Мерзлякову</w:t>
      </w:r>
    </w:p>
    <w:p w:rsidR="00AE6276" w:rsidRPr="0081141D" w:rsidRDefault="00AE6276" w:rsidP="00AE6276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gramStart"/>
      <w:r w:rsidRPr="0081141D">
        <w:rPr>
          <w:rFonts w:ascii="Times New Roman" w:hAnsi="Times New Roman"/>
          <w:sz w:val="28"/>
        </w:rPr>
        <w:t>Разместить</w:t>
      </w:r>
      <w:proofErr w:type="gramEnd"/>
      <w:r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0B242C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0B242C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AE6276" w:rsidRPr="003D25F6" w:rsidTr="00AE6276">
        <w:tc>
          <w:tcPr>
            <w:tcW w:w="4296" w:type="dxa"/>
          </w:tcPr>
          <w:p w:rsidR="00AE6276" w:rsidRDefault="00AE6276" w:rsidP="00AE6276">
            <w:pPr>
              <w:jc w:val="center"/>
              <w:rPr>
                <w:sz w:val="28"/>
              </w:rPr>
            </w:pPr>
          </w:p>
          <w:p w:rsidR="00AE6276" w:rsidRPr="003D25F6" w:rsidRDefault="00AE6276" w:rsidP="00AE627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AE6276" w:rsidRPr="003D25F6" w:rsidRDefault="000B242C" w:rsidP="00AE627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AE627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AE6276" w:rsidRPr="003D25F6" w:rsidRDefault="00AE6276" w:rsidP="00AE627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AE6276" w:rsidRPr="003D25F6" w:rsidTr="00AE6276">
        <w:tc>
          <w:tcPr>
            <w:tcW w:w="4296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6276" w:rsidRPr="003D25F6" w:rsidTr="00AE6276">
        <w:tc>
          <w:tcPr>
            <w:tcW w:w="4296" w:type="dxa"/>
          </w:tcPr>
          <w:p w:rsidR="00AE6276" w:rsidRDefault="00AE6276" w:rsidP="00AE6276">
            <w:pPr>
              <w:ind w:firstLine="34"/>
              <w:jc w:val="center"/>
              <w:rPr>
                <w:sz w:val="28"/>
              </w:rPr>
            </w:pPr>
          </w:p>
          <w:p w:rsidR="00AE6276" w:rsidRPr="003D25F6" w:rsidRDefault="00AE6276" w:rsidP="00AE627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AE6276" w:rsidRPr="003D25F6" w:rsidRDefault="000B242C" w:rsidP="00AE627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AE627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AE6276" w:rsidRPr="003D25F6" w:rsidRDefault="00AE6276" w:rsidP="00AE627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AE6276" w:rsidRPr="003D25F6" w:rsidRDefault="000B242C" w:rsidP="00AE627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AE6276" w:rsidRDefault="00AE6276" w:rsidP="00AE6276"/>
    <w:p w:rsidR="00AE6276" w:rsidRDefault="00AE6276" w:rsidP="00AE6276"/>
    <w:p w:rsidR="006A3E04" w:rsidRDefault="006A3E04"/>
    <w:sectPr w:rsidR="006A3E04" w:rsidSect="00AE62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76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242C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16CD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679CA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00C6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1F9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6276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7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E6276"/>
    <w:pPr>
      <w:widowControl w:val="0"/>
      <w:jc w:val="both"/>
    </w:pPr>
    <w:rPr>
      <w:i/>
      <w:snapToGrid w:val="0"/>
      <w:sz w:val="28"/>
    </w:rPr>
  </w:style>
  <w:style w:type="character" w:customStyle="1" w:styleId="20">
    <w:name w:val="Основной текст 2 Знак"/>
    <w:basedOn w:val="a0"/>
    <w:link w:val="2"/>
    <w:rsid w:val="00AE6276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E627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AE6276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2018-08-17T12:38:00Z</cp:lastPrinted>
  <dcterms:created xsi:type="dcterms:W3CDTF">2018-08-16T15:21:00Z</dcterms:created>
  <dcterms:modified xsi:type="dcterms:W3CDTF">2018-08-17T12:38:00Z</dcterms:modified>
</cp:coreProperties>
</file>