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947B77" w:rsidP="006801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6801A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647E18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4/860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количества </w:t>
      </w:r>
      <w:r w:rsidR="0080462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изготавливаемых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избирательных бюллетеней при проведении </w:t>
      </w:r>
      <w:proofErr w:type="gramStart"/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 w:rsidR="006801A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органов местного самоуправления Конаковского района</w:t>
      </w:r>
      <w:proofErr w:type="gramEnd"/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6801A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2018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постановлени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избирательной комиссии Тверской области </w:t>
      </w:r>
      <w:r w:rsidR="006801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AD776F" w:rsidRPr="00AD776F">
        <w:rPr>
          <w:rFonts w:ascii="Times New Roman" w:hAnsi="Times New Roman"/>
          <w:bCs/>
          <w:sz w:val="28"/>
          <w:szCs w:val="28"/>
        </w:rPr>
        <w:t> воз</w:t>
      </w:r>
      <w:r w:rsidR="006801AF">
        <w:rPr>
          <w:rFonts w:ascii="Times New Roman" w:hAnsi="Times New Roman"/>
          <w:bCs/>
          <w:sz w:val="28"/>
          <w:szCs w:val="28"/>
        </w:rPr>
        <w:t>ложении полномочий избирательных комиссий муниципальных образований</w:t>
      </w:r>
      <w:r w:rsidR="00AD776F" w:rsidRPr="00AD776F">
        <w:rPr>
          <w:rFonts w:ascii="Times New Roman" w:hAnsi="Times New Roman"/>
          <w:bCs/>
          <w:sz w:val="28"/>
          <w:szCs w:val="28"/>
        </w:rPr>
        <w:t xml:space="preserve"> </w:t>
      </w:r>
      <w:r w:rsidR="006801AF">
        <w:rPr>
          <w:rFonts w:ascii="Times New Roman" w:hAnsi="Times New Roman"/>
          <w:bCs/>
          <w:sz w:val="28"/>
          <w:szCs w:val="28"/>
        </w:rPr>
        <w:t xml:space="preserve">Конаковского района </w:t>
      </w:r>
      <w:r w:rsidR="00AD776F" w:rsidRPr="00AD776F">
        <w:rPr>
          <w:rFonts w:ascii="Times New Roman" w:hAnsi="Times New Roman"/>
          <w:bCs/>
          <w:sz w:val="28"/>
          <w:szCs w:val="28"/>
        </w:rPr>
        <w:t>на территориальную избирательную комиссию Конаковского района</w:t>
      </w:r>
      <w:r w:rsidR="006801AF">
        <w:rPr>
          <w:rFonts w:ascii="Times New Roman" w:hAnsi="Times New Roman"/>
          <w:bCs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8D2576" w:rsidRDefault="008D2576" w:rsidP="008D2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следующее количество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изготавливаемых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бюллетеней на выборах </w:t>
      </w:r>
      <w:proofErr w:type="gramStart"/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8311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="00D8311E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</w:t>
      </w:r>
      <w:proofErr w:type="gramEnd"/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 xml:space="preserve"> 9 сентября 2018 года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371" w:type="dxa"/>
        <w:tblInd w:w="93" w:type="dxa"/>
        <w:tblLook w:val="04A0"/>
      </w:tblPr>
      <w:tblGrid>
        <w:gridCol w:w="7386"/>
        <w:gridCol w:w="1985"/>
      </w:tblGrid>
      <w:tr w:rsidR="00A562EA" w:rsidRPr="00A562EA" w:rsidTr="00A562EA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2EA" w:rsidRPr="00A562EA" w:rsidRDefault="00A562EA" w:rsidP="00A5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2EA" w:rsidRPr="00A562EA" w:rsidRDefault="00A562EA" w:rsidP="00A5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бюллетеней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одномандатный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94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47B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94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47B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A562EA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</w:tr>
      <w:tr w:rsidR="00A562EA" w:rsidRPr="00A562EA" w:rsidTr="00A562E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804623" w:rsidP="00A56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 №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2EA" w:rsidRPr="00A562EA" w:rsidRDefault="00647E18" w:rsidP="00A56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  <w:r w:rsidR="00A562EA" w:rsidRPr="00A56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D8311E" w:rsidRPr="008D2576" w:rsidRDefault="00D8311E" w:rsidP="008D25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76F" w:rsidRDefault="00AD776F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Утвердить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изготавливаемых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избирательных бюллет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>еней на выборах депутатов Советов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>городских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>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 9 сентября 2018 года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104" w:type="dxa"/>
        <w:tblInd w:w="93" w:type="dxa"/>
        <w:tblLook w:val="04A0"/>
      </w:tblPr>
      <w:tblGrid>
        <w:gridCol w:w="7386"/>
        <w:gridCol w:w="1718"/>
      </w:tblGrid>
      <w:tr w:rsidR="000854B3" w:rsidRPr="000854B3" w:rsidTr="00D757DD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4B3" w:rsidRPr="000854B3" w:rsidRDefault="000854B3" w:rsidP="0008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4B3" w:rsidRPr="000854B3" w:rsidRDefault="000854B3" w:rsidP="0008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бюллетеней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085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Вахонинск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десятимандатный избирательный округ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Городенский </w:t>
            </w: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семимандатный</w:t>
            </w:r>
            <w:proofErr w:type="spellEnd"/>
            <w:r w:rsidR="00D75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Гроденский</w:t>
            </w:r>
            <w:proofErr w:type="spellEnd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трехмандатный</w:t>
            </w:r>
            <w:proofErr w:type="spellEnd"/>
            <w:r w:rsidR="00D75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 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D757DD" w:rsidP="00D75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Дмитровогорский</w:t>
            </w:r>
            <w:r w:rsidR="000854B3"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десятимандатный округ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D757DD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="000854B3"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естимандатный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– поселок Озерки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D757DD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0854B3"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ятимандатный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Изоплит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Козловский </w:t>
            </w:r>
            <w:proofErr w:type="spellStart"/>
            <w:r w:rsidR="00D75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пятимандатный</w:t>
            </w:r>
            <w:proofErr w:type="spellEnd"/>
            <w:r w:rsidR="00D75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1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избирательный округ </w:t>
            </w: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D905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0854B3"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8F217E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пятимандатный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</w:t>
            </w: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Козловский </w:t>
            </w: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семимандатный</w:t>
            </w:r>
            <w:proofErr w:type="spellEnd"/>
            <w:r w:rsidR="008F21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Первомайский десятимандатный</w:t>
            </w:r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Радченковский</w:t>
            </w:r>
            <w:proofErr w:type="spellEnd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десятимандатный </w:t>
            </w:r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D6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Ручьевской</w:t>
            </w:r>
            <w:proofErr w:type="spellEnd"/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десятимандатный 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Селиховский</w:t>
            </w:r>
            <w:proofErr w:type="spellEnd"/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десятимандатный 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Старомелковский</w:t>
            </w:r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десятимандатный избирательный округ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0854B3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6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</w:tbl>
    <w:p w:rsidR="00804623" w:rsidRDefault="00804623" w:rsidP="008D2576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76" w:rsidRPr="008D2576" w:rsidRDefault="008D2576" w:rsidP="008D2576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Изготовить избирательные бюллетени по выборам депутатов </w:t>
      </w:r>
      <w:r w:rsidR="008D6DF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Конаковского района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</w:t>
      </w:r>
      <w:r w:rsidR="00AD776F" w:rsidRPr="000436BF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0436BF" w:rsidRPr="000436BF">
        <w:rPr>
          <w:rFonts w:ascii="Times New Roman" w:eastAsia="Times New Roman" w:hAnsi="Times New Roman"/>
          <w:sz w:val="28"/>
          <w:szCs w:val="28"/>
          <w:lang w:eastAsia="ru-RU"/>
        </w:rPr>
        <w:t>ПК</w:t>
      </w:r>
      <w:r w:rsidR="00AD776F" w:rsidRPr="000436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3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36BF">
        <w:rPr>
          <w:rFonts w:ascii="Times New Roman" w:eastAsia="Times New Roman" w:hAnsi="Times New Roman"/>
          <w:sz w:val="28"/>
          <w:szCs w:val="28"/>
          <w:lang w:eastAsia="ru-RU"/>
        </w:rPr>
        <w:t>Апринт</w:t>
      </w:r>
      <w:proofErr w:type="spellEnd"/>
      <w:r w:rsidR="000436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7CA1" w:rsidRPr="00FF122A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6B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Конаковского района для наблюдения за изготовлением избирательных бюллетеней для голосования на выборах 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8D6DF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="0041505E" w:rsidRPr="008D25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пунктах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447CA1" w:rsidRP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 w:rsidR="00447C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4150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447CA1" w:rsidRPr="00C72BB9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 Фомченко Сергея Петровича</w:t>
      </w:r>
      <w:r w:rsidR="0041505E" w:rsidRPr="00C72B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6BA9" w:rsidRPr="00C72BB9">
        <w:t xml:space="preserve"> </w:t>
      </w:r>
      <w:r w:rsidR="00956BA9" w:rsidRPr="00C72BB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436F8E" w:rsidRPr="00C72BB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56BA9" w:rsidRPr="00C72BB9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района:</w:t>
      </w:r>
      <w:r w:rsidR="002D41BF" w:rsidRPr="00C72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B9">
        <w:rPr>
          <w:rFonts w:ascii="Times New Roman" w:eastAsia="Times New Roman" w:hAnsi="Times New Roman"/>
          <w:sz w:val="28"/>
          <w:szCs w:val="28"/>
          <w:lang w:eastAsia="ru-RU"/>
        </w:rPr>
        <w:t>Мерзлякова Анастасия Валерьевна</w:t>
      </w:r>
      <w:r w:rsidR="002D41BF" w:rsidRPr="00C72BB9">
        <w:rPr>
          <w:rFonts w:ascii="Times New Roman" w:eastAsia="Times New Roman" w:hAnsi="Times New Roman"/>
          <w:sz w:val="28"/>
          <w:szCs w:val="28"/>
          <w:lang w:eastAsia="ru-RU"/>
        </w:rPr>
        <w:t>, Ярыловец Тамара Владимировна</w:t>
      </w:r>
      <w:r w:rsidR="00C72BB9">
        <w:rPr>
          <w:rFonts w:ascii="Times New Roman" w:eastAsia="Times New Roman" w:hAnsi="Times New Roman"/>
          <w:sz w:val="28"/>
          <w:szCs w:val="28"/>
          <w:lang w:eastAsia="ru-RU"/>
        </w:rPr>
        <w:t>, Соловьев Сергей Сергеевич.</w:t>
      </w:r>
    </w:p>
    <w:p w:rsidR="00447CA1" w:rsidRPr="00FF122A" w:rsidRDefault="00447CA1" w:rsidP="00447CA1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="00370EFB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Конаковского района</w:t>
      </w:r>
      <w:r w:rsidR="00B633EC" w:rsidRPr="008D25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указанные в пункт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B633EC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участковые избирательные комиссии в срок не позднее </w:t>
      </w:r>
      <w:r w:rsidR="00370E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</w:t>
      </w:r>
      <w:r w:rsidR="00370E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447CA1" w:rsidRPr="00013FB4" w:rsidRDefault="00447CA1" w:rsidP="00447CA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AF2" w:rsidRDefault="00C32AF2"/>
    <w:sectPr w:rsidR="00C32AF2" w:rsidSect="00370EF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151A9"/>
    <w:rsid w:val="00034419"/>
    <w:rsid w:val="000436BF"/>
    <w:rsid w:val="000854B3"/>
    <w:rsid w:val="000A00DA"/>
    <w:rsid w:val="000F034C"/>
    <w:rsid w:val="00160795"/>
    <w:rsid w:val="00197ABD"/>
    <w:rsid w:val="00257385"/>
    <w:rsid w:val="00266BD5"/>
    <w:rsid w:val="002A5B86"/>
    <w:rsid w:val="002B5D07"/>
    <w:rsid w:val="002D41BF"/>
    <w:rsid w:val="002D5F8C"/>
    <w:rsid w:val="00370EFB"/>
    <w:rsid w:val="0041505E"/>
    <w:rsid w:val="00436F8E"/>
    <w:rsid w:val="00447CA1"/>
    <w:rsid w:val="00571D8A"/>
    <w:rsid w:val="005B2E01"/>
    <w:rsid w:val="00647E18"/>
    <w:rsid w:val="006801AF"/>
    <w:rsid w:val="00804623"/>
    <w:rsid w:val="008D2576"/>
    <w:rsid w:val="008D6DFF"/>
    <w:rsid w:val="008F217E"/>
    <w:rsid w:val="00947B77"/>
    <w:rsid w:val="00956BA9"/>
    <w:rsid w:val="00A562EA"/>
    <w:rsid w:val="00AD776F"/>
    <w:rsid w:val="00B633EC"/>
    <w:rsid w:val="00C32AF2"/>
    <w:rsid w:val="00C45217"/>
    <w:rsid w:val="00C72BB9"/>
    <w:rsid w:val="00CA639F"/>
    <w:rsid w:val="00D757DD"/>
    <w:rsid w:val="00D8311E"/>
    <w:rsid w:val="00D905B3"/>
    <w:rsid w:val="00E72D63"/>
    <w:rsid w:val="00E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cp:lastPrinted>2018-08-17T14:26:00Z</cp:lastPrinted>
  <dcterms:created xsi:type="dcterms:W3CDTF">2018-08-14T07:56:00Z</dcterms:created>
  <dcterms:modified xsi:type="dcterms:W3CDTF">2018-08-17T14:43:00Z</dcterms:modified>
</cp:coreProperties>
</file>