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341C1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341C1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/82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>Совета депутатов Вахонинского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A41914">
        <w:rPr>
          <w:b/>
          <w:sz w:val="28"/>
          <w:szCs w:val="28"/>
        </w:rPr>
        <w:t xml:space="preserve">Вахонинскому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0E4524">
        <w:rPr>
          <w:b/>
          <w:sz w:val="28"/>
          <w:szCs w:val="28"/>
        </w:rPr>
        <w:t>Гореликовой Оксаны Николаевны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области </w:t>
      </w:r>
      <w:r w:rsidR="00A41914" w:rsidRPr="002B2341">
        <w:rPr>
          <w:bCs/>
          <w:sz w:val="28"/>
          <w:szCs w:val="28"/>
        </w:rPr>
        <w:t>от 27.02.2013 № 86/833-5 «О возложении полномочий избирательной комиссии муниципального образования «Вахонинское сельское поселение» Конаковского района Тверской области на территориальную избирательную комиссию Конаковского района»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0E4524">
        <w:rPr>
          <w:sz w:val="28"/>
          <w:szCs w:val="28"/>
        </w:rPr>
        <w:t>Гореликовой Оксаны Николаевны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>Совета депутатов Вахонинского сельского поселения четвертого созыва по Вахонинскому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0E4524">
        <w:rPr>
          <w:sz w:val="28"/>
          <w:szCs w:val="28"/>
        </w:rPr>
        <w:t>Гореликовой Оксаны Николаевны, выдвинутой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E" w:rsidRDefault="002D587E">
      <w:r>
        <w:separator/>
      </w:r>
    </w:p>
  </w:endnote>
  <w:endnote w:type="continuationSeparator" w:id="0">
    <w:p w:rsidR="002D587E" w:rsidRDefault="002D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E" w:rsidRDefault="002D587E">
      <w:r>
        <w:separator/>
      </w:r>
    </w:p>
  </w:footnote>
  <w:footnote w:type="continuationSeparator" w:id="0">
    <w:p w:rsidR="002D587E" w:rsidRDefault="002D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D648EA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41C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524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587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648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2018-08-08T14:24:00Z</cp:lastPrinted>
  <dcterms:created xsi:type="dcterms:W3CDTF">2018-08-08T14:15:00Z</dcterms:created>
  <dcterms:modified xsi:type="dcterms:W3CDTF">2018-08-08T14:24:00Z</dcterms:modified>
</cp:coreProperties>
</file>