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714443" w:rsidRPr="0000397F">
        <w:trPr>
          <w:trHeight w:val="719"/>
        </w:trPr>
        <w:tc>
          <w:tcPr>
            <w:tcW w:w="9570" w:type="dxa"/>
            <w:shd w:val="clear" w:color="auto" w:fill="auto"/>
          </w:tcPr>
          <w:p w:rsidR="00714443" w:rsidRPr="008E7A8A" w:rsidRDefault="008E7A8A" w:rsidP="006434CA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E7A8A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ТЕРРИТОРИАЛЬНАЯ ИЗБИРАТЕЛЬНАЯ</w:t>
            </w:r>
            <w:r w:rsidRPr="008E7A8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КОМИССИЯ </w:t>
            </w:r>
            <w:r w:rsidR="006434CA">
              <w:rPr>
                <w:rFonts w:ascii="Times New Roman" w:hAnsi="Times New Roman"/>
                <w:b/>
                <w:bCs/>
                <w:sz w:val="32"/>
                <w:szCs w:val="32"/>
              </w:rPr>
              <w:t>КОНАКОВСКОГО</w:t>
            </w:r>
            <w:r w:rsidRPr="008E7A8A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714443" w:rsidRPr="00EA5283" w:rsidRDefault="00714443" w:rsidP="00714443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8E7A8A" w:rsidRPr="00EA5283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E7A8A" w:rsidRPr="0081141D" w:rsidRDefault="000B5680" w:rsidP="000B568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6</w:t>
            </w:r>
            <w:r w:rsidR="00B42472">
              <w:rPr>
                <w:rFonts w:ascii="Times New Roman" w:hAnsi="Times New Roman"/>
                <w:bCs/>
                <w:sz w:val="28"/>
              </w:rPr>
              <w:t xml:space="preserve"> и</w:t>
            </w:r>
            <w:r>
              <w:rPr>
                <w:rFonts w:ascii="Times New Roman" w:hAnsi="Times New Roman"/>
                <w:bCs/>
                <w:sz w:val="28"/>
              </w:rPr>
              <w:t>юл</w:t>
            </w:r>
            <w:r w:rsidR="00C8793B">
              <w:rPr>
                <w:rFonts w:ascii="Times New Roman" w:hAnsi="Times New Roman"/>
                <w:bCs/>
                <w:sz w:val="28"/>
              </w:rPr>
              <w:t>я</w:t>
            </w:r>
            <w:r w:rsidR="008E7A8A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8E7A8A" w:rsidRPr="0081141D">
              <w:rPr>
                <w:rFonts w:ascii="Times New Roman" w:hAnsi="Times New Roman"/>
                <w:bCs/>
                <w:sz w:val="28"/>
              </w:rPr>
              <w:t>201</w:t>
            </w:r>
            <w:r>
              <w:rPr>
                <w:rFonts w:ascii="Times New Roman" w:hAnsi="Times New Roman"/>
                <w:bCs/>
                <w:sz w:val="28"/>
              </w:rPr>
              <w:t>8</w:t>
            </w:r>
            <w:r w:rsidR="008E7A8A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E7A8A" w:rsidRPr="0081141D" w:rsidRDefault="008E7A8A" w:rsidP="001644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E7A8A" w:rsidRPr="0081141D" w:rsidRDefault="008E7A8A" w:rsidP="001644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E7A8A" w:rsidRPr="00AB0C0E" w:rsidRDefault="00C00825" w:rsidP="00AB5DD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82/533-4</w:t>
            </w:r>
          </w:p>
        </w:tc>
      </w:tr>
      <w:tr w:rsidR="008E7A8A" w:rsidRPr="00EA5283">
        <w:tc>
          <w:tcPr>
            <w:tcW w:w="3189" w:type="dxa"/>
            <w:tcBorders>
              <w:top w:val="single" w:sz="4" w:space="0" w:color="auto"/>
            </w:tcBorders>
          </w:tcPr>
          <w:p w:rsidR="008E7A8A" w:rsidRPr="0081141D" w:rsidRDefault="008E7A8A" w:rsidP="001644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E7A8A" w:rsidRPr="00AB0C0E" w:rsidRDefault="008E7A8A" w:rsidP="001644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6434CA"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8E7A8A" w:rsidRPr="0081141D" w:rsidRDefault="008E7A8A" w:rsidP="001644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359AF" w:rsidRDefault="004359AF" w:rsidP="00FE25E0">
      <w:pPr>
        <w:pStyle w:val="a3"/>
        <w:ind w:firstLine="0"/>
      </w:pPr>
    </w:p>
    <w:p w:rsidR="00C8793B" w:rsidRDefault="00EC1F04" w:rsidP="00C8793B">
      <w:pPr>
        <w:pStyle w:val="3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 формах ведения организациями, осуществляющими выпуск средств массовой информации, отдельного учета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объемов и стоимости</w:t>
      </w:r>
      <w:r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эфирного времени и печатной площади, предоставленных</w:t>
      </w:r>
      <w:r w:rsidR="00F00D54">
        <w:rPr>
          <w:rFonts w:ascii="Times New Roman" w:hAnsi="Times New Roman" w:cs="Times New Roman"/>
          <w:color w:val="000000"/>
          <w:sz w:val="28"/>
          <w:szCs w:val="28"/>
        </w:rPr>
        <w:t xml:space="preserve"> зарегистрированным кандидатам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проведении выборов </w:t>
      </w:r>
      <w:r w:rsidR="00F00D54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="000B5680">
        <w:rPr>
          <w:rFonts w:ascii="Times New Roman" w:hAnsi="Times New Roman"/>
          <w:sz w:val="28"/>
        </w:rPr>
        <w:t>органов местного самоуправления Конаковского района</w:t>
      </w:r>
      <w:r w:rsidR="00C8793B" w:rsidRPr="001C3FCD">
        <w:rPr>
          <w:rFonts w:ascii="Times New Roman" w:hAnsi="Times New Roman"/>
          <w:sz w:val="28"/>
        </w:rPr>
        <w:t xml:space="preserve"> </w:t>
      </w:r>
    </w:p>
    <w:p w:rsidR="00F00D54" w:rsidRDefault="000B5680" w:rsidP="00C8793B">
      <w:pPr>
        <w:pStyle w:val="3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="00C8793B" w:rsidRPr="001C3FCD">
        <w:rPr>
          <w:rFonts w:ascii="Times New Roman" w:hAnsi="Times New Roman"/>
          <w:sz w:val="28"/>
        </w:rPr>
        <w:t xml:space="preserve"> сентября 201</w:t>
      </w:r>
      <w:r>
        <w:rPr>
          <w:rFonts w:ascii="Times New Roman" w:hAnsi="Times New Roman"/>
          <w:sz w:val="28"/>
        </w:rPr>
        <w:t>8</w:t>
      </w:r>
      <w:r w:rsidR="00C8793B" w:rsidRPr="001C3FCD">
        <w:rPr>
          <w:rFonts w:ascii="Times New Roman" w:hAnsi="Times New Roman"/>
          <w:sz w:val="28"/>
        </w:rPr>
        <w:t xml:space="preserve"> года</w:t>
      </w:r>
    </w:p>
    <w:p w:rsidR="00C8793B" w:rsidRPr="00C8793B" w:rsidRDefault="00C8793B" w:rsidP="00C8793B"/>
    <w:p w:rsidR="00EC1F04" w:rsidRDefault="00EC1F04" w:rsidP="00EC1F04">
      <w:pPr>
        <w:pStyle w:val="ConsTitle"/>
        <w:spacing w:line="360" w:lineRule="auto"/>
        <w:ind w:right="0" w:firstLine="72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со статьей 24, пунктом 8 статьи 50 Федерального закона от 12.06.2002 №67-ФЗ «Об основных гарантиях избирательных прав и права на участие в референдуме граждан Российской Федерации», статьей 20, пунктом 8 статьи 47 Избирательного кодекса Тверской области </w:t>
      </w:r>
      <w:r>
        <w:rPr>
          <w:rFonts w:ascii="Times New Roman" w:hAnsi="Times New Roman"/>
          <w:b w:val="0"/>
          <w:sz w:val="28"/>
        </w:rPr>
        <w:t xml:space="preserve">от 07.04.2003 </w:t>
      </w:r>
      <w:r w:rsidR="00C8793B">
        <w:rPr>
          <w:rFonts w:ascii="Times New Roman" w:hAnsi="Times New Roman"/>
          <w:b w:val="0"/>
          <w:sz w:val="28"/>
        </w:rPr>
        <w:t>№</w:t>
      </w:r>
      <w:r>
        <w:rPr>
          <w:rFonts w:ascii="Times New Roman" w:hAnsi="Times New Roman"/>
          <w:b w:val="0"/>
          <w:sz w:val="28"/>
        </w:rPr>
        <w:t xml:space="preserve">20-ЗО, </w:t>
      </w:r>
      <w:r w:rsidR="00C8793B" w:rsidRPr="00C8793B">
        <w:rPr>
          <w:rFonts w:ascii="Times New Roman" w:hAnsi="Times New Roman"/>
          <w:b w:val="0"/>
          <w:sz w:val="28"/>
          <w:szCs w:val="28"/>
        </w:rPr>
        <w:t xml:space="preserve">постановлениями избирательной комиссии Тверской области </w:t>
      </w:r>
      <w:r w:rsidR="000B5680">
        <w:rPr>
          <w:rFonts w:ascii="Times New Roman" w:hAnsi="Times New Roman"/>
          <w:b w:val="0"/>
          <w:sz w:val="28"/>
          <w:szCs w:val="28"/>
        </w:rPr>
        <w:t>о</w:t>
      </w:r>
      <w:r w:rsidR="00C8793B" w:rsidRPr="00C8793B">
        <w:rPr>
          <w:rFonts w:ascii="Times New Roman" w:hAnsi="Times New Roman"/>
          <w:b w:val="0"/>
          <w:bCs/>
          <w:sz w:val="28"/>
          <w:szCs w:val="28"/>
        </w:rPr>
        <w:t> возложении полномочий избирательн</w:t>
      </w:r>
      <w:r w:rsidR="000B5680">
        <w:rPr>
          <w:rFonts w:ascii="Times New Roman" w:hAnsi="Times New Roman"/>
          <w:b w:val="0"/>
          <w:bCs/>
          <w:sz w:val="28"/>
          <w:szCs w:val="28"/>
        </w:rPr>
        <w:t>ых</w:t>
      </w:r>
      <w:r w:rsidR="00C8793B" w:rsidRPr="00C8793B">
        <w:rPr>
          <w:rFonts w:ascii="Times New Roman" w:hAnsi="Times New Roman"/>
          <w:b w:val="0"/>
          <w:bCs/>
          <w:sz w:val="28"/>
          <w:szCs w:val="28"/>
        </w:rPr>
        <w:t xml:space="preserve"> комисси</w:t>
      </w:r>
      <w:r w:rsidR="000B5680">
        <w:rPr>
          <w:rFonts w:ascii="Times New Roman" w:hAnsi="Times New Roman"/>
          <w:b w:val="0"/>
          <w:bCs/>
          <w:sz w:val="28"/>
          <w:szCs w:val="28"/>
        </w:rPr>
        <w:t>й</w:t>
      </w:r>
      <w:r w:rsidR="00C8793B" w:rsidRPr="00C8793B">
        <w:rPr>
          <w:rFonts w:ascii="Times New Roman" w:hAnsi="Times New Roman"/>
          <w:b w:val="0"/>
          <w:bCs/>
          <w:sz w:val="28"/>
          <w:szCs w:val="28"/>
        </w:rPr>
        <w:t xml:space="preserve"> муниципальн</w:t>
      </w:r>
      <w:r w:rsidR="000B5680">
        <w:rPr>
          <w:rFonts w:ascii="Times New Roman" w:hAnsi="Times New Roman"/>
          <w:b w:val="0"/>
          <w:bCs/>
          <w:sz w:val="28"/>
          <w:szCs w:val="28"/>
        </w:rPr>
        <w:t>ых</w:t>
      </w:r>
      <w:r w:rsidR="00C8793B" w:rsidRPr="00C8793B">
        <w:rPr>
          <w:rFonts w:ascii="Times New Roman" w:hAnsi="Times New Roman"/>
          <w:b w:val="0"/>
          <w:bCs/>
          <w:sz w:val="28"/>
          <w:szCs w:val="28"/>
        </w:rPr>
        <w:t xml:space="preserve"> образовани</w:t>
      </w:r>
      <w:r w:rsidR="000B5680">
        <w:rPr>
          <w:rFonts w:ascii="Times New Roman" w:hAnsi="Times New Roman"/>
          <w:b w:val="0"/>
          <w:bCs/>
          <w:sz w:val="28"/>
          <w:szCs w:val="28"/>
        </w:rPr>
        <w:t>й</w:t>
      </w:r>
      <w:r w:rsidR="00C8793B" w:rsidRPr="00C8793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0B5680">
        <w:rPr>
          <w:rFonts w:ascii="Times New Roman" w:hAnsi="Times New Roman"/>
          <w:b w:val="0"/>
          <w:bCs/>
          <w:sz w:val="28"/>
          <w:szCs w:val="28"/>
        </w:rPr>
        <w:t>Конаковского района н</w:t>
      </w:r>
      <w:r w:rsidR="00C8793B" w:rsidRPr="00C8793B">
        <w:rPr>
          <w:rFonts w:ascii="Times New Roman" w:hAnsi="Times New Roman"/>
          <w:b w:val="0"/>
          <w:bCs/>
          <w:sz w:val="28"/>
          <w:szCs w:val="28"/>
        </w:rPr>
        <w:t xml:space="preserve">а территориальную избирательную комиссию Конаковского района, </w:t>
      </w:r>
      <w:r>
        <w:rPr>
          <w:rFonts w:ascii="Times New Roman" w:hAnsi="Times New Roman"/>
          <w:b w:val="0"/>
          <w:sz w:val="28"/>
        </w:rPr>
        <w:t xml:space="preserve">территориальная избирательная комиссия </w:t>
      </w:r>
      <w:r w:rsidR="00F00D54">
        <w:rPr>
          <w:rFonts w:ascii="Times New Roman" w:hAnsi="Times New Roman"/>
          <w:b w:val="0"/>
          <w:sz w:val="28"/>
        </w:rPr>
        <w:t>Конаковского</w:t>
      </w:r>
      <w:r>
        <w:rPr>
          <w:rFonts w:ascii="Times New Roman" w:hAnsi="Times New Roman"/>
          <w:b w:val="0"/>
          <w:sz w:val="28"/>
        </w:rPr>
        <w:t xml:space="preserve"> района  </w:t>
      </w:r>
      <w:r w:rsidRPr="00D96C09">
        <w:rPr>
          <w:rFonts w:ascii="Times New Roman" w:hAnsi="Times New Roman"/>
          <w:bCs/>
          <w:spacing w:val="30"/>
          <w:sz w:val="28"/>
        </w:rPr>
        <w:t>постановляет</w:t>
      </w:r>
      <w:r>
        <w:rPr>
          <w:rFonts w:ascii="Times New Roman" w:hAnsi="Times New Roman"/>
          <w:bCs/>
          <w:sz w:val="28"/>
        </w:rPr>
        <w:t>:</w:t>
      </w:r>
    </w:p>
    <w:p w:rsidR="00EC1F04" w:rsidRDefault="00EC1F04" w:rsidP="00F00D54">
      <w:pPr>
        <w:numPr>
          <w:ilvl w:val="0"/>
          <w:numId w:val="18"/>
        </w:numPr>
        <w:tabs>
          <w:tab w:val="clear" w:pos="1068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формы ведения организациями, осуществляющими выпуск средств массовой информации, отдельного учета</w:t>
      </w:r>
      <w:r>
        <w:rPr>
          <w:color w:val="000000"/>
          <w:sz w:val="28"/>
          <w:szCs w:val="28"/>
        </w:rPr>
        <w:t xml:space="preserve"> объемов и стоимости эфирного времени и печатной площади, предоставленных зарегистрированн</w:t>
      </w:r>
      <w:r w:rsidR="00F00D54">
        <w:rPr>
          <w:color w:val="000000"/>
          <w:sz w:val="28"/>
          <w:szCs w:val="28"/>
        </w:rPr>
        <w:t xml:space="preserve">ым кандидатам </w:t>
      </w:r>
      <w:r>
        <w:rPr>
          <w:color w:val="000000"/>
          <w:sz w:val="28"/>
          <w:szCs w:val="28"/>
        </w:rPr>
        <w:t xml:space="preserve">при проведении выборов </w:t>
      </w:r>
      <w:r w:rsidR="00C8793B">
        <w:rPr>
          <w:color w:val="000000"/>
          <w:sz w:val="28"/>
          <w:szCs w:val="28"/>
        </w:rPr>
        <w:t xml:space="preserve">депутатов </w:t>
      </w:r>
      <w:r w:rsidR="00C00825">
        <w:rPr>
          <w:bCs/>
          <w:sz w:val="28"/>
        </w:rPr>
        <w:t>органов местного самоуправления Конаковского района</w:t>
      </w:r>
      <w:r w:rsidR="00F00D54" w:rsidRPr="00C8793B">
        <w:rPr>
          <w:color w:val="000000"/>
          <w:sz w:val="28"/>
          <w:szCs w:val="28"/>
        </w:rPr>
        <w:t>:</w:t>
      </w:r>
    </w:p>
    <w:p w:rsidR="00EC1F04" w:rsidRDefault="00EC1F04" w:rsidP="00EC1F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>форму сводных сведений об объемах эфирного времени, бесплатно предоставленного организацией телерадиовещания зарегистрированным кандидатам (приложение №1);</w:t>
      </w:r>
    </w:p>
    <w:p w:rsidR="00EC1F04" w:rsidRDefault="00EC1F04" w:rsidP="00EC1F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форму сводных сведений об объемах и стоимости платного эфирного времени, предоставленного организацией телерадиовещания зарегистрированным кандидатам (приложение №</w:t>
      </w:r>
      <w:r w:rsidR="00F00D54">
        <w:rPr>
          <w:sz w:val="28"/>
          <w:szCs w:val="28"/>
        </w:rPr>
        <w:t>2</w:t>
      </w:r>
      <w:r>
        <w:rPr>
          <w:sz w:val="28"/>
          <w:szCs w:val="28"/>
        </w:rPr>
        <w:t>);</w:t>
      </w:r>
    </w:p>
    <w:p w:rsidR="00EC1F04" w:rsidRDefault="00F00D54" w:rsidP="00EC1F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</w:t>
      </w:r>
      <w:r w:rsidR="00EC1F04">
        <w:rPr>
          <w:sz w:val="28"/>
          <w:szCs w:val="28"/>
        </w:rPr>
        <w:t>форму сводных сведений об объемах печатной площади, бесплатно предоставленной редакцией периодического печатного издания зарегистрированным кандидатам (приложение №</w:t>
      </w:r>
      <w:r>
        <w:rPr>
          <w:sz w:val="28"/>
          <w:szCs w:val="28"/>
        </w:rPr>
        <w:t>3</w:t>
      </w:r>
      <w:r w:rsidR="00EC1F04">
        <w:rPr>
          <w:sz w:val="28"/>
          <w:szCs w:val="28"/>
        </w:rPr>
        <w:t>);</w:t>
      </w:r>
    </w:p>
    <w:p w:rsidR="00EC1F04" w:rsidRDefault="00EC1F04" w:rsidP="00EC1F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1.</w:t>
      </w:r>
      <w:r w:rsidR="00F00D5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форму сводных сведений об объемах и стоимости платной печатной площади, предоставленной редакцией периодического печатного издания зарегистрированным кандидатам (приложение №</w:t>
      </w:r>
      <w:r w:rsidR="00F00D54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1A25F8" w:rsidRPr="001A25F8" w:rsidRDefault="001A25F8" w:rsidP="00EC1F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A25F8">
        <w:rPr>
          <w:sz w:val="28"/>
          <w:szCs w:val="28"/>
        </w:rPr>
        <w:t>1.5. форму сводных сведений об объемах и стоимости  услуг по размещению предвыборных агитационных материалов в сетевом издании, предоставленных зарегистрированным кандидатам (приложение №</w:t>
      </w:r>
      <w:r>
        <w:rPr>
          <w:sz w:val="28"/>
          <w:szCs w:val="28"/>
        </w:rPr>
        <w:t>5</w:t>
      </w:r>
      <w:r w:rsidRPr="001A25F8">
        <w:rPr>
          <w:sz w:val="28"/>
          <w:szCs w:val="28"/>
        </w:rPr>
        <w:t>);</w:t>
      </w:r>
    </w:p>
    <w:p w:rsidR="00C8793B" w:rsidRPr="00C8793B" w:rsidRDefault="00C8793B" w:rsidP="00C8793B">
      <w:pPr>
        <w:pStyle w:val="a3"/>
        <w:spacing w:line="360" w:lineRule="auto"/>
        <w:jc w:val="both"/>
        <w:rPr>
          <w:b w:val="0"/>
          <w:szCs w:val="28"/>
        </w:rPr>
      </w:pPr>
      <w:r w:rsidRPr="00C8793B">
        <w:rPr>
          <w:b w:val="0"/>
          <w:szCs w:val="28"/>
        </w:rPr>
        <w:t xml:space="preserve">2. </w:t>
      </w:r>
      <w:r w:rsidRPr="00C8793B">
        <w:rPr>
          <w:b w:val="0"/>
        </w:rPr>
        <w:t>Разместить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p w:rsidR="00C8793B" w:rsidRDefault="00C8793B" w:rsidP="00EC1F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873"/>
        <w:tblW w:w="9468" w:type="dxa"/>
        <w:tblLook w:val="0000"/>
      </w:tblPr>
      <w:tblGrid>
        <w:gridCol w:w="4361"/>
        <w:gridCol w:w="5107"/>
      </w:tblGrid>
      <w:tr w:rsidR="00243E82" w:rsidRPr="00333E3B" w:rsidTr="00243E82">
        <w:tc>
          <w:tcPr>
            <w:tcW w:w="4361" w:type="dxa"/>
          </w:tcPr>
          <w:p w:rsidR="00243E82" w:rsidRPr="00EF788F" w:rsidRDefault="00243E82" w:rsidP="00243E82">
            <w:pPr>
              <w:jc w:val="center"/>
              <w:rPr>
                <w:sz w:val="28"/>
                <w:szCs w:val="28"/>
              </w:rPr>
            </w:pPr>
            <w:r w:rsidRPr="00EF788F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  <w:p w:rsidR="00243E82" w:rsidRPr="00EF788F" w:rsidRDefault="00243E82" w:rsidP="00243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Конаковского</w:t>
            </w:r>
            <w:r w:rsidRPr="00EF788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107" w:type="dxa"/>
            <w:vAlign w:val="bottom"/>
          </w:tcPr>
          <w:p w:rsidR="00243E82" w:rsidRPr="00484B30" w:rsidRDefault="00243E82" w:rsidP="00243E82">
            <w:pPr>
              <w:pStyle w:val="2"/>
              <w:jc w:val="right"/>
              <w:rPr>
                <w:rFonts w:ascii="Times New Roman" w:hAnsi="Times New Roman"/>
                <w:b w:val="0"/>
                <w:i w:val="0"/>
                <w:szCs w:val="26"/>
              </w:rPr>
            </w:pPr>
            <w:r>
              <w:rPr>
                <w:rFonts w:ascii="Times New Roman" w:hAnsi="Times New Roman"/>
                <w:b w:val="0"/>
                <w:i w:val="0"/>
                <w:szCs w:val="26"/>
              </w:rPr>
              <w:t>С. П. Фомченко</w:t>
            </w:r>
          </w:p>
        </w:tc>
      </w:tr>
      <w:tr w:rsidR="00243E82" w:rsidRPr="00333E3B" w:rsidTr="00243E82">
        <w:tc>
          <w:tcPr>
            <w:tcW w:w="4361" w:type="dxa"/>
          </w:tcPr>
          <w:p w:rsidR="00243E82" w:rsidRPr="00EF788F" w:rsidRDefault="00243E82" w:rsidP="00243E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7" w:type="dxa"/>
            <w:vAlign w:val="bottom"/>
          </w:tcPr>
          <w:p w:rsidR="00243E82" w:rsidRPr="00484B30" w:rsidRDefault="00243E82" w:rsidP="00243E82">
            <w:pPr>
              <w:pStyle w:val="2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243E82" w:rsidRPr="00333E3B" w:rsidTr="00243E82">
        <w:tc>
          <w:tcPr>
            <w:tcW w:w="4361" w:type="dxa"/>
          </w:tcPr>
          <w:p w:rsidR="00243E82" w:rsidRPr="00EF788F" w:rsidRDefault="00243E82" w:rsidP="00243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243E82" w:rsidRPr="00EF788F" w:rsidRDefault="00243E82" w:rsidP="00243E82">
            <w:pPr>
              <w:jc w:val="center"/>
              <w:rPr>
                <w:sz w:val="28"/>
                <w:szCs w:val="28"/>
              </w:rPr>
            </w:pPr>
            <w:r w:rsidRPr="00EF788F">
              <w:rPr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sz w:val="28"/>
                <w:szCs w:val="28"/>
              </w:rPr>
              <w:t>Конаковского</w:t>
            </w:r>
            <w:r w:rsidRPr="00EF788F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107" w:type="dxa"/>
            <w:vAlign w:val="bottom"/>
          </w:tcPr>
          <w:p w:rsidR="00243E82" w:rsidRPr="00484B30" w:rsidRDefault="00243E82" w:rsidP="00243E82">
            <w:pPr>
              <w:pStyle w:val="2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А . В. Мерзлякова</w:t>
            </w:r>
          </w:p>
        </w:tc>
      </w:tr>
    </w:tbl>
    <w:p w:rsidR="00EC1F04" w:rsidRDefault="00EC1F04" w:rsidP="00EC1F04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C1F04" w:rsidRDefault="00EC1F04" w:rsidP="00EC1F04">
      <w:pPr>
        <w:sectPr w:rsidR="00EC1F04" w:rsidSect="00DC1D24">
          <w:headerReference w:type="even" r:id="rId7"/>
          <w:footerReference w:type="even" r:id="rId8"/>
          <w:footerReference w:type="default" r:id="rId9"/>
          <w:pgSz w:w="11906" w:h="16838"/>
          <w:pgMar w:top="851" w:right="851" w:bottom="851" w:left="1191" w:header="709" w:footer="709" w:gutter="0"/>
          <w:pgNumType w:start="141"/>
          <w:cols w:space="708"/>
          <w:docGrid w:linePitch="360"/>
        </w:sectPr>
      </w:pPr>
    </w:p>
    <w:tbl>
      <w:tblPr>
        <w:tblW w:w="0" w:type="auto"/>
        <w:tblInd w:w="9108" w:type="dxa"/>
        <w:tblLook w:val="01E0"/>
      </w:tblPr>
      <w:tblGrid>
        <w:gridCol w:w="5580"/>
      </w:tblGrid>
      <w:tr w:rsidR="00EC1F04" w:rsidTr="00F27942">
        <w:tc>
          <w:tcPr>
            <w:tcW w:w="5580" w:type="dxa"/>
          </w:tcPr>
          <w:p w:rsidR="00EC1F04" w:rsidRDefault="00EC1F04" w:rsidP="00F27942">
            <w:pPr>
              <w:pStyle w:val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Приложение №1</w:t>
            </w:r>
          </w:p>
        </w:tc>
      </w:tr>
      <w:tr w:rsidR="00EC1F04" w:rsidTr="00F27942">
        <w:trPr>
          <w:trHeight w:val="234"/>
        </w:trPr>
        <w:tc>
          <w:tcPr>
            <w:tcW w:w="5580" w:type="dxa"/>
          </w:tcPr>
          <w:p w:rsidR="00EC1F04" w:rsidRDefault="00EC1F04" w:rsidP="00F27942">
            <w:pPr>
              <w:pStyle w:val="5"/>
              <w:spacing w:before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УТВЕРЖДЕНА</w:t>
            </w:r>
          </w:p>
        </w:tc>
      </w:tr>
      <w:tr w:rsidR="00EC1F04" w:rsidTr="00F27942">
        <w:tc>
          <w:tcPr>
            <w:tcW w:w="5580" w:type="dxa"/>
          </w:tcPr>
          <w:p w:rsidR="00EC1F04" w:rsidRPr="00D96C09" w:rsidRDefault="00EC1F04" w:rsidP="00243E82">
            <w:pPr>
              <w:jc w:val="center"/>
              <w:rPr>
                <w:bCs/>
                <w:iCs/>
              </w:rPr>
            </w:pPr>
            <w:r w:rsidRPr="00D96C09">
              <w:t>постановлением территори</w:t>
            </w:r>
            <w:r>
              <w:t>а</w:t>
            </w:r>
            <w:r w:rsidRPr="00D96C09">
              <w:t>льной избирате</w:t>
            </w:r>
            <w:r>
              <w:t>л</w:t>
            </w:r>
            <w:r w:rsidRPr="00D96C09">
              <w:t xml:space="preserve">ьной комиссии </w:t>
            </w:r>
            <w:r w:rsidR="00243E82">
              <w:t>Конаков</w:t>
            </w:r>
            <w:r w:rsidRPr="00D96C09">
              <w:t>ского района</w:t>
            </w:r>
          </w:p>
        </w:tc>
      </w:tr>
      <w:tr w:rsidR="00EC1F04" w:rsidTr="00F27942">
        <w:tc>
          <w:tcPr>
            <w:tcW w:w="5580" w:type="dxa"/>
          </w:tcPr>
          <w:p w:rsidR="00EC1F04" w:rsidRPr="00D96C09" w:rsidRDefault="00051BF4" w:rsidP="00C00825">
            <w:pPr>
              <w:pStyle w:val="5"/>
              <w:jc w:val="center"/>
            </w:pPr>
            <w:r>
              <w:rPr>
                <w:bCs/>
                <w:iCs/>
                <w:sz w:val="24"/>
              </w:rPr>
              <w:t xml:space="preserve">от </w:t>
            </w:r>
            <w:r w:rsidR="00C00825">
              <w:rPr>
                <w:bCs/>
                <w:iCs/>
                <w:sz w:val="24"/>
              </w:rPr>
              <w:t>06</w:t>
            </w:r>
            <w:r>
              <w:rPr>
                <w:bCs/>
                <w:iCs/>
                <w:sz w:val="24"/>
              </w:rPr>
              <w:t>.0</w:t>
            </w:r>
            <w:r w:rsidR="00C00825">
              <w:rPr>
                <w:bCs/>
                <w:iCs/>
                <w:sz w:val="24"/>
              </w:rPr>
              <w:t>7</w:t>
            </w:r>
            <w:r>
              <w:rPr>
                <w:bCs/>
                <w:iCs/>
                <w:sz w:val="24"/>
              </w:rPr>
              <w:t>.201</w:t>
            </w:r>
            <w:r w:rsidR="00C00825">
              <w:rPr>
                <w:bCs/>
                <w:iCs/>
                <w:sz w:val="24"/>
              </w:rPr>
              <w:t>8</w:t>
            </w:r>
            <w:r w:rsidR="00B42472" w:rsidRPr="00B42472">
              <w:rPr>
                <w:bCs/>
                <w:iCs/>
                <w:sz w:val="24"/>
              </w:rPr>
              <w:t xml:space="preserve"> года №</w:t>
            </w:r>
            <w:r w:rsidR="00B42472" w:rsidRPr="00B42472">
              <w:rPr>
                <w:b/>
                <w:bCs/>
                <w:i/>
                <w:iCs/>
                <w:sz w:val="24"/>
              </w:rPr>
              <w:t xml:space="preserve"> </w:t>
            </w:r>
            <w:r w:rsidR="00C00825" w:rsidRPr="00C00825">
              <w:rPr>
                <w:sz w:val="24"/>
                <w:szCs w:val="28"/>
              </w:rPr>
              <w:t>82/533-4</w:t>
            </w:r>
          </w:p>
        </w:tc>
      </w:tr>
    </w:tbl>
    <w:p w:rsidR="00EC1F04" w:rsidRDefault="00EC1F04" w:rsidP="00EC1F04">
      <w:pPr>
        <w:pStyle w:val="5"/>
        <w:jc w:val="right"/>
        <w:rPr>
          <w:i/>
        </w:rPr>
      </w:pPr>
      <w:r>
        <w:rPr>
          <w:i/>
        </w:rPr>
        <w:t>Форма</w:t>
      </w:r>
    </w:p>
    <w:p w:rsidR="00EC1F04" w:rsidRDefault="00EC1F04" w:rsidP="00EC1F04">
      <w:pPr>
        <w:pStyle w:val="5"/>
        <w:jc w:val="center"/>
        <w:rPr>
          <w:i/>
        </w:rPr>
      </w:pPr>
      <w:r>
        <w:rPr>
          <w:i/>
        </w:rPr>
        <w:t>СВОДНЫЕ СВЕДЕНИЯ</w:t>
      </w:r>
    </w:p>
    <w:p w:rsidR="00EC1F04" w:rsidRDefault="00EC1F04" w:rsidP="00EC1F04">
      <w:pPr>
        <w:jc w:val="center"/>
        <w:rPr>
          <w:b/>
          <w:sz w:val="26"/>
        </w:rPr>
      </w:pPr>
      <w:r>
        <w:rPr>
          <w:b/>
          <w:sz w:val="26"/>
        </w:rPr>
        <w:t xml:space="preserve">об объемах эфирного времени, </w:t>
      </w:r>
      <w:r>
        <w:rPr>
          <w:b/>
          <w:sz w:val="26"/>
          <w:u w:val="single"/>
        </w:rPr>
        <w:t>бесплатно</w:t>
      </w:r>
      <w:r>
        <w:rPr>
          <w:b/>
          <w:sz w:val="26"/>
        </w:rPr>
        <w:t xml:space="preserve"> предоставленного _______________________________________________________________________________________</w:t>
      </w:r>
    </w:p>
    <w:p w:rsidR="00EC1F04" w:rsidRDefault="00EC1F04" w:rsidP="00EC1F04">
      <w:pPr>
        <w:jc w:val="center"/>
        <w:rPr>
          <w:sz w:val="18"/>
          <w:szCs w:val="20"/>
        </w:rPr>
      </w:pPr>
      <w:r>
        <w:rPr>
          <w:sz w:val="18"/>
          <w:szCs w:val="20"/>
        </w:rPr>
        <w:t>(</w:t>
      </w:r>
      <w:r>
        <w:rPr>
          <w:i/>
          <w:sz w:val="18"/>
          <w:szCs w:val="20"/>
        </w:rPr>
        <w:t>наименование организации телерадиовещания</w:t>
      </w:r>
      <w:r>
        <w:rPr>
          <w:sz w:val="18"/>
          <w:szCs w:val="20"/>
        </w:rPr>
        <w:t>)</w:t>
      </w:r>
    </w:p>
    <w:p w:rsidR="00EC1F04" w:rsidRDefault="00EC1F04" w:rsidP="00EC1F04">
      <w:pPr>
        <w:jc w:val="center"/>
        <w:rPr>
          <w:b/>
          <w:sz w:val="26"/>
        </w:rPr>
      </w:pPr>
      <w:r>
        <w:rPr>
          <w:b/>
          <w:sz w:val="26"/>
        </w:rPr>
        <w:t>зарегистрированным кандидатам в период избирательной кампании по ________________________________________________</w:t>
      </w:r>
    </w:p>
    <w:p w:rsidR="00EC1F04" w:rsidRDefault="00EC1F04" w:rsidP="00EC1F04">
      <w:pPr>
        <w:jc w:val="center"/>
        <w:rPr>
          <w:bCs/>
          <w:i/>
          <w:iCs/>
          <w:sz w:val="18"/>
        </w:rPr>
      </w:pPr>
      <w:r>
        <w:rPr>
          <w:bCs/>
          <w:i/>
          <w:iCs/>
          <w:sz w:val="18"/>
        </w:rPr>
        <w:t xml:space="preserve">                                                                                                                                                                                                   (наименование выборов) </w:t>
      </w:r>
    </w:p>
    <w:p w:rsidR="00EC1F04" w:rsidRDefault="00EC1F04" w:rsidP="00EC1F04">
      <w:pPr>
        <w:jc w:val="center"/>
        <w:rPr>
          <w:b/>
          <w:sz w:val="26"/>
        </w:rPr>
      </w:pPr>
      <w:r>
        <w:rPr>
          <w:b/>
          <w:sz w:val="26"/>
        </w:rPr>
        <w:t xml:space="preserve">______________________________________ </w:t>
      </w:r>
    </w:p>
    <w:p w:rsidR="00EC1F04" w:rsidRDefault="00EC1F04" w:rsidP="00EC1F0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(дата проведения выборов)</w:t>
      </w:r>
    </w:p>
    <w:p w:rsidR="00EC1F04" w:rsidRDefault="00EC1F04" w:rsidP="00EC1F04">
      <w:pPr>
        <w:jc w:val="right"/>
      </w:pPr>
      <w:r>
        <w:t>По состоянию на «___»_______ 201__ года</w:t>
      </w:r>
    </w:p>
    <w:p w:rsidR="00EC1F04" w:rsidRDefault="00EC1F04" w:rsidP="00EC1F04">
      <w:pPr>
        <w:jc w:val="right"/>
        <w:rPr>
          <w:sz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0"/>
        <w:gridCol w:w="1936"/>
        <w:gridCol w:w="2618"/>
        <w:gridCol w:w="2160"/>
        <w:gridCol w:w="1620"/>
        <w:gridCol w:w="2340"/>
        <w:gridCol w:w="2160"/>
        <w:gridCol w:w="1800"/>
      </w:tblGrid>
      <w:tr w:rsidR="00EC1F04" w:rsidTr="00F27942">
        <w:tc>
          <w:tcPr>
            <w:tcW w:w="650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936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номер избирательного округа</w:t>
            </w:r>
          </w:p>
        </w:tc>
        <w:tc>
          <w:tcPr>
            <w:tcW w:w="2618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зарегистрированного кандидата</w:t>
            </w:r>
          </w:p>
        </w:tc>
        <w:tc>
          <w:tcPr>
            <w:tcW w:w="2160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</w:t>
            </w:r>
          </w:p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участия в предвыборной агитации (форма предвыборной агитации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выхода в эфир</w:t>
            </w:r>
          </w:p>
        </w:tc>
        <w:tc>
          <w:tcPr>
            <w:tcW w:w="2340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эфирного времени, предоставленного согласно жеребьевке,</w:t>
            </w:r>
          </w:p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мин., сек.</w:t>
            </w:r>
          </w:p>
        </w:tc>
        <w:tc>
          <w:tcPr>
            <w:tcW w:w="2160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фактически предоставленного эфирного времени,</w:t>
            </w:r>
          </w:p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мин., сек.</w:t>
            </w: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Договор, дата заключения договора, номер</w:t>
            </w:r>
          </w:p>
        </w:tc>
      </w:tr>
      <w:tr w:rsidR="00EC1F04" w:rsidTr="00F27942">
        <w:tc>
          <w:tcPr>
            <w:tcW w:w="65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36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18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C1F04" w:rsidTr="00F27942">
        <w:tc>
          <w:tcPr>
            <w:tcW w:w="650" w:type="dxa"/>
            <w:vAlign w:val="center"/>
          </w:tcPr>
          <w:p w:rsidR="00EC1F04" w:rsidRDefault="00EC1F04" w:rsidP="00F27942">
            <w:pPr>
              <w:jc w:val="right"/>
              <w:rPr>
                <w:sz w:val="28"/>
              </w:rPr>
            </w:pPr>
          </w:p>
        </w:tc>
        <w:tc>
          <w:tcPr>
            <w:tcW w:w="1936" w:type="dxa"/>
            <w:vAlign w:val="center"/>
          </w:tcPr>
          <w:p w:rsidR="00EC1F04" w:rsidRDefault="00EC1F04" w:rsidP="00F27942">
            <w:pPr>
              <w:jc w:val="right"/>
              <w:rPr>
                <w:sz w:val="28"/>
              </w:rPr>
            </w:pPr>
          </w:p>
        </w:tc>
        <w:tc>
          <w:tcPr>
            <w:tcW w:w="2618" w:type="dxa"/>
            <w:vAlign w:val="center"/>
          </w:tcPr>
          <w:p w:rsidR="00EC1F04" w:rsidRDefault="00EC1F04" w:rsidP="00F27942">
            <w:pPr>
              <w:jc w:val="right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EC1F04" w:rsidRDefault="00EC1F04" w:rsidP="00F27942">
            <w:pPr>
              <w:jc w:val="right"/>
              <w:rPr>
                <w:sz w:val="28"/>
              </w:rPr>
            </w:pPr>
          </w:p>
        </w:tc>
        <w:tc>
          <w:tcPr>
            <w:tcW w:w="1620" w:type="dxa"/>
            <w:vAlign w:val="center"/>
          </w:tcPr>
          <w:p w:rsidR="00EC1F04" w:rsidRDefault="00EC1F04" w:rsidP="00F27942">
            <w:pPr>
              <w:jc w:val="right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EC1F04" w:rsidRDefault="00EC1F04" w:rsidP="00F27942">
            <w:pPr>
              <w:jc w:val="right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EC1F04" w:rsidRDefault="00EC1F04" w:rsidP="00F27942">
            <w:pPr>
              <w:jc w:val="right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right"/>
              <w:rPr>
                <w:sz w:val="28"/>
              </w:rPr>
            </w:pPr>
          </w:p>
        </w:tc>
      </w:tr>
      <w:tr w:rsidR="00EC1F04" w:rsidTr="00F27942">
        <w:tc>
          <w:tcPr>
            <w:tcW w:w="5204" w:type="dxa"/>
            <w:gridSpan w:val="3"/>
            <w:vAlign w:val="center"/>
          </w:tcPr>
          <w:p w:rsidR="00EC1F04" w:rsidRDefault="00EC1F04" w:rsidP="00F27942">
            <w:pPr>
              <w:jc w:val="right"/>
            </w:pPr>
            <w:r>
              <w:t>ИТОГО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216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62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34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EC1F04" w:rsidTr="00F27942">
        <w:tc>
          <w:tcPr>
            <w:tcW w:w="5204" w:type="dxa"/>
            <w:gridSpan w:val="3"/>
            <w:vAlign w:val="center"/>
          </w:tcPr>
          <w:p w:rsidR="00EC1F04" w:rsidRDefault="00EC1F04" w:rsidP="00F27942">
            <w:pPr>
              <w:jc w:val="right"/>
            </w:pPr>
            <w:r>
              <w:t>ВСЕГО:</w:t>
            </w:r>
          </w:p>
        </w:tc>
        <w:tc>
          <w:tcPr>
            <w:tcW w:w="216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62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34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:rsidR="00EC1F04" w:rsidRDefault="00EC1F04" w:rsidP="00EC1F04"/>
    <w:tbl>
      <w:tblPr>
        <w:tblW w:w="14868" w:type="dxa"/>
        <w:tblLook w:val="01E0"/>
      </w:tblPr>
      <w:tblGrid>
        <w:gridCol w:w="5350"/>
        <w:gridCol w:w="1418"/>
        <w:gridCol w:w="8100"/>
      </w:tblGrid>
      <w:tr w:rsidR="00EC1F04" w:rsidTr="00F27942">
        <w:tc>
          <w:tcPr>
            <w:tcW w:w="5350" w:type="dxa"/>
          </w:tcPr>
          <w:p w:rsidR="00EC1F04" w:rsidRDefault="00EC1F04" w:rsidP="00F27942">
            <w:r>
              <w:t>Руководитель организации телерадиовещания</w:t>
            </w:r>
          </w:p>
        </w:tc>
        <w:tc>
          <w:tcPr>
            <w:tcW w:w="1418" w:type="dxa"/>
          </w:tcPr>
          <w:p w:rsidR="00EC1F04" w:rsidRDefault="00EC1F04" w:rsidP="00F27942"/>
        </w:tc>
        <w:tc>
          <w:tcPr>
            <w:tcW w:w="8100" w:type="dxa"/>
            <w:tcBorders>
              <w:bottom w:val="single" w:sz="2" w:space="0" w:color="auto"/>
            </w:tcBorders>
          </w:tcPr>
          <w:p w:rsidR="00EC1F04" w:rsidRDefault="00EC1F04" w:rsidP="00F27942">
            <w:pPr>
              <w:jc w:val="center"/>
            </w:pPr>
          </w:p>
        </w:tc>
      </w:tr>
      <w:tr w:rsidR="00EC1F04" w:rsidTr="00F27942">
        <w:tc>
          <w:tcPr>
            <w:tcW w:w="5350" w:type="dxa"/>
          </w:tcPr>
          <w:p w:rsidR="00EC1F04" w:rsidRDefault="00EC1F04" w:rsidP="00F27942"/>
        </w:tc>
        <w:tc>
          <w:tcPr>
            <w:tcW w:w="1418" w:type="dxa"/>
          </w:tcPr>
          <w:p w:rsidR="00EC1F04" w:rsidRDefault="00EC1F04" w:rsidP="00F27942">
            <w:pPr>
              <w:jc w:val="center"/>
            </w:pPr>
            <w:r>
              <w:t>МП</w:t>
            </w:r>
          </w:p>
        </w:tc>
        <w:tc>
          <w:tcPr>
            <w:tcW w:w="8100" w:type="dxa"/>
            <w:tcBorders>
              <w:top w:val="single" w:sz="2" w:space="0" w:color="auto"/>
            </w:tcBorders>
          </w:tcPr>
          <w:p w:rsidR="00EC1F04" w:rsidRDefault="00EC1F04" w:rsidP="00F279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(инициалы, фамилия, подпись, дата)</w:t>
            </w:r>
          </w:p>
        </w:tc>
      </w:tr>
    </w:tbl>
    <w:p w:rsidR="00EC1F04" w:rsidRDefault="00EC1F04" w:rsidP="00EC1F04">
      <w:r>
        <w:t xml:space="preserve">____________________________________________________ </w:t>
      </w:r>
    </w:p>
    <w:p w:rsidR="00EC1F04" w:rsidRPr="00CF4491" w:rsidRDefault="00EC1F04" w:rsidP="00EC1F04">
      <w:pPr>
        <w:jc w:val="both"/>
        <w:rPr>
          <w:sz w:val="22"/>
          <w:szCs w:val="22"/>
        </w:rPr>
      </w:pPr>
      <w:r w:rsidRPr="00CF4491">
        <w:rPr>
          <w:sz w:val="22"/>
          <w:szCs w:val="22"/>
          <w:vertAlign w:val="superscript"/>
        </w:rPr>
        <w:t xml:space="preserve">1 </w:t>
      </w:r>
      <w:r w:rsidRPr="00CF4491">
        <w:rPr>
          <w:sz w:val="22"/>
          <w:szCs w:val="22"/>
        </w:rPr>
        <w:t>Формы предвыборной агитации: дебаты, дискуссии, «круглый стол», интервью, телеочерк, видеофильм и иные не запрещенные законом формы.</w:t>
      </w:r>
    </w:p>
    <w:p w:rsidR="00EC1F04" w:rsidRPr="00CF4491" w:rsidRDefault="00EC1F04" w:rsidP="00EC1F04">
      <w:pPr>
        <w:jc w:val="both"/>
        <w:rPr>
          <w:sz w:val="22"/>
          <w:szCs w:val="22"/>
        </w:rPr>
      </w:pPr>
      <w:r w:rsidRPr="00CF4491">
        <w:rPr>
          <w:sz w:val="22"/>
          <w:szCs w:val="22"/>
          <w:vertAlign w:val="superscript"/>
        </w:rPr>
        <w:t xml:space="preserve">2 </w:t>
      </w:r>
      <w:r w:rsidRPr="00CF4491">
        <w:rPr>
          <w:sz w:val="22"/>
          <w:szCs w:val="22"/>
        </w:rPr>
        <w:t>Заполняется по каждому  зарегистрированному кандидату</w:t>
      </w:r>
    </w:p>
    <w:p w:rsidR="00EC1F04" w:rsidRDefault="00EC1F04" w:rsidP="00EC1F04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C1F04" w:rsidRDefault="00EC1F04" w:rsidP="00EC1F04">
      <w:pPr>
        <w:jc w:val="both"/>
        <w:rPr>
          <w:sz w:val="20"/>
          <w:szCs w:val="20"/>
        </w:rPr>
        <w:sectPr w:rsidR="00EC1F04" w:rsidSect="00D96C09">
          <w:pgSz w:w="16838" w:h="11906" w:orient="landscape"/>
          <w:pgMar w:top="719" w:right="851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9108" w:type="dxa"/>
        <w:tblLook w:val="01E0"/>
      </w:tblPr>
      <w:tblGrid>
        <w:gridCol w:w="5580"/>
      </w:tblGrid>
      <w:tr w:rsidR="00EC1F04" w:rsidTr="00F27942">
        <w:tc>
          <w:tcPr>
            <w:tcW w:w="5580" w:type="dxa"/>
          </w:tcPr>
          <w:p w:rsidR="00EC1F04" w:rsidRDefault="00EC1F04" w:rsidP="00F27942">
            <w:pPr>
              <w:pStyle w:val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Приложение №</w:t>
            </w:r>
            <w:r w:rsidR="00F00D54">
              <w:rPr>
                <w:b/>
                <w:i/>
                <w:sz w:val="24"/>
              </w:rPr>
              <w:t>2</w:t>
            </w:r>
          </w:p>
        </w:tc>
      </w:tr>
      <w:tr w:rsidR="00EC1F04" w:rsidTr="00F27942">
        <w:tc>
          <w:tcPr>
            <w:tcW w:w="5580" w:type="dxa"/>
          </w:tcPr>
          <w:p w:rsidR="00EC1F04" w:rsidRDefault="00EC1F04" w:rsidP="00F27942">
            <w:pPr>
              <w:pStyle w:val="5"/>
              <w:spacing w:before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УТВЕРЖДЕНА</w:t>
            </w:r>
          </w:p>
        </w:tc>
      </w:tr>
      <w:tr w:rsidR="00EC1F04" w:rsidTr="00F27942">
        <w:tc>
          <w:tcPr>
            <w:tcW w:w="5580" w:type="dxa"/>
          </w:tcPr>
          <w:p w:rsidR="00EC1F04" w:rsidRDefault="00EC1F04" w:rsidP="00243E82">
            <w:pPr>
              <w:jc w:val="center"/>
              <w:rPr>
                <w:bCs/>
                <w:iCs/>
              </w:rPr>
            </w:pPr>
            <w:r w:rsidRPr="00D96C09">
              <w:t>постановлением территори</w:t>
            </w:r>
            <w:r>
              <w:t>а</w:t>
            </w:r>
            <w:r w:rsidRPr="00D96C09">
              <w:t>льной избирате</w:t>
            </w:r>
            <w:r>
              <w:t>л</w:t>
            </w:r>
            <w:r w:rsidRPr="00D96C09">
              <w:t xml:space="preserve">ьной комиссии </w:t>
            </w:r>
            <w:r w:rsidR="00243E82">
              <w:t>Конаков</w:t>
            </w:r>
            <w:r w:rsidRPr="00D96C09">
              <w:t>ского района</w:t>
            </w:r>
            <w:r>
              <w:rPr>
                <w:bCs/>
                <w:iCs/>
              </w:rPr>
              <w:t xml:space="preserve"> </w:t>
            </w:r>
          </w:p>
        </w:tc>
      </w:tr>
      <w:tr w:rsidR="00EC1F04" w:rsidRPr="00CF4491" w:rsidTr="00F27942">
        <w:tc>
          <w:tcPr>
            <w:tcW w:w="5580" w:type="dxa"/>
          </w:tcPr>
          <w:p w:rsidR="00EC1F04" w:rsidRPr="00CF4491" w:rsidRDefault="00C00825" w:rsidP="00051BF4">
            <w:pPr>
              <w:pStyle w:val="5"/>
              <w:jc w:val="center"/>
              <w:rPr>
                <w:b/>
                <w:i/>
                <w:sz w:val="24"/>
              </w:rPr>
            </w:pPr>
            <w:r>
              <w:rPr>
                <w:bCs/>
                <w:iCs/>
                <w:sz w:val="24"/>
              </w:rPr>
              <w:t>от 06.07.2018</w:t>
            </w:r>
            <w:r w:rsidRPr="00B42472">
              <w:rPr>
                <w:bCs/>
                <w:iCs/>
                <w:sz w:val="24"/>
              </w:rPr>
              <w:t xml:space="preserve"> года №</w:t>
            </w:r>
            <w:r>
              <w:rPr>
                <w:bCs/>
                <w:iCs/>
                <w:sz w:val="24"/>
              </w:rPr>
              <w:t xml:space="preserve"> </w:t>
            </w:r>
            <w:r w:rsidRPr="00C00825">
              <w:rPr>
                <w:sz w:val="24"/>
                <w:szCs w:val="28"/>
              </w:rPr>
              <w:t>82/533-4</w:t>
            </w:r>
          </w:p>
        </w:tc>
      </w:tr>
    </w:tbl>
    <w:p w:rsidR="00243E82" w:rsidRDefault="00243E82" w:rsidP="00243E82">
      <w:pPr>
        <w:pStyle w:val="5"/>
        <w:jc w:val="right"/>
        <w:rPr>
          <w:i/>
        </w:rPr>
      </w:pPr>
      <w:r>
        <w:rPr>
          <w:i/>
        </w:rPr>
        <w:t>Форма</w:t>
      </w:r>
    </w:p>
    <w:p w:rsidR="00EC1F04" w:rsidRDefault="00EC1F04" w:rsidP="00EC1F04">
      <w:pPr>
        <w:pStyle w:val="5"/>
        <w:jc w:val="center"/>
        <w:rPr>
          <w:i/>
        </w:rPr>
      </w:pPr>
      <w:r>
        <w:rPr>
          <w:i/>
        </w:rPr>
        <w:t>СВОДНЫЕ СВЕДЕНИЯ</w:t>
      </w:r>
    </w:p>
    <w:p w:rsidR="00EC1F04" w:rsidRDefault="00EC1F04" w:rsidP="00EC1F04">
      <w:pPr>
        <w:jc w:val="center"/>
        <w:rPr>
          <w:b/>
          <w:sz w:val="26"/>
        </w:rPr>
      </w:pPr>
      <w:r>
        <w:rPr>
          <w:b/>
          <w:sz w:val="26"/>
        </w:rPr>
        <w:t xml:space="preserve">об объемах и стоимости </w:t>
      </w:r>
      <w:r>
        <w:rPr>
          <w:b/>
          <w:sz w:val="26"/>
          <w:u w:val="single"/>
        </w:rPr>
        <w:t>платного</w:t>
      </w:r>
      <w:r>
        <w:rPr>
          <w:b/>
          <w:sz w:val="26"/>
        </w:rPr>
        <w:t xml:space="preserve"> эфирного времени, предоставленного _______________________________________________________________________________________</w:t>
      </w:r>
    </w:p>
    <w:p w:rsidR="00EC1F04" w:rsidRDefault="00EC1F04" w:rsidP="00EC1F04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наименование организации телерадиовещания</w:t>
      </w:r>
      <w:r>
        <w:rPr>
          <w:sz w:val="20"/>
          <w:szCs w:val="20"/>
        </w:rPr>
        <w:t>)</w:t>
      </w:r>
    </w:p>
    <w:p w:rsidR="00EC1F04" w:rsidRDefault="00EC1F04" w:rsidP="00EC1F04">
      <w:pPr>
        <w:jc w:val="center"/>
        <w:rPr>
          <w:b/>
          <w:sz w:val="26"/>
        </w:rPr>
      </w:pPr>
      <w:r>
        <w:rPr>
          <w:b/>
          <w:sz w:val="26"/>
        </w:rPr>
        <w:t xml:space="preserve">зарегистрированным кандидатам в период избирательной кампании по  ______________________________________ </w:t>
      </w:r>
    </w:p>
    <w:p w:rsidR="00EC1F04" w:rsidRDefault="00EC1F04" w:rsidP="00EC1F04">
      <w:pPr>
        <w:jc w:val="center"/>
        <w:rPr>
          <w:bCs/>
          <w:i/>
          <w:iCs/>
          <w:sz w:val="18"/>
        </w:rPr>
      </w:pPr>
      <w:r>
        <w:rPr>
          <w:bCs/>
          <w:i/>
          <w:iCs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(наименование выборов)</w:t>
      </w:r>
    </w:p>
    <w:p w:rsidR="00EC1F04" w:rsidRDefault="00EC1F04" w:rsidP="00EC1F0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</w:t>
      </w:r>
    </w:p>
    <w:p w:rsidR="00EC1F04" w:rsidRDefault="00EC1F04" w:rsidP="00EC1F0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(дата проведения выборов)</w:t>
      </w:r>
    </w:p>
    <w:p w:rsidR="00EC1F04" w:rsidRDefault="00EC1F04" w:rsidP="00EC1F04">
      <w:pPr>
        <w:jc w:val="right"/>
      </w:pPr>
      <w:r>
        <w:t>По состоянию на «___»_______ 201__ года</w:t>
      </w:r>
    </w:p>
    <w:p w:rsidR="00EC1F04" w:rsidRDefault="00EC1F04" w:rsidP="00EC1F04">
      <w:pPr>
        <w:rPr>
          <w:sz w:val="28"/>
        </w:rPr>
      </w:pPr>
    </w:p>
    <w:tbl>
      <w:tblPr>
        <w:tblW w:w="155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323"/>
        <w:gridCol w:w="2259"/>
        <w:gridCol w:w="1803"/>
        <w:gridCol w:w="1015"/>
        <w:gridCol w:w="1576"/>
        <w:gridCol w:w="1627"/>
        <w:gridCol w:w="1800"/>
        <w:gridCol w:w="1924"/>
        <w:gridCol w:w="1620"/>
      </w:tblGrid>
      <w:tr w:rsidR="00EC1F04" w:rsidTr="00F27942">
        <w:trPr>
          <w:cantSplit/>
          <w:trHeight w:val="1836"/>
        </w:trPr>
        <w:tc>
          <w:tcPr>
            <w:tcW w:w="560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323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номер избирательного округа</w:t>
            </w:r>
          </w:p>
        </w:tc>
        <w:tc>
          <w:tcPr>
            <w:tcW w:w="2259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зарегистрированного кандидата</w:t>
            </w:r>
          </w:p>
        </w:tc>
        <w:tc>
          <w:tcPr>
            <w:tcW w:w="1803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участия в предвыборной агитации (форма предвыборной агитации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15" w:type="dxa"/>
            <w:textDirection w:val="btLr"/>
            <w:vAlign w:val="center"/>
          </w:tcPr>
          <w:p w:rsidR="00EC1F04" w:rsidRDefault="00EC1F04" w:rsidP="00F2794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и время </w:t>
            </w:r>
          </w:p>
          <w:p w:rsidR="00EC1F04" w:rsidRDefault="00EC1F04" w:rsidP="00F2794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выхода в эфир</w:t>
            </w:r>
          </w:p>
        </w:tc>
        <w:tc>
          <w:tcPr>
            <w:tcW w:w="1576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фактически предоставленного эфирного времени, мин., сек.</w:t>
            </w:r>
          </w:p>
        </w:tc>
        <w:tc>
          <w:tcPr>
            <w:tcW w:w="1627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фактически предоставленного эфирного времени, руб.</w:t>
            </w: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плательщика, его банковские реквизиты</w:t>
            </w:r>
          </w:p>
        </w:tc>
        <w:tc>
          <w:tcPr>
            <w:tcW w:w="1924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620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 платежа (дата заключения договора, и номер договора, счета)</w:t>
            </w:r>
          </w:p>
        </w:tc>
      </w:tr>
      <w:tr w:rsidR="00EC1F04" w:rsidTr="00F27942">
        <w:trPr>
          <w:cantSplit/>
        </w:trPr>
        <w:tc>
          <w:tcPr>
            <w:tcW w:w="56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9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3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5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76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27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24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C1F04" w:rsidTr="00F27942">
        <w:trPr>
          <w:cantSplit/>
        </w:trPr>
        <w:tc>
          <w:tcPr>
            <w:tcW w:w="560" w:type="dxa"/>
            <w:vAlign w:val="center"/>
          </w:tcPr>
          <w:p w:rsidR="00EC1F04" w:rsidRDefault="00EC1F04" w:rsidP="00F27942">
            <w:pPr>
              <w:jc w:val="right"/>
              <w:rPr>
                <w:sz w:val="28"/>
              </w:rPr>
            </w:pPr>
          </w:p>
        </w:tc>
        <w:tc>
          <w:tcPr>
            <w:tcW w:w="1323" w:type="dxa"/>
          </w:tcPr>
          <w:p w:rsidR="00EC1F04" w:rsidRDefault="00EC1F04" w:rsidP="00F27942">
            <w:pPr>
              <w:jc w:val="right"/>
              <w:rPr>
                <w:sz w:val="28"/>
              </w:rPr>
            </w:pPr>
          </w:p>
        </w:tc>
        <w:tc>
          <w:tcPr>
            <w:tcW w:w="2259" w:type="dxa"/>
            <w:vAlign w:val="center"/>
          </w:tcPr>
          <w:p w:rsidR="00EC1F04" w:rsidRDefault="00EC1F04" w:rsidP="00F27942">
            <w:pPr>
              <w:jc w:val="right"/>
              <w:rPr>
                <w:sz w:val="28"/>
              </w:rPr>
            </w:pPr>
          </w:p>
        </w:tc>
        <w:tc>
          <w:tcPr>
            <w:tcW w:w="1803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015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576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627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924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</w:tr>
      <w:tr w:rsidR="00EC1F04" w:rsidTr="00F27942">
        <w:trPr>
          <w:cantSplit/>
        </w:trPr>
        <w:tc>
          <w:tcPr>
            <w:tcW w:w="4142" w:type="dxa"/>
            <w:gridSpan w:val="3"/>
            <w:vAlign w:val="center"/>
          </w:tcPr>
          <w:p w:rsidR="00EC1F04" w:rsidRDefault="00EC1F04" w:rsidP="00F27942">
            <w:pPr>
              <w:jc w:val="right"/>
            </w:pPr>
            <w:r>
              <w:t>ИТОГО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  <w:tc>
          <w:tcPr>
            <w:tcW w:w="1803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15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576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627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24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62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EC1F04" w:rsidTr="00F27942">
        <w:trPr>
          <w:cantSplit/>
        </w:trPr>
        <w:tc>
          <w:tcPr>
            <w:tcW w:w="4142" w:type="dxa"/>
            <w:gridSpan w:val="3"/>
            <w:vAlign w:val="center"/>
          </w:tcPr>
          <w:p w:rsidR="00EC1F04" w:rsidRDefault="00EC1F04" w:rsidP="00F27942">
            <w:pPr>
              <w:jc w:val="right"/>
            </w:pPr>
            <w:r>
              <w:t>ВСЕГО:</w:t>
            </w:r>
          </w:p>
        </w:tc>
        <w:tc>
          <w:tcPr>
            <w:tcW w:w="1803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015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576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627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24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62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:rsidR="00EC1F04" w:rsidRDefault="00EC1F04" w:rsidP="00EC1F04">
      <w:pPr>
        <w:jc w:val="both"/>
        <w:rPr>
          <w:sz w:val="20"/>
          <w:szCs w:val="20"/>
        </w:rPr>
      </w:pPr>
    </w:p>
    <w:tbl>
      <w:tblPr>
        <w:tblW w:w="15480" w:type="dxa"/>
        <w:tblInd w:w="-432" w:type="dxa"/>
        <w:tblLook w:val="01E0"/>
      </w:tblPr>
      <w:tblGrid>
        <w:gridCol w:w="6300"/>
        <w:gridCol w:w="1418"/>
        <w:gridCol w:w="7762"/>
      </w:tblGrid>
      <w:tr w:rsidR="00EC1F04" w:rsidTr="00F27942">
        <w:tc>
          <w:tcPr>
            <w:tcW w:w="6300" w:type="dxa"/>
          </w:tcPr>
          <w:p w:rsidR="00EC1F04" w:rsidRDefault="00EC1F04" w:rsidP="00F27942">
            <w:r>
              <w:t>Руководитель организации телерадиовещания</w:t>
            </w:r>
          </w:p>
        </w:tc>
        <w:tc>
          <w:tcPr>
            <w:tcW w:w="1418" w:type="dxa"/>
          </w:tcPr>
          <w:p w:rsidR="00EC1F04" w:rsidRDefault="00EC1F04" w:rsidP="00F27942"/>
        </w:tc>
        <w:tc>
          <w:tcPr>
            <w:tcW w:w="7762" w:type="dxa"/>
            <w:tcBorders>
              <w:bottom w:val="single" w:sz="2" w:space="0" w:color="auto"/>
            </w:tcBorders>
          </w:tcPr>
          <w:p w:rsidR="00EC1F04" w:rsidRDefault="00EC1F04" w:rsidP="00F27942">
            <w:pPr>
              <w:jc w:val="center"/>
            </w:pPr>
          </w:p>
        </w:tc>
      </w:tr>
      <w:tr w:rsidR="00EC1F04" w:rsidTr="00F27942">
        <w:tc>
          <w:tcPr>
            <w:tcW w:w="6300" w:type="dxa"/>
          </w:tcPr>
          <w:p w:rsidR="00EC1F04" w:rsidRDefault="00EC1F04" w:rsidP="00F27942"/>
        </w:tc>
        <w:tc>
          <w:tcPr>
            <w:tcW w:w="1418" w:type="dxa"/>
          </w:tcPr>
          <w:p w:rsidR="00EC1F04" w:rsidRDefault="00EC1F04" w:rsidP="00F27942">
            <w:pPr>
              <w:jc w:val="center"/>
            </w:pPr>
            <w:r>
              <w:t>МП</w:t>
            </w:r>
          </w:p>
        </w:tc>
        <w:tc>
          <w:tcPr>
            <w:tcW w:w="7762" w:type="dxa"/>
            <w:tcBorders>
              <w:top w:val="single" w:sz="2" w:space="0" w:color="auto"/>
            </w:tcBorders>
          </w:tcPr>
          <w:p w:rsidR="00EC1F04" w:rsidRDefault="00EC1F04" w:rsidP="00F279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(инициалы, фамилия, подпись, дата)</w:t>
            </w:r>
          </w:p>
        </w:tc>
      </w:tr>
      <w:tr w:rsidR="00EC1F04" w:rsidTr="00F27942">
        <w:tc>
          <w:tcPr>
            <w:tcW w:w="6300" w:type="dxa"/>
          </w:tcPr>
          <w:p w:rsidR="00EC1F04" w:rsidRDefault="00EC1F04" w:rsidP="00F27942">
            <w:r>
              <w:t>Главный бухгалтер организации телерадиовещания</w:t>
            </w:r>
          </w:p>
        </w:tc>
        <w:tc>
          <w:tcPr>
            <w:tcW w:w="1418" w:type="dxa"/>
          </w:tcPr>
          <w:p w:rsidR="00EC1F04" w:rsidRDefault="00EC1F04" w:rsidP="00F27942">
            <w:pPr>
              <w:jc w:val="center"/>
            </w:pPr>
          </w:p>
        </w:tc>
        <w:tc>
          <w:tcPr>
            <w:tcW w:w="7762" w:type="dxa"/>
            <w:tcBorders>
              <w:bottom w:val="single" w:sz="2" w:space="0" w:color="auto"/>
            </w:tcBorders>
          </w:tcPr>
          <w:p w:rsidR="00EC1F04" w:rsidRDefault="00EC1F04" w:rsidP="00F27942">
            <w:pPr>
              <w:jc w:val="center"/>
            </w:pPr>
          </w:p>
        </w:tc>
      </w:tr>
      <w:tr w:rsidR="00EC1F04" w:rsidTr="00F27942">
        <w:tc>
          <w:tcPr>
            <w:tcW w:w="6300" w:type="dxa"/>
          </w:tcPr>
          <w:p w:rsidR="00EC1F04" w:rsidRDefault="00EC1F04" w:rsidP="00F27942"/>
        </w:tc>
        <w:tc>
          <w:tcPr>
            <w:tcW w:w="1418" w:type="dxa"/>
          </w:tcPr>
          <w:p w:rsidR="00EC1F04" w:rsidRDefault="00EC1F04" w:rsidP="00F27942">
            <w:pPr>
              <w:jc w:val="center"/>
            </w:pPr>
          </w:p>
        </w:tc>
        <w:tc>
          <w:tcPr>
            <w:tcW w:w="7762" w:type="dxa"/>
            <w:tcBorders>
              <w:top w:val="single" w:sz="2" w:space="0" w:color="auto"/>
            </w:tcBorders>
          </w:tcPr>
          <w:p w:rsidR="00EC1F04" w:rsidRDefault="00EC1F04" w:rsidP="00F279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(инициалы, фамилия, подпись, дата)</w:t>
            </w:r>
          </w:p>
        </w:tc>
      </w:tr>
    </w:tbl>
    <w:p w:rsidR="00EC1F04" w:rsidRPr="00CF4491" w:rsidRDefault="00EC1F04" w:rsidP="00EC1F04">
      <w:pPr>
        <w:jc w:val="both"/>
        <w:rPr>
          <w:sz w:val="22"/>
          <w:szCs w:val="22"/>
        </w:rPr>
      </w:pPr>
      <w:r>
        <w:rPr>
          <w:sz w:val="20"/>
          <w:szCs w:val="20"/>
          <w:vertAlign w:val="superscript"/>
        </w:rPr>
        <w:t xml:space="preserve">1 </w:t>
      </w:r>
      <w:r w:rsidRPr="00CF4491">
        <w:rPr>
          <w:sz w:val="22"/>
          <w:szCs w:val="22"/>
        </w:rPr>
        <w:t>Формы предвыборной агитации: дебаты, дискуссии, «круглый стол», интервью, телеочерк, видеофильм и иные не запрещенные законом формы.</w:t>
      </w:r>
    </w:p>
    <w:p w:rsidR="00EC1F04" w:rsidRPr="00CF4491" w:rsidRDefault="00EC1F04" w:rsidP="00EC1F04">
      <w:pPr>
        <w:jc w:val="both"/>
        <w:rPr>
          <w:sz w:val="22"/>
          <w:szCs w:val="22"/>
        </w:rPr>
      </w:pPr>
      <w:r w:rsidRPr="00CF4491">
        <w:rPr>
          <w:sz w:val="22"/>
          <w:szCs w:val="22"/>
          <w:vertAlign w:val="superscript"/>
        </w:rPr>
        <w:t xml:space="preserve">2 </w:t>
      </w:r>
      <w:r w:rsidRPr="00CF4491">
        <w:rPr>
          <w:sz w:val="22"/>
          <w:szCs w:val="22"/>
        </w:rPr>
        <w:t>Заполняется по каждому  зарегистрированному кандидату/</w:t>
      </w:r>
    </w:p>
    <w:p w:rsidR="00EC1F04" w:rsidRDefault="00EC1F04" w:rsidP="00EC1F04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9108" w:type="dxa"/>
        <w:tblLook w:val="01E0"/>
      </w:tblPr>
      <w:tblGrid>
        <w:gridCol w:w="5580"/>
      </w:tblGrid>
      <w:tr w:rsidR="00243E82" w:rsidTr="00F27942">
        <w:tc>
          <w:tcPr>
            <w:tcW w:w="5580" w:type="dxa"/>
          </w:tcPr>
          <w:p w:rsidR="00EC1F04" w:rsidRDefault="00EC1F04" w:rsidP="00F27942">
            <w:pPr>
              <w:pStyle w:val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Приложение №</w:t>
            </w:r>
            <w:r w:rsidR="00F00D54">
              <w:rPr>
                <w:b/>
                <w:i/>
                <w:sz w:val="24"/>
              </w:rPr>
              <w:t>3</w:t>
            </w:r>
          </w:p>
        </w:tc>
      </w:tr>
      <w:tr w:rsidR="00243E82" w:rsidTr="00F27942">
        <w:tc>
          <w:tcPr>
            <w:tcW w:w="5580" w:type="dxa"/>
          </w:tcPr>
          <w:p w:rsidR="00EC1F04" w:rsidRDefault="00EC1F04" w:rsidP="00F27942">
            <w:pPr>
              <w:pStyle w:val="5"/>
              <w:spacing w:before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УТВЕРЖДЕНА</w:t>
            </w:r>
          </w:p>
        </w:tc>
      </w:tr>
      <w:tr w:rsidR="00243E82" w:rsidTr="00F27942">
        <w:tc>
          <w:tcPr>
            <w:tcW w:w="5580" w:type="dxa"/>
          </w:tcPr>
          <w:p w:rsidR="00EC1F04" w:rsidRDefault="00EC1F04" w:rsidP="00243E82">
            <w:pPr>
              <w:jc w:val="center"/>
            </w:pPr>
            <w:r w:rsidRPr="00D96C09">
              <w:t>постановлением территори</w:t>
            </w:r>
            <w:r>
              <w:t>а</w:t>
            </w:r>
            <w:r w:rsidRPr="00D96C09">
              <w:t>льной избирате</w:t>
            </w:r>
            <w:r>
              <w:t>л</w:t>
            </w:r>
            <w:r w:rsidRPr="00D96C09">
              <w:t xml:space="preserve">ьной комиссии </w:t>
            </w:r>
            <w:r w:rsidR="00243E82">
              <w:t>Конаков</w:t>
            </w:r>
            <w:r w:rsidRPr="00D96C09">
              <w:t>ского района</w:t>
            </w:r>
            <w:r>
              <w:t xml:space="preserve"> </w:t>
            </w:r>
          </w:p>
        </w:tc>
      </w:tr>
      <w:tr w:rsidR="00243E82" w:rsidTr="00F27942">
        <w:tc>
          <w:tcPr>
            <w:tcW w:w="5580" w:type="dxa"/>
          </w:tcPr>
          <w:p w:rsidR="00EC1F04" w:rsidRDefault="00C00825" w:rsidP="00051BF4">
            <w:pPr>
              <w:pStyle w:val="5"/>
              <w:jc w:val="center"/>
              <w:rPr>
                <w:b/>
                <w:i/>
                <w:sz w:val="24"/>
              </w:rPr>
            </w:pPr>
            <w:r>
              <w:rPr>
                <w:bCs/>
                <w:iCs/>
                <w:sz w:val="24"/>
              </w:rPr>
              <w:t>от 06.07.2018</w:t>
            </w:r>
            <w:r w:rsidRPr="00B42472">
              <w:rPr>
                <w:bCs/>
                <w:iCs/>
                <w:sz w:val="24"/>
              </w:rPr>
              <w:t xml:space="preserve"> года №</w:t>
            </w:r>
            <w:r>
              <w:rPr>
                <w:bCs/>
                <w:iCs/>
                <w:sz w:val="24"/>
              </w:rPr>
              <w:t xml:space="preserve"> </w:t>
            </w:r>
            <w:r w:rsidRPr="00C00825">
              <w:rPr>
                <w:sz w:val="24"/>
                <w:szCs w:val="28"/>
              </w:rPr>
              <w:t>82/533-4</w:t>
            </w:r>
          </w:p>
        </w:tc>
      </w:tr>
    </w:tbl>
    <w:p w:rsidR="00EC1F04" w:rsidRDefault="00EC1F04" w:rsidP="00EC1F04">
      <w:pPr>
        <w:pStyle w:val="5"/>
        <w:jc w:val="center"/>
        <w:rPr>
          <w:i/>
        </w:rPr>
      </w:pPr>
    </w:p>
    <w:p w:rsidR="00243E82" w:rsidRDefault="00243E82" w:rsidP="00243E82">
      <w:pPr>
        <w:pStyle w:val="5"/>
        <w:jc w:val="right"/>
        <w:rPr>
          <w:i/>
        </w:rPr>
      </w:pPr>
      <w:r>
        <w:rPr>
          <w:i/>
        </w:rPr>
        <w:t>Форма</w:t>
      </w:r>
    </w:p>
    <w:p w:rsidR="00243E82" w:rsidRDefault="00243E82" w:rsidP="00EC1F04">
      <w:pPr>
        <w:pStyle w:val="5"/>
        <w:jc w:val="center"/>
        <w:rPr>
          <w:i/>
        </w:rPr>
      </w:pPr>
    </w:p>
    <w:p w:rsidR="00EC1F04" w:rsidRDefault="00EC1F04" w:rsidP="00EC1F04">
      <w:pPr>
        <w:pStyle w:val="5"/>
        <w:jc w:val="center"/>
        <w:rPr>
          <w:i/>
        </w:rPr>
      </w:pPr>
      <w:r>
        <w:rPr>
          <w:i/>
        </w:rPr>
        <w:t>СВОДНЫЕ СВЕДЕНИЯ</w:t>
      </w:r>
    </w:p>
    <w:p w:rsidR="00EC1F04" w:rsidRDefault="00EC1F04" w:rsidP="00EC1F04">
      <w:pPr>
        <w:jc w:val="right"/>
        <w:rPr>
          <w:b/>
          <w:sz w:val="18"/>
        </w:rPr>
      </w:pPr>
      <w:r>
        <w:rPr>
          <w:b/>
          <w:sz w:val="28"/>
        </w:rPr>
        <w:t xml:space="preserve">об объемах печатной площади, </w:t>
      </w:r>
      <w:r>
        <w:rPr>
          <w:b/>
          <w:sz w:val="28"/>
          <w:u w:val="single"/>
        </w:rPr>
        <w:t xml:space="preserve">бесплатно </w:t>
      </w:r>
      <w:r>
        <w:rPr>
          <w:b/>
          <w:sz w:val="28"/>
        </w:rPr>
        <w:t xml:space="preserve">предоставленной ___________________________________________________ </w:t>
      </w:r>
      <w:r>
        <w:rPr>
          <w:i/>
          <w:sz w:val="18"/>
        </w:rPr>
        <w:t>(наименование редакции периодического печатного издания</w:t>
      </w:r>
      <w:r>
        <w:rPr>
          <w:sz w:val="18"/>
        </w:rPr>
        <w:t>)</w:t>
      </w:r>
    </w:p>
    <w:p w:rsidR="00EC1F04" w:rsidRDefault="00EC1F04" w:rsidP="00EC1F04">
      <w:pPr>
        <w:pStyle w:val="a5"/>
      </w:pPr>
      <w:r>
        <w:t>зарегистрированным кандидатам в период избирательной кампании по  _______________________________________</w:t>
      </w:r>
    </w:p>
    <w:p w:rsidR="00EC1F04" w:rsidRDefault="00EC1F04" w:rsidP="00EC1F04">
      <w:pPr>
        <w:pStyle w:val="a5"/>
        <w:rPr>
          <w:b/>
          <w:bCs/>
          <w:i/>
          <w:iCs/>
          <w:sz w:val="18"/>
        </w:rPr>
      </w:pPr>
      <w:r>
        <w:rPr>
          <w:b/>
          <w:bCs/>
          <w:i/>
          <w:iCs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(наименование выборов)</w:t>
      </w:r>
    </w:p>
    <w:p w:rsidR="00EC1F04" w:rsidRDefault="00EC1F04" w:rsidP="00EC1F04">
      <w:pPr>
        <w:jc w:val="center"/>
        <w:rPr>
          <w:b/>
          <w:sz w:val="26"/>
        </w:rPr>
      </w:pPr>
      <w:r>
        <w:rPr>
          <w:b/>
          <w:sz w:val="26"/>
        </w:rPr>
        <w:t xml:space="preserve">______________________________________ </w:t>
      </w:r>
    </w:p>
    <w:p w:rsidR="00EC1F04" w:rsidRDefault="00EC1F04" w:rsidP="00EC1F0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(дата проведения выборов)</w:t>
      </w:r>
    </w:p>
    <w:p w:rsidR="00EC1F04" w:rsidRDefault="00EC1F04" w:rsidP="00EC1F04">
      <w:pPr>
        <w:jc w:val="right"/>
      </w:pPr>
      <w:r>
        <w:t>По состоянию на «___»_______ 201__ года</w:t>
      </w:r>
    </w:p>
    <w:p w:rsidR="00EC1F04" w:rsidRDefault="00EC1F04" w:rsidP="00EC1F04">
      <w:pPr>
        <w:jc w:val="right"/>
      </w:pPr>
    </w:p>
    <w:tbl>
      <w:tblPr>
        <w:tblW w:w="149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00"/>
        <w:gridCol w:w="2259"/>
        <w:gridCol w:w="2601"/>
        <w:gridCol w:w="1800"/>
        <w:gridCol w:w="2340"/>
        <w:gridCol w:w="2156"/>
        <w:gridCol w:w="1469"/>
      </w:tblGrid>
      <w:tr w:rsidR="00EC1F04" w:rsidTr="00F27942">
        <w:tc>
          <w:tcPr>
            <w:tcW w:w="540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номер избирательного округа</w:t>
            </w:r>
          </w:p>
        </w:tc>
        <w:tc>
          <w:tcPr>
            <w:tcW w:w="2259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зарегистрированного кандидата</w:t>
            </w:r>
          </w:p>
        </w:tc>
        <w:tc>
          <w:tcPr>
            <w:tcW w:w="2601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опубликования предвыборного агитационного материала и номер периодического печатного издания </w:t>
            </w: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предвыборного агитационного материала</w:t>
            </w:r>
          </w:p>
        </w:tc>
        <w:tc>
          <w:tcPr>
            <w:tcW w:w="2340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печатной площади, предоставленной в соответствии с жеребьевкой </w:t>
            </w:r>
          </w:p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 см.)</w:t>
            </w:r>
          </w:p>
        </w:tc>
        <w:tc>
          <w:tcPr>
            <w:tcW w:w="2156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фактически предоставленной печатной площади </w:t>
            </w:r>
          </w:p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 см.)</w:t>
            </w:r>
          </w:p>
        </w:tc>
        <w:tc>
          <w:tcPr>
            <w:tcW w:w="1469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Договор, дата заключения договора, номер</w:t>
            </w:r>
          </w:p>
        </w:tc>
      </w:tr>
      <w:tr w:rsidR="00EC1F04" w:rsidTr="00F27942">
        <w:tc>
          <w:tcPr>
            <w:tcW w:w="54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59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01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56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9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C1F04" w:rsidTr="00F27942">
        <w:tc>
          <w:tcPr>
            <w:tcW w:w="540" w:type="dxa"/>
            <w:vAlign w:val="center"/>
          </w:tcPr>
          <w:p w:rsidR="00EC1F04" w:rsidRDefault="00EC1F04" w:rsidP="00F27942">
            <w:pPr>
              <w:jc w:val="both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both"/>
              <w:rPr>
                <w:sz w:val="28"/>
              </w:rPr>
            </w:pPr>
          </w:p>
        </w:tc>
        <w:tc>
          <w:tcPr>
            <w:tcW w:w="2259" w:type="dxa"/>
            <w:vAlign w:val="center"/>
          </w:tcPr>
          <w:p w:rsidR="00EC1F04" w:rsidRDefault="00EC1F04" w:rsidP="00F27942">
            <w:pPr>
              <w:jc w:val="both"/>
              <w:rPr>
                <w:sz w:val="28"/>
              </w:rPr>
            </w:pPr>
          </w:p>
        </w:tc>
        <w:tc>
          <w:tcPr>
            <w:tcW w:w="2601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2156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469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</w:tr>
      <w:tr w:rsidR="00EC1F04" w:rsidTr="00F27942">
        <w:tc>
          <w:tcPr>
            <w:tcW w:w="4599" w:type="dxa"/>
            <w:gridSpan w:val="3"/>
            <w:vAlign w:val="center"/>
          </w:tcPr>
          <w:p w:rsidR="00EC1F04" w:rsidRDefault="00EC1F04" w:rsidP="00F27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01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34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2156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469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EC1F04" w:rsidTr="00F27942">
        <w:tc>
          <w:tcPr>
            <w:tcW w:w="4599" w:type="dxa"/>
            <w:gridSpan w:val="3"/>
            <w:vAlign w:val="center"/>
          </w:tcPr>
          <w:p w:rsidR="00EC1F04" w:rsidRDefault="00EC1F04" w:rsidP="00F27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2601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80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234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2156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469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:rsidR="00EC1F04" w:rsidRDefault="00EC1F04" w:rsidP="00EC1F04"/>
    <w:p w:rsidR="00EC1F04" w:rsidRDefault="00EC1F04" w:rsidP="00EC1F04"/>
    <w:tbl>
      <w:tblPr>
        <w:tblW w:w="15120" w:type="dxa"/>
        <w:tblInd w:w="108" w:type="dxa"/>
        <w:tblLayout w:type="fixed"/>
        <w:tblLook w:val="01E0"/>
      </w:tblPr>
      <w:tblGrid>
        <w:gridCol w:w="6300"/>
        <w:gridCol w:w="1418"/>
        <w:gridCol w:w="7402"/>
      </w:tblGrid>
      <w:tr w:rsidR="00EC1F04" w:rsidTr="00F27942">
        <w:tc>
          <w:tcPr>
            <w:tcW w:w="6300" w:type="dxa"/>
          </w:tcPr>
          <w:p w:rsidR="00EC1F04" w:rsidRDefault="00EC1F04" w:rsidP="00F27942">
            <w:r>
              <w:t>Главный редактор (Руководитель редакции)</w:t>
            </w:r>
          </w:p>
        </w:tc>
        <w:tc>
          <w:tcPr>
            <w:tcW w:w="1418" w:type="dxa"/>
          </w:tcPr>
          <w:p w:rsidR="00EC1F04" w:rsidRDefault="00EC1F04" w:rsidP="00F27942"/>
        </w:tc>
        <w:tc>
          <w:tcPr>
            <w:tcW w:w="7402" w:type="dxa"/>
            <w:tcBorders>
              <w:bottom w:val="single" w:sz="2" w:space="0" w:color="auto"/>
            </w:tcBorders>
          </w:tcPr>
          <w:p w:rsidR="00EC1F04" w:rsidRDefault="00EC1F04" w:rsidP="00F27942">
            <w:pPr>
              <w:jc w:val="center"/>
            </w:pPr>
          </w:p>
        </w:tc>
      </w:tr>
      <w:tr w:rsidR="00EC1F04" w:rsidTr="00F27942">
        <w:tc>
          <w:tcPr>
            <w:tcW w:w="6300" w:type="dxa"/>
          </w:tcPr>
          <w:p w:rsidR="00EC1F04" w:rsidRDefault="00EC1F04" w:rsidP="00F27942"/>
        </w:tc>
        <w:tc>
          <w:tcPr>
            <w:tcW w:w="1418" w:type="dxa"/>
          </w:tcPr>
          <w:p w:rsidR="00EC1F04" w:rsidRDefault="00EC1F04" w:rsidP="00F27942">
            <w:pPr>
              <w:jc w:val="center"/>
            </w:pPr>
            <w:r>
              <w:t>МП</w:t>
            </w:r>
          </w:p>
        </w:tc>
        <w:tc>
          <w:tcPr>
            <w:tcW w:w="7402" w:type="dxa"/>
            <w:tcBorders>
              <w:top w:val="single" w:sz="2" w:space="0" w:color="auto"/>
            </w:tcBorders>
          </w:tcPr>
          <w:p w:rsidR="00EC1F04" w:rsidRDefault="00EC1F04" w:rsidP="00F279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(инициалы, фамилия, подпись, дата)</w:t>
            </w:r>
          </w:p>
        </w:tc>
      </w:tr>
    </w:tbl>
    <w:p w:rsidR="00EC1F04" w:rsidRDefault="00EC1F04" w:rsidP="00EC1F04">
      <w:pPr>
        <w:jc w:val="both"/>
        <w:rPr>
          <w:sz w:val="28"/>
        </w:rPr>
      </w:pPr>
      <w:r>
        <w:rPr>
          <w:sz w:val="20"/>
          <w:szCs w:val="20"/>
          <w:vertAlign w:val="superscript"/>
        </w:rPr>
        <w:t xml:space="preserve">1 </w:t>
      </w:r>
      <w:r w:rsidRPr="00CF4491">
        <w:t>Заполняется по каждому  зарегистрированному кандидату/</w:t>
      </w:r>
    </w:p>
    <w:p w:rsidR="00EC1F04" w:rsidRDefault="00EC1F04" w:rsidP="00EC1F04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0" w:type="auto"/>
        <w:tblInd w:w="9108" w:type="dxa"/>
        <w:tblLook w:val="01E0"/>
      </w:tblPr>
      <w:tblGrid>
        <w:gridCol w:w="5580"/>
      </w:tblGrid>
      <w:tr w:rsidR="00243E82" w:rsidTr="00F27942">
        <w:tc>
          <w:tcPr>
            <w:tcW w:w="5580" w:type="dxa"/>
          </w:tcPr>
          <w:p w:rsidR="00EC1F04" w:rsidRDefault="00EC1F04" w:rsidP="00F27942">
            <w:pPr>
              <w:pStyle w:val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Приложение №</w:t>
            </w:r>
            <w:r w:rsidR="00F00D54">
              <w:rPr>
                <w:b/>
                <w:i/>
                <w:sz w:val="24"/>
              </w:rPr>
              <w:t>4</w:t>
            </w:r>
          </w:p>
        </w:tc>
      </w:tr>
      <w:tr w:rsidR="00243E82" w:rsidTr="00F27942">
        <w:tc>
          <w:tcPr>
            <w:tcW w:w="5580" w:type="dxa"/>
          </w:tcPr>
          <w:p w:rsidR="00EC1F04" w:rsidRDefault="00EC1F04" w:rsidP="00F27942">
            <w:pPr>
              <w:pStyle w:val="5"/>
              <w:spacing w:before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УТВЕРЖДЕНА</w:t>
            </w:r>
          </w:p>
        </w:tc>
      </w:tr>
      <w:tr w:rsidR="00243E82" w:rsidTr="00F27942">
        <w:tc>
          <w:tcPr>
            <w:tcW w:w="5580" w:type="dxa"/>
          </w:tcPr>
          <w:p w:rsidR="00EC1F04" w:rsidRDefault="00EC1F04" w:rsidP="00243E82">
            <w:pPr>
              <w:jc w:val="center"/>
            </w:pPr>
            <w:r w:rsidRPr="00D96C09">
              <w:t>постановлением территори</w:t>
            </w:r>
            <w:r>
              <w:t>а</w:t>
            </w:r>
            <w:r w:rsidRPr="00D96C09">
              <w:t>льной избирате</w:t>
            </w:r>
            <w:r>
              <w:t>л</w:t>
            </w:r>
            <w:r w:rsidRPr="00D96C09">
              <w:t xml:space="preserve">ьной комиссии </w:t>
            </w:r>
            <w:r w:rsidR="00243E82">
              <w:t>Конаков</w:t>
            </w:r>
            <w:r w:rsidRPr="00D96C09">
              <w:t>ского района</w:t>
            </w:r>
            <w:r>
              <w:t xml:space="preserve"> </w:t>
            </w:r>
          </w:p>
        </w:tc>
      </w:tr>
      <w:tr w:rsidR="00243E82" w:rsidTr="00F27942">
        <w:tc>
          <w:tcPr>
            <w:tcW w:w="5580" w:type="dxa"/>
          </w:tcPr>
          <w:p w:rsidR="00EC1F04" w:rsidRPr="00C6779F" w:rsidRDefault="00C00825" w:rsidP="00051BF4">
            <w:pPr>
              <w:pStyle w:val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</w:rPr>
              <w:t>от 06.07.2018</w:t>
            </w:r>
            <w:r w:rsidRPr="00B42472">
              <w:rPr>
                <w:bCs/>
                <w:iCs/>
                <w:sz w:val="24"/>
              </w:rPr>
              <w:t xml:space="preserve"> года №</w:t>
            </w:r>
            <w:r>
              <w:rPr>
                <w:bCs/>
                <w:iCs/>
                <w:sz w:val="24"/>
              </w:rPr>
              <w:t xml:space="preserve"> </w:t>
            </w:r>
            <w:r w:rsidRPr="00C00825">
              <w:rPr>
                <w:sz w:val="24"/>
                <w:szCs w:val="28"/>
              </w:rPr>
              <w:t>82/533-4</w:t>
            </w:r>
          </w:p>
        </w:tc>
      </w:tr>
    </w:tbl>
    <w:p w:rsidR="00243E82" w:rsidRDefault="00243E82" w:rsidP="00EC1F04">
      <w:pPr>
        <w:pStyle w:val="5"/>
        <w:jc w:val="center"/>
        <w:rPr>
          <w:i/>
        </w:rPr>
      </w:pPr>
    </w:p>
    <w:p w:rsidR="00243E82" w:rsidRDefault="00243E82" w:rsidP="00243E82">
      <w:pPr>
        <w:pStyle w:val="5"/>
        <w:jc w:val="right"/>
        <w:rPr>
          <w:i/>
        </w:rPr>
      </w:pPr>
      <w:r>
        <w:rPr>
          <w:i/>
        </w:rPr>
        <w:t>Форма</w:t>
      </w:r>
    </w:p>
    <w:p w:rsidR="00EC1F04" w:rsidRDefault="00EC1F04" w:rsidP="00EC1F04">
      <w:pPr>
        <w:pStyle w:val="5"/>
        <w:jc w:val="center"/>
        <w:rPr>
          <w:i/>
        </w:rPr>
      </w:pPr>
      <w:r>
        <w:rPr>
          <w:i/>
        </w:rPr>
        <w:t>СВОДНЫЕ СВЕДЕНИЯ</w:t>
      </w:r>
    </w:p>
    <w:p w:rsidR="00EC1F04" w:rsidRDefault="00EC1F04" w:rsidP="00EC1F04">
      <w:pPr>
        <w:jc w:val="right"/>
        <w:rPr>
          <w:b/>
          <w:sz w:val="18"/>
        </w:rPr>
      </w:pPr>
      <w:r>
        <w:rPr>
          <w:b/>
          <w:sz w:val="28"/>
        </w:rPr>
        <w:t xml:space="preserve">об объемах и стоимости </w:t>
      </w:r>
      <w:r>
        <w:rPr>
          <w:b/>
          <w:sz w:val="28"/>
          <w:u w:val="single"/>
        </w:rPr>
        <w:t>платной</w:t>
      </w:r>
      <w:r>
        <w:rPr>
          <w:b/>
          <w:sz w:val="28"/>
        </w:rPr>
        <w:t xml:space="preserve"> печатной площади, предоставленной _______________________________________ </w:t>
      </w:r>
      <w:r>
        <w:rPr>
          <w:i/>
          <w:sz w:val="18"/>
        </w:rPr>
        <w:t>(наименование редакции периодического печатного издания</w:t>
      </w:r>
      <w:r>
        <w:rPr>
          <w:sz w:val="18"/>
        </w:rPr>
        <w:t>)</w:t>
      </w:r>
    </w:p>
    <w:p w:rsidR="00EC1F04" w:rsidRDefault="00EC1F04" w:rsidP="00EC1F04">
      <w:pPr>
        <w:jc w:val="center"/>
        <w:rPr>
          <w:bCs/>
          <w:sz w:val="26"/>
        </w:rPr>
      </w:pPr>
      <w:r>
        <w:rPr>
          <w:b/>
          <w:sz w:val="26"/>
        </w:rPr>
        <w:t xml:space="preserve">зарегистрированным кандидатам в период избирательной кампании по  </w:t>
      </w:r>
      <w:r>
        <w:rPr>
          <w:bCs/>
          <w:sz w:val="26"/>
        </w:rPr>
        <w:t xml:space="preserve">______________________________________ </w:t>
      </w:r>
    </w:p>
    <w:p w:rsidR="00EC1F04" w:rsidRDefault="00EC1F04" w:rsidP="00EC1F04">
      <w:pPr>
        <w:jc w:val="center"/>
        <w:rPr>
          <w:b/>
          <w:i/>
          <w:iCs/>
          <w:sz w:val="18"/>
        </w:rPr>
      </w:pPr>
      <w:r>
        <w:rPr>
          <w:bCs/>
          <w:i/>
          <w:iCs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(</w:t>
      </w:r>
      <w:r>
        <w:rPr>
          <w:b/>
          <w:i/>
          <w:iCs/>
          <w:sz w:val="18"/>
        </w:rPr>
        <w:t>наименование выборов)</w:t>
      </w:r>
    </w:p>
    <w:p w:rsidR="00EC1F04" w:rsidRDefault="00EC1F04" w:rsidP="00EC1F0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</w:t>
      </w:r>
    </w:p>
    <w:p w:rsidR="00EC1F04" w:rsidRDefault="00EC1F04" w:rsidP="00EC1F0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(дата проведения выборов)</w:t>
      </w:r>
    </w:p>
    <w:p w:rsidR="00EC1F04" w:rsidRDefault="00EC1F04" w:rsidP="00EC1F04">
      <w:pPr>
        <w:jc w:val="right"/>
      </w:pPr>
      <w:r>
        <w:t>По состоянию на «___»_______ 201__ года</w:t>
      </w:r>
    </w:p>
    <w:p w:rsidR="00EC1F04" w:rsidRDefault="00EC1F04" w:rsidP="00EC1F04">
      <w:pPr>
        <w:jc w:val="both"/>
        <w:rPr>
          <w:sz w:val="20"/>
          <w:szCs w:val="2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052"/>
        <w:gridCol w:w="1985"/>
        <w:gridCol w:w="1975"/>
        <w:gridCol w:w="1620"/>
        <w:gridCol w:w="1980"/>
        <w:gridCol w:w="1440"/>
        <w:gridCol w:w="1555"/>
        <w:gridCol w:w="1755"/>
        <w:gridCol w:w="1730"/>
      </w:tblGrid>
      <w:tr w:rsidR="00EC1F04" w:rsidTr="00F27942">
        <w:tc>
          <w:tcPr>
            <w:tcW w:w="568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052" w:type="dxa"/>
            <w:textDirection w:val="btLr"/>
            <w:vAlign w:val="center"/>
          </w:tcPr>
          <w:p w:rsidR="00EC1F04" w:rsidRDefault="00EC1F04" w:rsidP="00F2794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номер избирательного округа</w:t>
            </w:r>
          </w:p>
        </w:tc>
        <w:tc>
          <w:tcPr>
            <w:tcW w:w="1985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зарегистрированного кандидата</w:t>
            </w:r>
          </w:p>
        </w:tc>
        <w:tc>
          <w:tcPr>
            <w:tcW w:w="1975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опубликования предвыборного агитационного материала и номер периодического печатного издания</w:t>
            </w:r>
          </w:p>
        </w:tc>
        <w:tc>
          <w:tcPr>
            <w:tcW w:w="162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предвыборного агитационного материала</w:t>
            </w:r>
          </w:p>
        </w:tc>
        <w:tc>
          <w:tcPr>
            <w:tcW w:w="1980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фактически предоставленной печатной площади, кв.см</w:t>
            </w:r>
          </w:p>
        </w:tc>
        <w:tc>
          <w:tcPr>
            <w:tcW w:w="1440" w:type="dxa"/>
            <w:vAlign w:val="center"/>
          </w:tcPr>
          <w:p w:rsidR="00EC1F04" w:rsidRDefault="00EC1F04" w:rsidP="00F279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фактически предоставленной печатной площади, руб.</w:t>
            </w:r>
          </w:p>
        </w:tc>
        <w:tc>
          <w:tcPr>
            <w:tcW w:w="1555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плательщика, его банковские реквизиты</w:t>
            </w:r>
          </w:p>
        </w:tc>
        <w:tc>
          <w:tcPr>
            <w:tcW w:w="1755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73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платежа</w:t>
            </w:r>
          </w:p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заключения договора и номер договора, номер счета)</w:t>
            </w:r>
          </w:p>
        </w:tc>
      </w:tr>
      <w:tr w:rsidR="00EC1F04" w:rsidTr="00F27942">
        <w:tc>
          <w:tcPr>
            <w:tcW w:w="568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0" w:type="dxa"/>
            <w:vAlign w:val="center"/>
          </w:tcPr>
          <w:p w:rsidR="00EC1F04" w:rsidRDefault="00EC1F04" w:rsidP="00F27942">
            <w:pPr>
              <w:jc w:val="center"/>
              <w:rPr>
                <w:sz w:val="20"/>
                <w:szCs w:val="20"/>
              </w:rPr>
            </w:pPr>
          </w:p>
        </w:tc>
      </w:tr>
      <w:tr w:rsidR="00EC1F04" w:rsidTr="00F27942">
        <w:tc>
          <w:tcPr>
            <w:tcW w:w="568" w:type="dxa"/>
            <w:vAlign w:val="center"/>
          </w:tcPr>
          <w:p w:rsidR="00EC1F04" w:rsidRDefault="00EC1F04" w:rsidP="00F27942">
            <w:pPr>
              <w:jc w:val="both"/>
              <w:rPr>
                <w:sz w:val="28"/>
              </w:rPr>
            </w:pPr>
          </w:p>
        </w:tc>
        <w:tc>
          <w:tcPr>
            <w:tcW w:w="1052" w:type="dxa"/>
            <w:vAlign w:val="center"/>
          </w:tcPr>
          <w:p w:rsidR="00EC1F04" w:rsidRDefault="00EC1F04" w:rsidP="00F27942">
            <w:pPr>
              <w:jc w:val="both"/>
              <w:rPr>
                <w:sz w:val="28"/>
              </w:rPr>
            </w:pPr>
          </w:p>
        </w:tc>
        <w:tc>
          <w:tcPr>
            <w:tcW w:w="1985" w:type="dxa"/>
            <w:vAlign w:val="center"/>
          </w:tcPr>
          <w:p w:rsidR="00EC1F04" w:rsidRDefault="00EC1F04" w:rsidP="00F27942">
            <w:pPr>
              <w:jc w:val="both"/>
              <w:rPr>
                <w:sz w:val="28"/>
              </w:rPr>
            </w:pPr>
          </w:p>
        </w:tc>
        <w:tc>
          <w:tcPr>
            <w:tcW w:w="1975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98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555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755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73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</w:tr>
      <w:tr w:rsidR="00EC1F04" w:rsidTr="00F27942">
        <w:tc>
          <w:tcPr>
            <w:tcW w:w="3605" w:type="dxa"/>
            <w:gridSpan w:val="3"/>
            <w:vAlign w:val="center"/>
          </w:tcPr>
          <w:p w:rsidR="00EC1F04" w:rsidRDefault="00EC1F04" w:rsidP="00F27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975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62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8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555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755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73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  <w:tr w:rsidR="00EC1F04" w:rsidTr="00F27942">
        <w:tc>
          <w:tcPr>
            <w:tcW w:w="3605" w:type="dxa"/>
            <w:gridSpan w:val="3"/>
            <w:vAlign w:val="center"/>
          </w:tcPr>
          <w:p w:rsidR="00EC1F04" w:rsidRDefault="00EC1F04" w:rsidP="00F279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975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62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98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</w:p>
        </w:tc>
        <w:tc>
          <w:tcPr>
            <w:tcW w:w="1555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755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730" w:type="dxa"/>
            <w:vAlign w:val="center"/>
          </w:tcPr>
          <w:p w:rsidR="00EC1F04" w:rsidRDefault="00EC1F04" w:rsidP="00F279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:rsidR="00EC1F04" w:rsidRDefault="00EC1F04" w:rsidP="00EC1F04"/>
    <w:tbl>
      <w:tblPr>
        <w:tblW w:w="15818" w:type="dxa"/>
        <w:tblInd w:w="-432" w:type="dxa"/>
        <w:tblLook w:val="01E0"/>
      </w:tblPr>
      <w:tblGrid>
        <w:gridCol w:w="6300"/>
        <w:gridCol w:w="1418"/>
        <w:gridCol w:w="8100"/>
      </w:tblGrid>
      <w:tr w:rsidR="00EC1F04" w:rsidTr="00F27942">
        <w:tc>
          <w:tcPr>
            <w:tcW w:w="6300" w:type="dxa"/>
          </w:tcPr>
          <w:p w:rsidR="00EC1F04" w:rsidRDefault="00EC1F04" w:rsidP="00F27942">
            <w:r>
              <w:t>Главный редактор (Руководитель редакции)</w:t>
            </w:r>
          </w:p>
        </w:tc>
        <w:tc>
          <w:tcPr>
            <w:tcW w:w="1418" w:type="dxa"/>
          </w:tcPr>
          <w:p w:rsidR="00EC1F04" w:rsidRDefault="00EC1F04" w:rsidP="00F27942"/>
        </w:tc>
        <w:tc>
          <w:tcPr>
            <w:tcW w:w="8100" w:type="dxa"/>
            <w:tcBorders>
              <w:bottom w:val="single" w:sz="2" w:space="0" w:color="auto"/>
            </w:tcBorders>
          </w:tcPr>
          <w:p w:rsidR="00EC1F04" w:rsidRDefault="00EC1F04" w:rsidP="00F27942">
            <w:pPr>
              <w:jc w:val="center"/>
            </w:pPr>
          </w:p>
        </w:tc>
      </w:tr>
      <w:tr w:rsidR="00EC1F04" w:rsidTr="00F27942">
        <w:tc>
          <w:tcPr>
            <w:tcW w:w="6300" w:type="dxa"/>
          </w:tcPr>
          <w:p w:rsidR="00EC1F04" w:rsidRDefault="00EC1F04" w:rsidP="00F27942"/>
        </w:tc>
        <w:tc>
          <w:tcPr>
            <w:tcW w:w="1418" w:type="dxa"/>
          </w:tcPr>
          <w:p w:rsidR="00EC1F04" w:rsidRDefault="00EC1F04" w:rsidP="00F27942">
            <w:pPr>
              <w:jc w:val="center"/>
            </w:pPr>
            <w:r>
              <w:t>МП</w:t>
            </w:r>
          </w:p>
        </w:tc>
        <w:tc>
          <w:tcPr>
            <w:tcW w:w="8100" w:type="dxa"/>
            <w:tcBorders>
              <w:top w:val="single" w:sz="2" w:space="0" w:color="auto"/>
            </w:tcBorders>
          </w:tcPr>
          <w:p w:rsidR="00EC1F04" w:rsidRDefault="00EC1F04" w:rsidP="00F279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(инициалы, фамилия, подпись, дата)</w:t>
            </w:r>
          </w:p>
        </w:tc>
      </w:tr>
      <w:tr w:rsidR="00EC1F04" w:rsidTr="00F27942">
        <w:tc>
          <w:tcPr>
            <w:tcW w:w="6300" w:type="dxa"/>
          </w:tcPr>
          <w:p w:rsidR="00EC1F04" w:rsidRDefault="00EC1F04" w:rsidP="00F27942">
            <w:r>
              <w:t>Главный бухгалтер редакции</w:t>
            </w:r>
          </w:p>
        </w:tc>
        <w:tc>
          <w:tcPr>
            <w:tcW w:w="1418" w:type="dxa"/>
          </w:tcPr>
          <w:p w:rsidR="00EC1F04" w:rsidRDefault="00EC1F04" w:rsidP="00F27942">
            <w:pPr>
              <w:jc w:val="center"/>
            </w:pPr>
          </w:p>
        </w:tc>
        <w:tc>
          <w:tcPr>
            <w:tcW w:w="8100" w:type="dxa"/>
            <w:tcBorders>
              <w:bottom w:val="single" w:sz="2" w:space="0" w:color="auto"/>
            </w:tcBorders>
          </w:tcPr>
          <w:p w:rsidR="00EC1F04" w:rsidRDefault="00EC1F04" w:rsidP="00F27942">
            <w:pPr>
              <w:jc w:val="center"/>
            </w:pPr>
          </w:p>
        </w:tc>
      </w:tr>
      <w:tr w:rsidR="00EC1F04" w:rsidTr="00F27942">
        <w:tc>
          <w:tcPr>
            <w:tcW w:w="6300" w:type="dxa"/>
          </w:tcPr>
          <w:p w:rsidR="00EC1F04" w:rsidRDefault="00EC1F04" w:rsidP="00F27942"/>
        </w:tc>
        <w:tc>
          <w:tcPr>
            <w:tcW w:w="1418" w:type="dxa"/>
          </w:tcPr>
          <w:p w:rsidR="00EC1F04" w:rsidRDefault="00EC1F04" w:rsidP="00F27942">
            <w:pPr>
              <w:jc w:val="center"/>
            </w:pPr>
          </w:p>
        </w:tc>
        <w:tc>
          <w:tcPr>
            <w:tcW w:w="8100" w:type="dxa"/>
            <w:tcBorders>
              <w:top w:val="single" w:sz="2" w:space="0" w:color="auto"/>
            </w:tcBorders>
          </w:tcPr>
          <w:p w:rsidR="00EC1F04" w:rsidRDefault="00EC1F04" w:rsidP="00F279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(инициалы, фамилия, подпись, дата)</w:t>
            </w:r>
          </w:p>
        </w:tc>
      </w:tr>
    </w:tbl>
    <w:p w:rsidR="00EC1F04" w:rsidRDefault="00EC1F04" w:rsidP="00EC1F04">
      <w:pPr>
        <w:rPr>
          <w:sz w:val="20"/>
          <w:szCs w:val="20"/>
          <w:vertAlign w:val="superscript"/>
        </w:rPr>
      </w:pPr>
    </w:p>
    <w:p w:rsidR="00EC1F04" w:rsidRDefault="00EC1F04" w:rsidP="00EC1F04">
      <w:r w:rsidRPr="00CF4491">
        <w:rPr>
          <w:vertAlign w:val="superscript"/>
        </w:rPr>
        <w:t xml:space="preserve">1 </w:t>
      </w:r>
      <w:r w:rsidRPr="00CF4491">
        <w:t>Заполняется по каждому  зарегистрированному кандидату</w:t>
      </w:r>
    </w:p>
    <w:tbl>
      <w:tblPr>
        <w:tblW w:w="0" w:type="auto"/>
        <w:tblInd w:w="9108" w:type="dxa"/>
        <w:tblLook w:val="01E0"/>
      </w:tblPr>
      <w:tblGrid>
        <w:gridCol w:w="5580"/>
      </w:tblGrid>
      <w:tr w:rsidR="001A25F8" w:rsidTr="006731AB">
        <w:tc>
          <w:tcPr>
            <w:tcW w:w="5580" w:type="dxa"/>
          </w:tcPr>
          <w:p w:rsidR="001A25F8" w:rsidRDefault="001A25F8" w:rsidP="006731AB">
            <w:pPr>
              <w:pStyle w:val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Приложение №</w:t>
            </w:r>
            <w:r>
              <w:rPr>
                <w:b/>
                <w:i/>
                <w:sz w:val="24"/>
              </w:rPr>
              <w:t>5</w:t>
            </w:r>
          </w:p>
        </w:tc>
      </w:tr>
      <w:tr w:rsidR="001A25F8" w:rsidTr="006731AB">
        <w:tc>
          <w:tcPr>
            <w:tcW w:w="5580" w:type="dxa"/>
          </w:tcPr>
          <w:p w:rsidR="001A25F8" w:rsidRDefault="001A25F8" w:rsidP="006731AB">
            <w:pPr>
              <w:pStyle w:val="5"/>
              <w:spacing w:before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УТВЕРЖДЕНА</w:t>
            </w:r>
          </w:p>
        </w:tc>
      </w:tr>
      <w:tr w:rsidR="001A25F8" w:rsidTr="006731AB">
        <w:tc>
          <w:tcPr>
            <w:tcW w:w="5580" w:type="dxa"/>
          </w:tcPr>
          <w:p w:rsidR="001A25F8" w:rsidRDefault="001A25F8" w:rsidP="006731AB">
            <w:pPr>
              <w:jc w:val="center"/>
            </w:pPr>
            <w:r w:rsidRPr="00D96C09">
              <w:t>постановлением территори</w:t>
            </w:r>
            <w:r>
              <w:t>а</w:t>
            </w:r>
            <w:r w:rsidRPr="00D96C09">
              <w:t>льной избирате</w:t>
            </w:r>
            <w:r>
              <w:t>л</w:t>
            </w:r>
            <w:r w:rsidRPr="00D96C09">
              <w:t xml:space="preserve">ьной комиссии </w:t>
            </w:r>
            <w:r>
              <w:t>Конаков</w:t>
            </w:r>
            <w:r w:rsidRPr="00D96C09">
              <w:t>ского района</w:t>
            </w:r>
            <w:r>
              <w:t xml:space="preserve"> </w:t>
            </w:r>
          </w:p>
        </w:tc>
      </w:tr>
      <w:tr w:rsidR="001A25F8" w:rsidTr="006731AB">
        <w:tc>
          <w:tcPr>
            <w:tcW w:w="5580" w:type="dxa"/>
          </w:tcPr>
          <w:p w:rsidR="001A25F8" w:rsidRPr="00C6779F" w:rsidRDefault="001A25F8" w:rsidP="006731AB">
            <w:pPr>
              <w:pStyle w:val="5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</w:rPr>
              <w:t>от 06.07.2018</w:t>
            </w:r>
            <w:r w:rsidRPr="00B42472">
              <w:rPr>
                <w:bCs/>
                <w:iCs/>
                <w:sz w:val="24"/>
              </w:rPr>
              <w:t xml:space="preserve"> года №</w:t>
            </w:r>
            <w:r>
              <w:rPr>
                <w:bCs/>
                <w:iCs/>
                <w:sz w:val="24"/>
              </w:rPr>
              <w:t xml:space="preserve"> </w:t>
            </w:r>
            <w:r w:rsidRPr="00C00825">
              <w:rPr>
                <w:sz w:val="24"/>
                <w:szCs w:val="28"/>
              </w:rPr>
              <w:t>82/533-4</w:t>
            </w:r>
          </w:p>
        </w:tc>
      </w:tr>
    </w:tbl>
    <w:p w:rsidR="00EC1F04" w:rsidRDefault="00EC1F04" w:rsidP="00EC1F04">
      <w:pPr>
        <w:jc w:val="both"/>
        <w:rPr>
          <w:sz w:val="20"/>
          <w:szCs w:val="20"/>
        </w:rPr>
      </w:pPr>
    </w:p>
    <w:p w:rsidR="001A25F8" w:rsidRDefault="001A25F8" w:rsidP="001A25F8">
      <w:pPr>
        <w:pStyle w:val="5"/>
        <w:jc w:val="center"/>
        <w:rPr>
          <w:i/>
        </w:rPr>
      </w:pPr>
      <w:r>
        <w:rPr>
          <w:i/>
        </w:rPr>
        <w:t>СВОДНЫЕ СВЕДЕНИЯ</w:t>
      </w:r>
    </w:p>
    <w:p w:rsidR="001A25F8" w:rsidRDefault="001A25F8" w:rsidP="00EC1F04">
      <w:pPr>
        <w:jc w:val="both"/>
        <w:rPr>
          <w:b/>
          <w:sz w:val="28"/>
        </w:rPr>
      </w:pPr>
      <w:r w:rsidRPr="001A25F8">
        <w:rPr>
          <w:b/>
          <w:sz w:val="28"/>
        </w:rPr>
        <w:t>объема и стоимости услуг по размещению предвыборных агитационных материалов в сетевом издании, предоставленных зарегистрированным кандидатам в депутаты</w:t>
      </w:r>
      <w:r>
        <w:rPr>
          <w:b/>
          <w:sz w:val="28"/>
        </w:rPr>
        <w:t xml:space="preserve"> _______________________________________________</w:t>
      </w:r>
    </w:p>
    <w:p w:rsidR="001A25F8" w:rsidRDefault="001A25F8" w:rsidP="001A25F8">
      <w:pPr>
        <w:jc w:val="center"/>
        <w:rPr>
          <w:b/>
          <w:i/>
          <w:iCs/>
          <w:sz w:val="18"/>
        </w:rPr>
      </w:pPr>
      <w:r>
        <w:rPr>
          <w:bCs/>
          <w:i/>
          <w:iCs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(</w:t>
      </w:r>
      <w:r>
        <w:rPr>
          <w:b/>
          <w:i/>
          <w:iCs/>
          <w:sz w:val="18"/>
        </w:rPr>
        <w:t>наименование выборов)</w:t>
      </w:r>
    </w:p>
    <w:p w:rsidR="001A25F8" w:rsidRDefault="001A25F8" w:rsidP="001A25F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</w:t>
      </w:r>
    </w:p>
    <w:p w:rsidR="001A25F8" w:rsidRDefault="001A25F8" w:rsidP="001A25F8">
      <w:pPr>
        <w:jc w:val="center"/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(дата проведения выборов)                              </w:t>
      </w:r>
      <w:r>
        <w:t>По состоянию на «___»_______ 201__ года</w:t>
      </w:r>
    </w:p>
    <w:p w:rsidR="001A25F8" w:rsidRDefault="001A25F8" w:rsidP="001A25F8">
      <w:pPr>
        <w:jc w:val="right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8"/>
        <w:gridCol w:w="1701"/>
        <w:gridCol w:w="1701"/>
        <w:gridCol w:w="1701"/>
        <w:gridCol w:w="1560"/>
        <w:gridCol w:w="1417"/>
        <w:gridCol w:w="1701"/>
        <w:gridCol w:w="1276"/>
        <w:gridCol w:w="1417"/>
      </w:tblGrid>
      <w:tr w:rsidR="001A25F8" w:rsidTr="006731A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1A25F8" w:rsidRDefault="001A25F8" w:rsidP="00673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A25F8" w:rsidRDefault="001A25F8" w:rsidP="00673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Align w:val="center"/>
          </w:tcPr>
          <w:p w:rsidR="001A25F8" w:rsidRDefault="001A25F8" w:rsidP="00673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1A25F8" w:rsidRDefault="001A25F8" w:rsidP="00673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зарегистрированного кандидата</w:t>
            </w:r>
          </w:p>
        </w:tc>
        <w:tc>
          <w:tcPr>
            <w:tcW w:w="1701" w:type="dxa"/>
            <w:vAlign w:val="center"/>
          </w:tcPr>
          <w:p w:rsidR="001A25F8" w:rsidRDefault="001A25F8" w:rsidP="00673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агитационного материала</w:t>
            </w:r>
            <w:r>
              <w:rPr>
                <w:rStyle w:val="ac"/>
                <w:rFonts w:eastAsia="Arial Unicode MS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A25F8" w:rsidRDefault="001A25F8" w:rsidP="00673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предвыборного агитационного материала</w:t>
            </w:r>
          </w:p>
        </w:tc>
        <w:tc>
          <w:tcPr>
            <w:tcW w:w="1701" w:type="dxa"/>
            <w:vAlign w:val="center"/>
          </w:tcPr>
          <w:p w:rsidR="001A25F8" w:rsidRDefault="001A25F8" w:rsidP="00673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размещения предвыборного агитационного материала</w:t>
            </w:r>
          </w:p>
        </w:tc>
        <w:tc>
          <w:tcPr>
            <w:tcW w:w="1560" w:type="dxa"/>
            <w:vAlign w:val="center"/>
          </w:tcPr>
          <w:p w:rsidR="001A25F8" w:rsidRDefault="001A25F8" w:rsidP="00673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период размещения в сетевом издании</w:t>
            </w:r>
            <w:r>
              <w:rPr>
                <w:rStyle w:val="ac"/>
                <w:rFonts w:eastAsia="Arial Unicode MS"/>
                <w:sz w:val="22"/>
                <w:szCs w:val="22"/>
              </w:rPr>
              <w:footnoteReference w:id="2"/>
            </w:r>
          </w:p>
        </w:tc>
        <w:tc>
          <w:tcPr>
            <w:tcW w:w="1417" w:type="dxa"/>
            <w:vAlign w:val="center"/>
          </w:tcPr>
          <w:p w:rsidR="001A25F8" w:rsidRDefault="001A25F8" w:rsidP="00673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размещения, руб.</w:t>
            </w:r>
          </w:p>
        </w:tc>
        <w:tc>
          <w:tcPr>
            <w:tcW w:w="1701" w:type="dxa"/>
          </w:tcPr>
          <w:p w:rsidR="001A25F8" w:rsidRDefault="001A25F8" w:rsidP="00673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Сетевой адрес размещения агитационного материала</w:t>
            </w:r>
          </w:p>
        </w:tc>
        <w:tc>
          <w:tcPr>
            <w:tcW w:w="1276" w:type="dxa"/>
          </w:tcPr>
          <w:p w:rsidR="001A25F8" w:rsidRDefault="001A25F8" w:rsidP="006731A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Документ, подтверждающий оплату (дата, номер платежного поручения)</w:t>
            </w:r>
          </w:p>
        </w:tc>
        <w:tc>
          <w:tcPr>
            <w:tcW w:w="1417" w:type="dxa"/>
          </w:tcPr>
          <w:p w:rsidR="001A25F8" w:rsidRDefault="001A25F8" w:rsidP="006731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платежа (дата заключения договора и его номер, номер счета)</w:t>
            </w:r>
          </w:p>
        </w:tc>
      </w:tr>
      <w:tr w:rsidR="001A25F8" w:rsidTr="006731AB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1A25F8" w:rsidRDefault="001A25F8" w:rsidP="0067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A25F8" w:rsidRDefault="001A25F8" w:rsidP="0067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1A25F8" w:rsidRDefault="001A25F8" w:rsidP="0067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1A25F8" w:rsidRDefault="001A25F8" w:rsidP="0067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1A25F8" w:rsidRDefault="001A25F8" w:rsidP="0067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1A25F8" w:rsidRDefault="001A25F8" w:rsidP="0067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1A25F8" w:rsidRDefault="001A25F8" w:rsidP="0067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A25F8" w:rsidRDefault="001A25F8" w:rsidP="0067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A25F8" w:rsidRDefault="001A25F8" w:rsidP="0067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1A25F8" w:rsidRDefault="001A25F8" w:rsidP="0067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A25F8" w:rsidTr="006731AB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567" w:type="dxa"/>
            <w:vAlign w:val="center"/>
          </w:tcPr>
          <w:p w:rsidR="001A25F8" w:rsidRDefault="001A25F8" w:rsidP="006731AB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:rsidR="001A25F8" w:rsidRDefault="001A25F8" w:rsidP="006731AB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</w:tr>
      <w:tr w:rsidR="001A25F8" w:rsidTr="006731AB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vAlign w:val="center"/>
          </w:tcPr>
          <w:p w:rsidR="001A25F8" w:rsidRDefault="001A25F8" w:rsidP="00673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  <w:vertAlign w:val="superscript"/>
              </w:rPr>
              <w:t>:</w:t>
            </w:r>
            <w:r>
              <w:rPr>
                <w:rStyle w:val="ac"/>
                <w:rFonts w:eastAsia="Arial Unicode MS"/>
                <w:sz w:val="20"/>
              </w:rPr>
              <w:footnoteReference w:id="3"/>
            </w:r>
          </w:p>
        </w:tc>
        <w:tc>
          <w:tcPr>
            <w:tcW w:w="1701" w:type="dxa"/>
            <w:vAlign w:val="center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</w:tr>
      <w:tr w:rsidR="001A25F8" w:rsidTr="006731AB">
        <w:tblPrEx>
          <w:tblCellMar>
            <w:top w:w="0" w:type="dxa"/>
            <w:bottom w:w="0" w:type="dxa"/>
          </w:tblCellMar>
        </w:tblPrEx>
        <w:tc>
          <w:tcPr>
            <w:tcW w:w="2835" w:type="dxa"/>
            <w:gridSpan w:val="2"/>
            <w:vAlign w:val="center"/>
          </w:tcPr>
          <w:p w:rsidR="001A25F8" w:rsidRDefault="001A25F8" w:rsidP="006731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vAlign w:val="center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1A25F8" w:rsidRDefault="001A25F8" w:rsidP="006731AB">
            <w:pPr>
              <w:jc w:val="center"/>
              <w:rPr>
                <w:sz w:val="28"/>
              </w:rPr>
            </w:pPr>
          </w:p>
        </w:tc>
      </w:tr>
    </w:tbl>
    <w:p w:rsidR="001A25F8" w:rsidRDefault="001A25F8" w:rsidP="001A25F8"/>
    <w:p w:rsidR="001A25F8" w:rsidRDefault="001A25F8" w:rsidP="001A25F8"/>
    <w:tbl>
      <w:tblPr>
        <w:tblW w:w="14868" w:type="dxa"/>
        <w:tblLook w:val="01E0"/>
      </w:tblPr>
      <w:tblGrid>
        <w:gridCol w:w="5350"/>
        <w:gridCol w:w="1418"/>
        <w:gridCol w:w="8100"/>
      </w:tblGrid>
      <w:tr w:rsidR="001A25F8" w:rsidTr="006731AB">
        <w:tc>
          <w:tcPr>
            <w:tcW w:w="5350" w:type="dxa"/>
          </w:tcPr>
          <w:p w:rsidR="001A25F8" w:rsidRDefault="001A25F8" w:rsidP="006731AB">
            <w:r>
              <w:t>Главный редактор (Руководитель редакции)</w:t>
            </w:r>
          </w:p>
        </w:tc>
        <w:tc>
          <w:tcPr>
            <w:tcW w:w="1418" w:type="dxa"/>
          </w:tcPr>
          <w:p w:rsidR="001A25F8" w:rsidRDefault="001A25F8" w:rsidP="006731AB"/>
        </w:tc>
        <w:tc>
          <w:tcPr>
            <w:tcW w:w="8100" w:type="dxa"/>
            <w:tcBorders>
              <w:bottom w:val="single" w:sz="2" w:space="0" w:color="auto"/>
            </w:tcBorders>
          </w:tcPr>
          <w:p w:rsidR="001A25F8" w:rsidRDefault="001A25F8" w:rsidP="006731AB">
            <w:pPr>
              <w:jc w:val="center"/>
            </w:pPr>
          </w:p>
        </w:tc>
      </w:tr>
      <w:tr w:rsidR="001A25F8" w:rsidTr="006731AB">
        <w:tc>
          <w:tcPr>
            <w:tcW w:w="5350" w:type="dxa"/>
          </w:tcPr>
          <w:p w:rsidR="001A25F8" w:rsidRDefault="001A25F8" w:rsidP="006731AB"/>
        </w:tc>
        <w:tc>
          <w:tcPr>
            <w:tcW w:w="1418" w:type="dxa"/>
          </w:tcPr>
          <w:p w:rsidR="001A25F8" w:rsidRDefault="001A25F8" w:rsidP="006731AB">
            <w:pPr>
              <w:jc w:val="center"/>
            </w:pPr>
            <w:r>
              <w:t>МП</w:t>
            </w:r>
          </w:p>
        </w:tc>
        <w:tc>
          <w:tcPr>
            <w:tcW w:w="8100" w:type="dxa"/>
            <w:tcBorders>
              <w:top w:val="single" w:sz="2" w:space="0" w:color="auto"/>
            </w:tcBorders>
          </w:tcPr>
          <w:p w:rsidR="001A25F8" w:rsidRDefault="001A25F8" w:rsidP="006731AB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(подпись,инициалы, фамилия) </w:t>
            </w:r>
          </w:p>
        </w:tc>
      </w:tr>
    </w:tbl>
    <w:p w:rsidR="001A25F8" w:rsidRPr="001A25F8" w:rsidRDefault="001A25F8" w:rsidP="001A25F8">
      <w:pPr>
        <w:rPr>
          <w:b/>
          <w:sz w:val="22"/>
          <w:szCs w:val="20"/>
        </w:rPr>
      </w:pPr>
      <w:r>
        <w:t>«____»________ 2018 г.</w:t>
      </w:r>
    </w:p>
    <w:sectPr w:rsidR="001A25F8" w:rsidRPr="001A25F8" w:rsidSect="00243E82">
      <w:headerReference w:type="even" r:id="rId10"/>
      <w:headerReference w:type="default" r:id="rId11"/>
      <w:footerReference w:type="default" r:id="rId12"/>
      <w:pgSz w:w="16840" w:h="11907" w:orient="landscape" w:code="9"/>
      <w:pgMar w:top="850" w:right="1134" w:bottom="1276" w:left="85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656" w:rsidRDefault="00521656" w:rsidP="00D03246">
      <w:r>
        <w:separator/>
      </w:r>
    </w:p>
  </w:endnote>
  <w:endnote w:type="continuationSeparator" w:id="0">
    <w:p w:rsidR="00521656" w:rsidRDefault="00521656" w:rsidP="00D03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F04" w:rsidRDefault="006946F9" w:rsidP="00DC1D24">
    <w:pPr>
      <w:pStyle w:val="af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C1F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1F04" w:rsidRDefault="00EC1F04" w:rsidP="00C07824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82" w:rsidRDefault="00243E82">
    <w:pPr>
      <w:pStyle w:val="af"/>
      <w:jc w:val="right"/>
    </w:pPr>
  </w:p>
  <w:p w:rsidR="00EC1F04" w:rsidRDefault="00EC1F04" w:rsidP="00C07824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E82" w:rsidRDefault="00243E82" w:rsidP="00C07824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656" w:rsidRDefault="00521656" w:rsidP="00D03246">
      <w:r>
        <w:separator/>
      </w:r>
    </w:p>
  </w:footnote>
  <w:footnote w:type="continuationSeparator" w:id="0">
    <w:p w:rsidR="00521656" w:rsidRDefault="00521656" w:rsidP="00D03246">
      <w:r>
        <w:continuationSeparator/>
      </w:r>
    </w:p>
  </w:footnote>
  <w:footnote w:id="1">
    <w:p w:rsidR="001A25F8" w:rsidRDefault="001A25F8" w:rsidP="001A25F8">
      <w:r>
        <w:rPr>
          <w:rStyle w:val="ac"/>
          <w:rFonts w:eastAsia="Arial Unicode MS"/>
        </w:rPr>
        <w:footnoteRef/>
      </w:r>
      <w:r>
        <w:t xml:space="preserve"> </w:t>
      </w:r>
      <w:r w:rsidRPr="00F9669F">
        <w:rPr>
          <w:sz w:val="20"/>
          <w:szCs w:val="20"/>
        </w:rPr>
        <w:t>Новость, статья, баннер, аудиозапись, видеозапись, трансляция и т.п.</w:t>
      </w:r>
    </w:p>
  </w:footnote>
  <w:footnote w:id="2">
    <w:p w:rsidR="001A25F8" w:rsidRDefault="001A25F8" w:rsidP="001A25F8">
      <w:pPr>
        <w:pStyle w:val="aa"/>
      </w:pPr>
      <w:r>
        <w:rPr>
          <w:rStyle w:val="ac"/>
          <w:rFonts w:eastAsia="Arial Unicode MS"/>
        </w:rPr>
        <w:footnoteRef/>
      </w:r>
      <w:r>
        <w:t xml:space="preserve"> Указывается дата прекращения размещения</w:t>
      </w:r>
    </w:p>
  </w:footnote>
  <w:footnote w:id="3">
    <w:p w:rsidR="001A25F8" w:rsidRDefault="001A25F8" w:rsidP="001A25F8">
      <w:pPr>
        <w:pStyle w:val="aa"/>
      </w:pPr>
      <w:r>
        <w:rPr>
          <w:rStyle w:val="ac"/>
          <w:rFonts w:eastAsia="Arial Unicode MS"/>
        </w:rPr>
        <w:footnoteRef/>
      </w:r>
      <w:r>
        <w:t xml:space="preserve"> </w:t>
      </w:r>
      <w:r w:rsidRPr="00CF4491">
        <w:t>Заполняется по каждому  зарегистрированному кандидату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F04" w:rsidRDefault="006946F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C1F0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1F04" w:rsidRDefault="00EC1F0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24" w:rsidRDefault="006946F9" w:rsidP="00352C4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518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1824" w:rsidRDefault="0025182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24" w:rsidRDefault="0025182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11E0"/>
    <w:multiLevelType w:val="hybridMultilevel"/>
    <w:tmpl w:val="E5C09860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0497B5B"/>
    <w:multiLevelType w:val="hybridMultilevel"/>
    <w:tmpl w:val="5DB69078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D6483"/>
    <w:multiLevelType w:val="hybridMultilevel"/>
    <w:tmpl w:val="9FB68C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2D205F"/>
    <w:multiLevelType w:val="hybridMultilevel"/>
    <w:tmpl w:val="02DAB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DF2180"/>
    <w:multiLevelType w:val="hybridMultilevel"/>
    <w:tmpl w:val="3C10B604"/>
    <w:lvl w:ilvl="0" w:tplc="B8C01796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333048E"/>
    <w:multiLevelType w:val="hybridMultilevel"/>
    <w:tmpl w:val="2000066E"/>
    <w:lvl w:ilvl="0" w:tplc="D6541460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852C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C8501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9">
    <w:nsid w:val="4A880092"/>
    <w:multiLevelType w:val="hybridMultilevel"/>
    <w:tmpl w:val="45FE7F20"/>
    <w:lvl w:ilvl="0" w:tplc="ADC4B8CE">
      <w:start w:val="4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E3C2A06"/>
    <w:multiLevelType w:val="hybridMultilevel"/>
    <w:tmpl w:val="B5028416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FE7DC0"/>
    <w:multiLevelType w:val="hybridMultilevel"/>
    <w:tmpl w:val="20F245D4"/>
    <w:lvl w:ilvl="0" w:tplc="E3C494D2">
      <w:start w:val="1"/>
      <w:numFmt w:val="decimal"/>
      <w:lvlText w:val="%1."/>
      <w:lvlJc w:val="center"/>
      <w:pPr>
        <w:tabs>
          <w:tab w:val="num" w:pos="1137"/>
        </w:tabs>
        <w:ind w:left="1137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1E4737"/>
    <w:multiLevelType w:val="hybridMultilevel"/>
    <w:tmpl w:val="8CCE3682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A63F4D"/>
    <w:multiLevelType w:val="hybridMultilevel"/>
    <w:tmpl w:val="3B1E60EA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3F1A60"/>
    <w:multiLevelType w:val="hybridMultilevel"/>
    <w:tmpl w:val="01043FFE"/>
    <w:lvl w:ilvl="0" w:tplc="6F6AAB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758C5224"/>
    <w:multiLevelType w:val="hybridMultilevel"/>
    <w:tmpl w:val="FA9858F2"/>
    <w:lvl w:ilvl="0" w:tplc="5C3020A6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621B7B"/>
    <w:multiLevelType w:val="hybridMultilevel"/>
    <w:tmpl w:val="082AAD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16"/>
  </w:num>
  <w:num w:numId="9">
    <w:abstractNumId w:val="14"/>
  </w:num>
  <w:num w:numId="10">
    <w:abstractNumId w:val="6"/>
  </w:num>
  <w:num w:numId="11">
    <w:abstractNumId w:val="12"/>
  </w:num>
  <w:num w:numId="12">
    <w:abstractNumId w:val="1"/>
  </w:num>
  <w:num w:numId="13">
    <w:abstractNumId w:val="17"/>
  </w:num>
  <w:num w:numId="14">
    <w:abstractNumId w:val="5"/>
  </w:num>
  <w:num w:numId="15">
    <w:abstractNumId w:val="13"/>
  </w:num>
  <w:num w:numId="16">
    <w:abstractNumId w:val="3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246"/>
    <w:rsid w:val="00002684"/>
    <w:rsid w:val="000506B4"/>
    <w:rsid w:val="00051BF4"/>
    <w:rsid w:val="00053E61"/>
    <w:rsid w:val="000572BD"/>
    <w:rsid w:val="00071F9B"/>
    <w:rsid w:val="000B1306"/>
    <w:rsid w:val="000B5680"/>
    <w:rsid w:val="000E3D27"/>
    <w:rsid w:val="00114EB6"/>
    <w:rsid w:val="00134C39"/>
    <w:rsid w:val="00140B19"/>
    <w:rsid w:val="00155E15"/>
    <w:rsid w:val="00164405"/>
    <w:rsid w:val="0016569C"/>
    <w:rsid w:val="00182ED5"/>
    <w:rsid w:val="001A15EB"/>
    <w:rsid w:val="001A25F8"/>
    <w:rsid w:val="001C22F6"/>
    <w:rsid w:val="001E0899"/>
    <w:rsid w:val="001F25A9"/>
    <w:rsid w:val="00223FD3"/>
    <w:rsid w:val="00236EC4"/>
    <w:rsid w:val="00237A4D"/>
    <w:rsid w:val="00243E82"/>
    <w:rsid w:val="0024481F"/>
    <w:rsid w:val="0024728D"/>
    <w:rsid w:val="00247524"/>
    <w:rsid w:val="00250928"/>
    <w:rsid w:val="00251824"/>
    <w:rsid w:val="002638AB"/>
    <w:rsid w:val="00282000"/>
    <w:rsid w:val="00287E83"/>
    <w:rsid w:val="00294F06"/>
    <w:rsid w:val="002B3752"/>
    <w:rsid w:val="002B5CEE"/>
    <w:rsid w:val="002D54E9"/>
    <w:rsid w:val="00303F65"/>
    <w:rsid w:val="00312A15"/>
    <w:rsid w:val="0031774A"/>
    <w:rsid w:val="00336334"/>
    <w:rsid w:val="00344B4C"/>
    <w:rsid w:val="00347474"/>
    <w:rsid w:val="00352C46"/>
    <w:rsid w:val="00354EE5"/>
    <w:rsid w:val="00360B54"/>
    <w:rsid w:val="00370BDF"/>
    <w:rsid w:val="003801CC"/>
    <w:rsid w:val="003847B4"/>
    <w:rsid w:val="003C755A"/>
    <w:rsid w:val="003D4CCA"/>
    <w:rsid w:val="003E15F5"/>
    <w:rsid w:val="003E3BC1"/>
    <w:rsid w:val="004163FF"/>
    <w:rsid w:val="00435446"/>
    <w:rsid w:val="004359AF"/>
    <w:rsid w:val="004641DA"/>
    <w:rsid w:val="00482A70"/>
    <w:rsid w:val="00484B30"/>
    <w:rsid w:val="00493790"/>
    <w:rsid w:val="00495935"/>
    <w:rsid w:val="004C6F6A"/>
    <w:rsid w:val="004D1187"/>
    <w:rsid w:val="004F3D5B"/>
    <w:rsid w:val="00521656"/>
    <w:rsid w:val="00522167"/>
    <w:rsid w:val="00545BFC"/>
    <w:rsid w:val="00561BCA"/>
    <w:rsid w:val="00573C9F"/>
    <w:rsid w:val="005749C9"/>
    <w:rsid w:val="005C4E83"/>
    <w:rsid w:val="005C5300"/>
    <w:rsid w:val="005C75CD"/>
    <w:rsid w:val="005E2921"/>
    <w:rsid w:val="005E4E46"/>
    <w:rsid w:val="00602B18"/>
    <w:rsid w:val="006055D9"/>
    <w:rsid w:val="00611521"/>
    <w:rsid w:val="00626FD3"/>
    <w:rsid w:val="00627DC2"/>
    <w:rsid w:val="00637206"/>
    <w:rsid w:val="006434CA"/>
    <w:rsid w:val="00674472"/>
    <w:rsid w:val="006932FA"/>
    <w:rsid w:val="006946F9"/>
    <w:rsid w:val="006A5E64"/>
    <w:rsid w:val="006C5D85"/>
    <w:rsid w:val="006D1942"/>
    <w:rsid w:val="006E7AE1"/>
    <w:rsid w:val="006F44C5"/>
    <w:rsid w:val="0070249A"/>
    <w:rsid w:val="00714443"/>
    <w:rsid w:val="00723B68"/>
    <w:rsid w:val="00763332"/>
    <w:rsid w:val="007C028F"/>
    <w:rsid w:val="007C1FEE"/>
    <w:rsid w:val="007C4330"/>
    <w:rsid w:val="007D577C"/>
    <w:rsid w:val="007E3709"/>
    <w:rsid w:val="007E74B7"/>
    <w:rsid w:val="008128C7"/>
    <w:rsid w:val="00827533"/>
    <w:rsid w:val="00834EF1"/>
    <w:rsid w:val="008437F5"/>
    <w:rsid w:val="00876B83"/>
    <w:rsid w:val="00877EB0"/>
    <w:rsid w:val="0088016E"/>
    <w:rsid w:val="00880971"/>
    <w:rsid w:val="008A556C"/>
    <w:rsid w:val="008B21F0"/>
    <w:rsid w:val="008B5836"/>
    <w:rsid w:val="008B7C46"/>
    <w:rsid w:val="008C06A3"/>
    <w:rsid w:val="008C0E85"/>
    <w:rsid w:val="008D2CF5"/>
    <w:rsid w:val="008D2D65"/>
    <w:rsid w:val="008E77C4"/>
    <w:rsid w:val="008E7A8A"/>
    <w:rsid w:val="00902025"/>
    <w:rsid w:val="00902659"/>
    <w:rsid w:val="009077C6"/>
    <w:rsid w:val="00911B17"/>
    <w:rsid w:val="00913CF8"/>
    <w:rsid w:val="00913F3C"/>
    <w:rsid w:val="00914123"/>
    <w:rsid w:val="00922F0E"/>
    <w:rsid w:val="009275DE"/>
    <w:rsid w:val="00933E92"/>
    <w:rsid w:val="009406C2"/>
    <w:rsid w:val="009438D5"/>
    <w:rsid w:val="00952431"/>
    <w:rsid w:val="009563D1"/>
    <w:rsid w:val="009833D5"/>
    <w:rsid w:val="00987F15"/>
    <w:rsid w:val="00992D43"/>
    <w:rsid w:val="00992E93"/>
    <w:rsid w:val="009B3A1F"/>
    <w:rsid w:val="009B69C5"/>
    <w:rsid w:val="009D6B1C"/>
    <w:rsid w:val="009F3374"/>
    <w:rsid w:val="00A3453C"/>
    <w:rsid w:val="00A549BA"/>
    <w:rsid w:val="00A55730"/>
    <w:rsid w:val="00A71446"/>
    <w:rsid w:val="00A73F27"/>
    <w:rsid w:val="00A8000D"/>
    <w:rsid w:val="00A83248"/>
    <w:rsid w:val="00A929B3"/>
    <w:rsid w:val="00A93511"/>
    <w:rsid w:val="00AB5AB4"/>
    <w:rsid w:val="00AB5DDA"/>
    <w:rsid w:val="00AC1355"/>
    <w:rsid w:val="00AC2D5E"/>
    <w:rsid w:val="00AF7CBA"/>
    <w:rsid w:val="00B13F25"/>
    <w:rsid w:val="00B14331"/>
    <w:rsid w:val="00B14E1E"/>
    <w:rsid w:val="00B42472"/>
    <w:rsid w:val="00B4628B"/>
    <w:rsid w:val="00B519CE"/>
    <w:rsid w:val="00B51BF9"/>
    <w:rsid w:val="00B56596"/>
    <w:rsid w:val="00B76D29"/>
    <w:rsid w:val="00B828A9"/>
    <w:rsid w:val="00BA05ED"/>
    <w:rsid w:val="00BC2C15"/>
    <w:rsid w:val="00BC5B9D"/>
    <w:rsid w:val="00BC626D"/>
    <w:rsid w:val="00BD47DD"/>
    <w:rsid w:val="00BE4A8E"/>
    <w:rsid w:val="00BE558A"/>
    <w:rsid w:val="00BE58AB"/>
    <w:rsid w:val="00BF129B"/>
    <w:rsid w:val="00C00825"/>
    <w:rsid w:val="00C13E91"/>
    <w:rsid w:val="00C17DA9"/>
    <w:rsid w:val="00C24EAD"/>
    <w:rsid w:val="00C42091"/>
    <w:rsid w:val="00C44B0F"/>
    <w:rsid w:val="00C4706C"/>
    <w:rsid w:val="00C515CE"/>
    <w:rsid w:val="00C5761C"/>
    <w:rsid w:val="00C57846"/>
    <w:rsid w:val="00C8793B"/>
    <w:rsid w:val="00C92FB4"/>
    <w:rsid w:val="00CA1C00"/>
    <w:rsid w:val="00CA5A09"/>
    <w:rsid w:val="00CA7E44"/>
    <w:rsid w:val="00CC25AB"/>
    <w:rsid w:val="00CE57C7"/>
    <w:rsid w:val="00CF38E1"/>
    <w:rsid w:val="00D03246"/>
    <w:rsid w:val="00D2371A"/>
    <w:rsid w:val="00D61A5F"/>
    <w:rsid w:val="00D64208"/>
    <w:rsid w:val="00D733A1"/>
    <w:rsid w:val="00D74196"/>
    <w:rsid w:val="00D86C38"/>
    <w:rsid w:val="00DA728B"/>
    <w:rsid w:val="00DA7DCE"/>
    <w:rsid w:val="00DC0253"/>
    <w:rsid w:val="00DC061E"/>
    <w:rsid w:val="00DD0889"/>
    <w:rsid w:val="00DD2F59"/>
    <w:rsid w:val="00DE5F3C"/>
    <w:rsid w:val="00DF2A03"/>
    <w:rsid w:val="00DF401E"/>
    <w:rsid w:val="00E034B6"/>
    <w:rsid w:val="00E117F3"/>
    <w:rsid w:val="00E1464F"/>
    <w:rsid w:val="00E2563D"/>
    <w:rsid w:val="00E27470"/>
    <w:rsid w:val="00E31088"/>
    <w:rsid w:val="00E537C2"/>
    <w:rsid w:val="00E53CFD"/>
    <w:rsid w:val="00E829AA"/>
    <w:rsid w:val="00EB31AA"/>
    <w:rsid w:val="00EB75B0"/>
    <w:rsid w:val="00EC10BA"/>
    <w:rsid w:val="00EC1F04"/>
    <w:rsid w:val="00ED6EA3"/>
    <w:rsid w:val="00ED7DBB"/>
    <w:rsid w:val="00EE19C2"/>
    <w:rsid w:val="00EF2397"/>
    <w:rsid w:val="00F00D54"/>
    <w:rsid w:val="00F0119E"/>
    <w:rsid w:val="00F25506"/>
    <w:rsid w:val="00F43C74"/>
    <w:rsid w:val="00F458D2"/>
    <w:rsid w:val="00F47434"/>
    <w:rsid w:val="00F474D1"/>
    <w:rsid w:val="00F816BA"/>
    <w:rsid w:val="00F921B3"/>
    <w:rsid w:val="00F94B19"/>
    <w:rsid w:val="00FA0F2F"/>
    <w:rsid w:val="00FA6EE3"/>
    <w:rsid w:val="00FB161C"/>
    <w:rsid w:val="00FB3606"/>
    <w:rsid w:val="00FC6690"/>
    <w:rsid w:val="00FD4275"/>
    <w:rsid w:val="00FE25E0"/>
    <w:rsid w:val="00FF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03246"/>
    <w:pPr>
      <w:keepNext/>
      <w:jc w:val="right"/>
      <w:outlineLvl w:val="0"/>
    </w:pPr>
    <w:rPr>
      <w:i/>
      <w:iCs/>
      <w:sz w:val="28"/>
      <w:szCs w:val="20"/>
    </w:rPr>
  </w:style>
  <w:style w:type="paragraph" w:styleId="2">
    <w:name w:val="heading 2"/>
    <w:basedOn w:val="a"/>
    <w:next w:val="a"/>
    <w:link w:val="20"/>
    <w:qFormat/>
    <w:rsid w:val="00D032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1F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03246"/>
    <w:pPr>
      <w:keepNext/>
      <w:jc w:val="center"/>
      <w:outlineLvl w:val="3"/>
    </w:pPr>
    <w:rPr>
      <w:rFonts w:eastAsia="Arial Unicode MS"/>
      <w:szCs w:val="20"/>
    </w:rPr>
  </w:style>
  <w:style w:type="paragraph" w:styleId="5">
    <w:name w:val="heading 5"/>
    <w:basedOn w:val="a"/>
    <w:next w:val="a"/>
    <w:link w:val="50"/>
    <w:qFormat/>
    <w:rsid w:val="00D03246"/>
    <w:pPr>
      <w:keepNext/>
      <w:jc w:val="both"/>
      <w:outlineLvl w:val="4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D03246"/>
    <w:pPr>
      <w:keepNext/>
      <w:jc w:val="center"/>
      <w:outlineLvl w:val="5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03246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20">
    <w:name w:val="Заголовок 2 Знак"/>
    <w:link w:val="2"/>
    <w:rsid w:val="00D032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D03246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D03246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D03246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customStyle="1" w:styleId="ConsNonformat">
    <w:name w:val="ConsNonformat"/>
    <w:rsid w:val="00D03246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 Indent"/>
    <w:basedOn w:val="a"/>
    <w:link w:val="a4"/>
    <w:semiHidden/>
    <w:rsid w:val="00D03246"/>
    <w:pPr>
      <w:ind w:firstLine="709"/>
      <w:jc w:val="center"/>
    </w:pPr>
    <w:rPr>
      <w:b/>
      <w:sz w:val="28"/>
    </w:rPr>
  </w:style>
  <w:style w:type="character" w:customStyle="1" w:styleId="a4">
    <w:name w:val="Основной текст с отступом Знак"/>
    <w:link w:val="a3"/>
    <w:semiHidden/>
    <w:rsid w:val="00D0324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rsid w:val="00D03246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D03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D03246"/>
    <w:pPr>
      <w:jc w:val="both"/>
    </w:pPr>
    <w:rPr>
      <w:sz w:val="28"/>
    </w:rPr>
  </w:style>
  <w:style w:type="character" w:customStyle="1" w:styleId="a6">
    <w:name w:val="Основной текст Знак"/>
    <w:link w:val="a5"/>
    <w:semiHidden/>
    <w:rsid w:val="00D03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D03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rsid w:val="00D03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03246"/>
  </w:style>
  <w:style w:type="paragraph" w:styleId="31">
    <w:name w:val="Body Text 3"/>
    <w:basedOn w:val="a"/>
    <w:link w:val="32"/>
    <w:rsid w:val="00D03246"/>
    <w:pPr>
      <w:jc w:val="center"/>
    </w:pPr>
    <w:rPr>
      <w:sz w:val="28"/>
      <w:szCs w:val="20"/>
    </w:rPr>
  </w:style>
  <w:style w:type="character" w:customStyle="1" w:styleId="32">
    <w:name w:val="Основной текст 3 Знак"/>
    <w:link w:val="31"/>
    <w:rsid w:val="00D032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 14-1.5"/>
    <w:rsid w:val="00D03246"/>
    <w:pPr>
      <w:widowControl w:val="0"/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aa">
    <w:name w:val="footnote text"/>
    <w:basedOn w:val="a"/>
    <w:link w:val="ab"/>
    <w:uiPriority w:val="99"/>
    <w:rsid w:val="00D03246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D03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D03246"/>
    <w:rPr>
      <w:vertAlign w:val="superscript"/>
    </w:rPr>
  </w:style>
  <w:style w:type="paragraph" w:customStyle="1" w:styleId="ConsNormal">
    <w:name w:val="ConsNormal"/>
    <w:rsid w:val="00714443"/>
    <w:pPr>
      <w:snapToGrid w:val="0"/>
      <w:ind w:right="19772" w:firstLine="720"/>
    </w:pPr>
    <w:rPr>
      <w:rFonts w:ascii="Arial" w:eastAsia="Times New Roman" w:hAnsi="Arial"/>
    </w:rPr>
  </w:style>
  <w:style w:type="table" w:styleId="ad">
    <w:name w:val="Table Grid"/>
    <w:basedOn w:val="a1"/>
    <w:rsid w:val="00714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223FD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EB31AA"/>
    <w:rPr>
      <w:rFonts w:ascii="Times New Roman" w:eastAsia="Times New Roman" w:hAnsi="Times New Roman"/>
      <w:sz w:val="24"/>
    </w:rPr>
  </w:style>
  <w:style w:type="character" w:customStyle="1" w:styleId="110">
    <w:name w:val="Знак Знак11"/>
    <w:rsid w:val="00360B54"/>
    <w:rPr>
      <w:rFonts w:ascii="Times New Roman" w:eastAsia="Batang" w:hAnsi="Times New Roman" w:cs="Times New Roman"/>
      <w:szCs w:val="20"/>
      <w:lang w:eastAsia="ru-RU"/>
    </w:rPr>
  </w:style>
  <w:style w:type="paragraph" w:customStyle="1" w:styleId="Oaeno14-15">
    <w:name w:val="Oaeno14-15"/>
    <w:rsid w:val="00360B54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12-1">
    <w:name w:val="Текст 14-1.5.Стиль12-1"/>
    <w:rsid w:val="00360B54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1">
    <w:name w:val="Текст 14-1.5.Стиль12-1.Текст14-11"/>
    <w:basedOn w:val="a"/>
    <w:rsid w:val="00360B54"/>
    <w:pPr>
      <w:autoSpaceDE w:val="0"/>
      <w:autoSpaceDN w:val="0"/>
      <w:spacing w:line="360" w:lineRule="auto"/>
      <w:ind w:firstLine="709"/>
      <w:jc w:val="both"/>
    </w:pPr>
  </w:style>
  <w:style w:type="paragraph" w:customStyle="1" w:styleId="ConsPlusNormal">
    <w:name w:val="ConsPlusNormal"/>
    <w:rsid w:val="00A73F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footer"/>
    <w:basedOn w:val="a"/>
    <w:link w:val="af0"/>
    <w:uiPriority w:val="99"/>
    <w:rsid w:val="00CF38E1"/>
    <w:pPr>
      <w:tabs>
        <w:tab w:val="center" w:pos="4677"/>
        <w:tab w:val="right" w:pos="9355"/>
      </w:tabs>
    </w:pPr>
  </w:style>
  <w:style w:type="paragraph" w:styleId="23">
    <w:name w:val="Body Text 2"/>
    <w:basedOn w:val="a"/>
    <w:link w:val="24"/>
    <w:uiPriority w:val="99"/>
    <w:rsid w:val="005E4E4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5E4E4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E537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rsid w:val="00EC1F04"/>
    <w:rPr>
      <w:rFonts w:ascii="Arial" w:eastAsia="Times New Roman" w:hAnsi="Arial" w:cs="Arial"/>
      <w:b/>
      <w:bCs/>
      <w:sz w:val="26"/>
      <w:szCs w:val="26"/>
    </w:rPr>
  </w:style>
  <w:style w:type="paragraph" w:customStyle="1" w:styleId="ConsTitle">
    <w:name w:val="ConsTitle"/>
    <w:rsid w:val="00EC1F04"/>
    <w:pPr>
      <w:snapToGrid w:val="0"/>
      <w:ind w:right="19772"/>
    </w:pPr>
    <w:rPr>
      <w:rFonts w:ascii="Arial" w:eastAsia="Times New Roman" w:hAnsi="Arial"/>
      <w:b/>
      <w:sz w:val="16"/>
    </w:rPr>
  </w:style>
  <w:style w:type="character" w:customStyle="1" w:styleId="af0">
    <w:name w:val="Нижний колонтитул Знак"/>
    <w:basedOn w:val="a0"/>
    <w:link w:val="af"/>
    <w:uiPriority w:val="99"/>
    <w:rsid w:val="00243E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КАЛИНИНСКОГО РАЙОНА</vt:lpstr>
    </vt:vector>
  </TitlesOfParts>
  <Company/>
  <LinksUpToDate>false</LinksUpToDate>
  <CharactersWithSpaces>10208</CharactersWithSpaces>
  <SharedDoc>false</SharedDoc>
  <HLinks>
    <vt:vector size="6" baseType="variant"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consultantplus://offline/ref=63F28000FED13716F2FC8910CDFEF2D761ABC731FC4A1D32F8A449F11C3BD1B12DEEA4EF7259K4s3K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КАЛИНИНСКОГО РАЙОНА</dc:title>
  <dc:creator>- Митронина Л.В.</dc:creator>
  <cp:lastModifiedBy>1</cp:lastModifiedBy>
  <cp:revision>4</cp:revision>
  <cp:lastPrinted>2015-07-06T08:01:00Z</cp:lastPrinted>
  <dcterms:created xsi:type="dcterms:W3CDTF">2018-07-05T08:51:00Z</dcterms:created>
  <dcterms:modified xsi:type="dcterms:W3CDTF">2018-07-05T12:02:00Z</dcterms:modified>
</cp:coreProperties>
</file>