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717F7" w:rsidRPr="008709BE" w:rsidTr="008709BE">
        <w:tc>
          <w:tcPr>
            <w:tcW w:w="9571" w:type="dxa"/>
            <w:shd w:val="clear" w:color="auto" w:fill="auto"/>
          </w:tcPr>
          <w:p w:rsidR="00D717F7" w:rsidRPr="008709BE" w:rsidRDefault="00D717F7" w:rsidP="008709BE">
            <w:pPr>
              <w:jc w:val="center"/>
              <w:rPr>
                <w:b/>
                <w:bCs/>
                <w:sz w:val="32"/>
                <w:szCs w:val="32"/>
              </w:rPr>
            </w:pPr>
            <w:r w:rsidRPr="008709B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17F7" w:rsidRPr="00746EB2" w:rsidRDefault="00746EB2" w:rsidP="008709BE">
            <w:pPr>
              <w:jc w:val="center"/>
              <w:rPr>
                <w:b/>
                <w:sz w:val="32"/>
                <w:szCs w:val="32"/>
              </w:rPr>
            </w:pPr>
            <w:r w:rsidRPr="00746EB2">
              <w:rPr>
                <w:b/>
                <w:sz w:val="32"/>
                <w:szCs w:val="32"/>
              </w:rPr>
              <w:t xml:space="preserve">КОНАКОВСКОГО </w:t>
            </w:r>
            <w:r w:rsidR="00D717F7" w:rsidRPr="00746EB2">
              <w:rPr>
                <w:b/>
                <w:sz w:val="32"/>
                <w:szCs w:val="32"/>
              </w:rPr>
              <w:t>РАЙОНА</w:t>
            </w:r>
          </w:p>
        </w:tc>
      </w:tr>
    </w:tbl>
    <w:p w:rsidR="00D717F7" w:rsidRPr="00174EC6" w:rsidRDefault="00D717F7" w:rsidP="00D717F7">
      <w:pPr>
        <w:spacing w:before="240" w:after="240"/>
        <w:jc w:val="center"/>
        <w:rPr>
          <w:b/>
          <w:w w:val="114"/>
          <w:sz w:val="32"/>
          <w:szCs w:val="32"/>
        </w:rPr>
      </w:pPr>
      <w:r w:rsidRPr="00174EC6">
        <w:rPr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05F7D" w:rsidRPr="009E198D" w:rsidTr="008709BE">
        <w:tc>
          <w:tcPr>
            <w:tcW w:w="3427" w:type="dxa"/>
            <w:vAlign w:val="bottom"/>
          </w:tcPr>
          <w:p w:rsidR="00D05F7D" w:rsidRPr="009E198D" w:rsidRDefault="006C32C5" w:rsidP="00D05F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 </w:t>
            </w:r>
            <w:r w:rsidR="00D05F7D">
              <w:rPr>
                <w:sz w:val="28"/>
                <w:szCs w:val="28"/>
                <w:lang w:eastAsia="en-US"/>
              </w:rPr>
              <w:t>марта</w:t>
            </w:r>
            <w:r w:rsidR="00D05F7D" w:rsidRPr="009E198D">
              <w:rPr>
                <w:sz w:val="28"/>
                <w:szCs w:val="28"/>
                <w:lang w:eastAsia="en-US"/>
              </w:rPr>
              <w:t xml:space="preserve"> 201</w:t>
            </w:r>
            <w:r w:rsidR="00D05F7D">
              <w:rPr>
                <w:sz w:val="28"/>
                <w:szCs w:val="28"/>
                <w:lang w:eastAsia="en-US"/>
              </w:rPr>
              <w:t>8</w:t>
            </w:r>
            <w:r w:rsidR="00D05F7D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05F7D" w:rsidRPr="009E198D" w:rsidRDefault="00D05F7D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05F7D" w:rsidRPr="009E198D" w:rsidRDefault="00D05F7D" w:rsidP="008709BE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05F7D" w:rsidRPr="009E198D" w:rsidRDefault="006C32C5" w:rsidP="008709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75/401-4</w:t>
            </w:r>
          </w:p>
        </w:tc>
      </w:tr>
      <w:tr w:rsidR="00D05F7D" w:rsidRPr="009E198D" w:rsidTr="008709BE">
        <w:tc>
          <w:tcPr>
            <w:tcW w:w="3427" w:type="dxa"/>
            <w:vAlign w:val="bottom"/>
          </w:tcPr>
          <w:p w:rsidR="00D05F7D" w:rsidRPr="009E198D" w:rsidRDefault="00D05F7D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05F7D" w:rsidRPr="009E198D" w:rsidRDefault="00D05F7D" w:rsidP="008709BE">
            <w:pPr>
              <w:jc w:val="center"/>
              <w:rPr>
                <w:lang w:eastAsia="en-US"/>
              </w:rPr>
            </w:pPr>
            <w:r w:rsidRPr="00746EB2">
              <w:rPr>
                <w:lang w:eastAsia="en-US"/>
              </w:rPr>
              <w:t xml:space="preserve">г. </w:t>
            </w:r>
            <w:r w:rsidR="00746EB2">
              <w:rPr>
                <w:lang w:eastAsia="en-US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D05F7D" w:rsidRPr="009E198D" w:rsidRDefault="00D05F7D" w:rsidP="008709B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05F7D" w:rsidRPr="009E198D" w:rsidRDefault="00D05F7D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4341A" w:rsidRPr="0084341A" w:rsidRDefault="0084341A" w:rsidP="008709BE">
      <w:pPr>
        <w:spacing w:before="240" w:after="240"/>
        <w:jc w:val="center"/>
        <w:rPr>
          <w:b/>
          <w:sz w:val="28"/>
          <w:szCs w:val="28"/>
        </w:rPr>
      </w:pPr>
      <w:r w:rsidRPr="0084341A">
        <w:rPr>
          <w:b/>
          <w:sz w:val="28"/>
          <w:szCs w:val="28"/>
        </w:rPr>
        <w:t>О по</w:t>
      </w:r>
      <w:r>
        <w:rPr>
          <w:b/>
          <w:sz w:val="28"/>
          <w:szCs w:val="28"/>
        </w:rPr>
        <w:t>дписании протокола об итогах</w:t>
      </w:r>
      <w:r w:rsidRPr="0084341A">
        <w:rPr>
          <w:b/>
          <w:sz w:val="28"/>
          <w:szCs w:val="28"/>
        </w:rPr>
        <w:t xml:space="preserve"> голосования на территории </w:t>
      </w:r>
      <w:r w:rsidR="00011DEC">
        <w:rPr>
          <w:b/>
          <w:sz w:val="28"/>
          <w:szCs w:val="28"/>
        </w:rPr>
        <w:br/>
      </w:r>
      <w:r w:rsidR="00746EB2" w:rsidRPr="00746EB2">
        <w:rPr>
          <w:b/>
          <w:sz w:val="28"/>
          <w:szCs w:val="28"/>
        </w:rPr>
        <w:t>Конаковского</w:t>
      </w:r>
      <w:r w:rsidRPr="00746EB2">
        <w:rPr>
          <w:b/>
          <w:sz w:val="28"/>
          <w:szCs w:val="28"/>
        </w:rPr>
        <w:t xml:space="preserve"> района</w:t>
      </w:r>
      <w:r w:rsidR="00DF64D6">
        <w:rPr>
          <w:b/>
          <w:sz w:val="28"/>
          <w:szCs w:val="28"/>
        </w:rPr>
        <w:t xml:space="preserve"> Тверской области </w:t>
      </w:r>
      <w:r w:rsidRPr="0084341A">
        <w:rPr>
          <w:b/>
          <w:sz w:val="28"/>
          <w:szCs w:val="28"/>
        </w:rPr>
        <w:t xml:space="preserve"> </w:t>
      </w:r>
      <w:r w:rsidR="00D05F7D">
        <w:rPr>
          <w:b/>
          <w:sz w:val="28"/>
          <w:szCs w:val="28"/>
        </w:rPr>
        <w:br/>
      </w:r>
      <w:r w:rsidR="00934E30">
        <w:rPr>
          <w:b/>
          <w:sz w:val="28"/>
          <w:szCs w:val="28"/>
        </w:rPr>
        <w:t>на</w:t>
      </w:r>
      <w:r w:rsidRPr="0084341A">
        <w:rPr>
          <w:b/>
          <w:sz w:val="28"/>
          <w:szCs w:val="28"/>
        </w:rPr>
        <w:t xml:space="preserve"> выбор</w:t>
      </w:r>
      <w:r w:rsidR="00934E30">
        <w:rPr>
          <w:b/>
          <w:sz w:val="28"/>
          <w:szCs w:val="28"/>
        </w:rPr>
        <w:t>ах</w:t>
      </w:r>
      <w:r w:rsidRPr="0084341A">
        <w:rPr>
          <w:b/>
          <w:sz w:val="28"/>
          <w:szCs w:val="28"/>
        </w:rPr>
        <w:t xml:space="preserve"> </w:t>
      </w:r>
      <w:r w:rsidR="00540C1A">
        <w:rPr>
          <w:b/>
          <w:sz w:val="28"/>
          <w:szCs w:val="28"/>
        </w:rPr>
        <w:t xml:space="preserve">Президента </w:t>
      </w:r>
      <w:r w:rsidRPr="0084341A">
        <w:rPr>
          <w:b/>
          <w:sz w:val="28"/>
          <w:szCs w:val="28"/>
        </w:rPr>
        <w:t xml:space="preserve">Российской Федерации </w:t>
      </w:r>
      <w:r w:rsidR="00D05F7D">
        <w:rPr>
          <w:b/>
          <w:sz w:val="28"/>
          <w:szCs w:val="28"/>
        </w:rPr>
        <w:br/>
        <w:t>18</w:t>
      </w:r>
      <w:r w:rsidRPr="0084341A">
        <w:rPr>
          <w:b/>
          <w:sz w:val="28"/>
          <w:szCs w:val="28"/>
        </w:rPr>
        <w:t xml:space="preserve"> </w:t>
      </w:r>
      <w:r w:rsidR="00540C1A">
        <w:rPr>
          <w:b/>
          <w:sz w:val="28"/>
          <w:szCs w:val="28"/>
        </w:rPr>
        <w:t>марта</w:t>
      </w:r>
      <w:r w:rsidRPr="0084341A">
        <w:rPr>
          <w:b/>
          <w:sz w:val="28"/>
          <w:szCs w:val="28"/>
        </w:rPr>
        <w:t xml:space="preserve"> </w:t>
      </w:r>
      <w:r w:rsidR="00011DEC">
        <w:rPr>
          <w:b/>
          <w:sz w:val="28"/>
          <w:szCs w:val="28"/>
        </w:rPr>
        <w:t>2018</w:t>
      </w:r>
      <w:r w:rsidRPr="0084341A">
        <w:rPr>
          <w:b/>
          <w:sz w:val="28"/>
          <w:szCs w:val="28"/>
        </w:rPr>
        <w:t xml:space="preserve"> года</w:t>
      </w:r>
    </w:p>
    <w:p w:rsidR="00A241F6" w:rsidRDefault="00A241F6" w:rsidP="00A123EB">
      <w:pPr>
        <w:pStyle w:val="a3"/>
        <w:spacing w:before="48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все жалобы и заявления, поступившие в территориальную избирательную комиссию </w:t>
      </w:r>
      <w:r w:rsidR="00746EB2" w:rsidRPr="00746EB2">
        <w:rPr>
          <w:sz w:val="28"/>
          <w:szCs w:val="28"/>
        </w:rPr>
        <w:t xml:space="preserve">Конаковского </w:t>
      </w:r>
      <w:r w:rsidRPr="00746EB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011DEC">
        <w:rPr>
          <w:sz w:val="28"/>
          <w:szCs w:val="28"/>
        </w:rPr>
        <w:t>18</w:t>
      </w:r>
      <w:r>
        <w:rPr>
          <w:sz w:val="28"/>
          <w:szCs w:val="28"/>
        </w:rPr>
        <w:t xml:space="preserve"> и </w:t>
      </w:r>
      <w:r w:rsidR="00011DE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540C1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011DEC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года, на основании </w:t>
      </w:r>
      <w:r w:rsidR="00D05F7D">
        <w:rPr>
          <w:sz w:val="28"/>
          <w:szCs w:val="28"/>
        </w:rPr>
        <w:t xml:space="preserve">первых экземпляров протоколов </w:t>
      </w:r>
      <w:r>
        <w:rPr>
          <w:sz w:val="28"/>
          <w:szCs w:val="28"/>
        </w:rPr>
        <w:t xml:space="preserve">участковых избирательных комиссий </w:t>
      </w:r>
      <w:r w:rsidR="00607730">
        <w:rPr>
          <w:sz w:val="28"/>
          <w:szCs w:val="28"/>
        </w:rPr>
        <w:t xml:space="preserve">избирательных участков </w:t>
      </w:r>
      <w:r w:rsidR="00607730" w:rsidRPr="00746EB2">
        <w:rPr>
          <w:sz w:val="28"/>
          <w:szCs w:val="28"/>
        </w:rPr>
        <w:t>№</w:t>
      </w:r>
      <w:r w:rsidR="00746EB2">
        <w:rPr>
          <w:sz w:val="28"/>
          <w:szCs w:val="28"/>
        </w:rPr>
        <w:t xml:space="preserve"> 434</w:t>
      </w:r>
      <w:r w:rsidR="00607730" w:rsidRPr="00746EB2">
        <w:rPr>
          <w:sz w:val="28"/>
          <w:szCs w:val="28"/>
        </w:rPr>
        <w:t xml:space="preserve"> </w:t>
      </w:r>
      <w:r w:rsidR="00746EB2">
        <w:rPr>
          <w:sz w:val="28"/>
          <w:szCs w:val="28"/>
        </w:rPr>
        <w:t>–</w:t>
      </w:r>
      <w:r w:rsidR="00607730" w:rsidRPr="00746EB2">
        <w:rPr>
          <w:sz w:val="28"/>
          <w:szCs w:val="28"/>
        </w:rPr>
        <w:t xml:space="preserve"> </w:t>
      </w:r>
      <w:r w:rsidR="00746EB2">
        <w:rPr>
          <w:sz w:val="28"/>
          <w:szCs w:val="28"/>
        </w:rPr>
        <w:t>486, 1197</w:t>
      </w:r>
      <w:r w:rsidR="00607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голосования, </w:t>
      </w:r>
      <w:r w:rsidR="00540C1A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14 </w:t>
      </w:r>
      <w:r w:rsidR="00540C1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 статьи 2</w:t>
      </w:r>
      <w:r w:rsidR="00540C1A">
        <w:rPr>
          <w:sz w:val="28"/>
          <w:szCs w:val="28"/>
        </w:rPr>
        <w:t>1</w:t>
      </w:r>
      <w:r>
        <w:rPr>
          <w:sz w:val="28"/>
          <w:szCs w:val="28"/>
        </w:rPr>
        <w:t xml:space="preserve">, статьи </w:t>
      </w:r>
      <w:r w:rsidR="00540C1A">
        <w:rPr>
          <w:sz w:val="28"/>
          <w:szCs w:val="28"/>
        </w:rPr>
        <w:t>74</w:t>
      </w:r>
      <w:r>
        <w:rPr>
          <w:sz w:val="28"/>
          <w:szCs w:val="28"/>
        </w:rPr>
        <w:t xml:space="preserve"> Федерального закона </w:t>
      </w:r>
      <w:r w:rsidR="001F6B41">
        <w:rPr>
          <w:sz w:val="28"/>
          <w:szCs w:val="28"/>
        </w:rPr>
        <w:t xml:space="preserve">№19-ФЗ </w:t>
      </w:r>
      <w:r>
        <w:rPr>
          <w:sz w:val="28"/>
          <w:szCs w:val="28"/>
        </w:rPr>
        <w:t xml:space="preserve">«О выборах </w:t>
      </w:r>
      <w:r w:rsidR="00540C1A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Российской Федерации», территориальная избирательная комиссия </w:t>
      </w:r>
      <w:r w:rsidR="00746EB2" w:rsidRPr="00746EB2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</w:t>
      </w:r>
      <w:r w:rsidRPr="00A241F6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84341A" w:rsidRPr="0084341A" w:rsidRDefault="0084341A" w:rsidP="00A123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091D">
        <w:rPr>
          <w:sz w:val="28"/>
          <w:szCs w:val="28"/>
        </w:rPr>
        <w:t>Подписать протокол</w:t>
      </w:r>
      <w:r>
        <w:rPr>
          <w:w w:val="114"/>
          <w:sz w:val="28"/>
          <w:szCs w:val="28"/>
        </w:rPr>
        <w:t xml:space="preserve"> территориальной избирательной комиссии </w:t>
      </w:r>
      <w:r w:rsidR="00746EB2" w:rsidRPr="00746EB2">
        <w:rPr>
          <w:sz w:val="28"/>
          <w:szCs w:val="28"/>
        </w:rPr>
        <w:t>Конаковского района</w:t>
      </w:r>
      <w:r w:rsidR="00746EB2"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об итогах голо</w:t>
      </w:r>
      <w:r>
        <w:rPr>
          <w:sz w:val="28"/>
          <w:szCs w:val="28"/>
        </w:rPr>
        <w:t xml:space="preserve">сования на территории </w:t>
      </w:r>
      <w:r w:rsidR="00746EB2" w:rsidRPr="00746EB2">
        <w:rPr>
          <w:sz w:val="28"/>
          <w:szCs w:val="28"/>
        </w:rPr>
        <w:t>Конаковского района</w:t>
      </w:r>
      <w:r w:rsidR="00746EB2">
        <w:rPr>
          <w:sz w:val="28"/>
          <w:szCs w:val="28"/>
        </w:rPr>
        <w:t xml:space="preserve"> </w:t>
      </w:r>
      <w:r w:rsidR="00DF64D6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 xml:space="preserve">на выборах </w:t>
      </w:r>
      <w:r w:rsidR="00540C1A">
        <w:rPr>
          <w:sz w:val="28"/>
          <w:szCs w:val="28"/>
        </w:rPr>
        <w:t>Президента</w:t>
      </w:r>
      <w:r w:rsidR="00E4622E">
        <w:rPr>
          <w:sz w:val="28"/>
          <w:szCs w:val="28"/>
        </w:rPr>
        <w:t xml:space="preserve"> Российской Федерации </w:t>
      </w:r>
      <w:r w:rsidR="001F6B41">
        <w:rPr>
          <w:sz w:val="28"/>
          <w:szCs w:val="28"/>
        </w:rPr>
        <w:t>18</w:t>
      </w:r>
      <w:r w:rsidR="00E4622E">
        <w:rPr>
          <w:sz w:val="28"/>
          <w:szCs w:val="28"/>
        </w:rPr>
        <w:t> </w:t>
      </w:r>
      <w:r w:rsidR="00540C1A">
        <w:rPr>
          <w:sz w:val="28"/>
          <w:szCs w:val="28"/>
        </w:rPr>
        <w:t>марта</w:t>
      </w:r>
      <w:r w:rsidRPr="0084341A">
        <w:rPr>
          <w:sz w:val="28"/>
          <w:szCs w:val="28"/>
        </w:rPr>
        <w:t xml:space="preserve"> </w:t>
      </w:r>
      <w:r w:rsidR="00011DEC">
        <w:rPr>
          <w:sz w:val="28"/>
          <w:szCs w:val="28"/>
        </w:rPr>
        <w:t>2018</w:t>
      </w:r>
      <w:r w:rsidRPr="0084341A">
        <w:rPr>
          <w:sz w:val="28"/>
          <w:szCs w:val="28"/>
        </w:rPr>
        <w:t xml:space="preserve"> года</w:t>
      </w:r>
      <w:r w:rsidRPr="004B091D">
        <w:rPr>
          <w:sz w:val="28"/>
          <w:szCs w:val="28"/>
        </w:rPr>
        <w:t>.</w:t>
      </w:r>
    </w:p>
    <w:p w:rsidR="0084341A" w:rsidRPr="008709BE" w:rsidRDefault="0084341A" w:rsidP="00174EC6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9468" w:type="dxa"/>
        <w:tblLook w:val="0000"/>
      </w:tblPr>
      <w:tblGrid>
        <w:gridCol w:w="4788"/>
        <w:gridCol w:w="1980"/>
        <w:gridCol w:w="2700"/>
      </w:tblGrid>
      <w:tr w:rsidR="008709BE" w:rsidTr="008709BE">
        <w:tc>
          <w:tcPr>
            <w:tcW w:w="4788" w:type="dxa"/>
          </w:tcPr>
          <w:p w:rsidR="008709BE" w:rsidRDefault="008709BE" w:rsidP="0087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8709BE" w:rsidRDefault="008709BE" w:rsidP="0087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746EB2" w:rsidRPr="00746EB2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709BE" w:rsidRDefault="008709BE" w:rsidP="008709BE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8709BE" w:rsidRDefault="00746EB2" w:rsidP="008709BE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С. П. Фомченко</w:t>
            </w:r>
          </w:p>
        </w:tc>
      </w:tr>
      <w:tr w:rsidR="008709BE" w:rsidRPr="00F35F66" w:rsidTr="008709BE">
        <w:tc>
          <w:tcPr>
            <w:tcW w:w="4788" w:type="dxa"/>
          </w:tcPr>
          <w:p w:rsidR="008709BE" w:rsidRPr="00F35F66" w:rsidRDefault="008709BE" w:rsidP="0087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709BE" w:rsidRPr="00F35F66" w:rsidRDefault="008709BE" w:rsidP="008709BE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8709BE" w:rsidRPr="00F35F66" w:rsidRDefault="008709BE" w:rsidP="008709BE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</w:tr>
      <w:tr w:rsidR="008709BE" w:rsidTr="008709BE">
        <w:tc>
          <w:tcPr>
            <w:tcW w:w="4788" w:type="dxa"/>
          </w:tcPr>
          <w:p w:rsidR="008709BE" w:rsidRDefault="008709BE" w:rsidP="0087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8709BE" w:rsidRDefault="008709BE" w:rsidP="0087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746EB2" w:rsidRPr="00746EB2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709BE" w:rsidRDefault="008709BE" w:rsidP="008709BE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8709BE" w:rsidRPr="00DF64D6" w:rsidRDefault="00746EB2" w:rsidP="008709BE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szCs w:val="28"/>
              </w:rPr>
              <w:t>А. В. Мерзлякова</w:t>
            </w:r>
          </w:p>
        </w:tc>
      </w:tr>
    </w:tbl>
    <w:p w:rsidR="00751407" w:rsidRDefault="00751407" w:rsidP="00751407">
      <w:pPr>
        <w:spacing w:after="120"/>
        <w:jc w:val="right"/>
        <w:rPr>
          <w:i/>
        </w:rPr>
      </w:pPr>
    </w:p>
    <w:sectPr w:rsidR="00751407" w:rsidSect="00A8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04AB9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84341A"/>
    <w:rsid w:val="00011DEC"/>
    <w:rsid w:val="00053C31"/>
    <w:rsid w:val="00174EC6"/>
    <w:rsid w:val="001F6B41"/>
    <w:rsid w:val="00203028"/>
    <w:rsid w:val="00297C17"/>
    <w:rsid w:val="0038023B"/>
    <w:rsid w:val="00404EC0"/>
    <w:rsid w:val="005017DA"/>
    <w:rsid w:val="00540C1A"/>
    <w:rsid w:val="00607730"/>
    <w:rsid w:val="00616280"/>
    <w:rsid w:val="006C32C5"/>
    <w:rsid w:val="00746EB2"/>
    <w:rsid w:val="00751407"/>
    <w:rsid w:val="007C7603"/>
    <w:rsid w:val="007F0E38"/>
    <w:rsid w:val="0084341A"/>
    <w:rsid w:val="008709BE"/>
    <w:rsid w:val="00934E30"/>
    <w:rsid w:val="00A0305E"/>
    <w:rsid w:val="00A123EB"/>
    <w:rsid w:val="00A15EB7"/>
    <w:rsid w:val="00A241F6"/>
    <w:rsid w:val="00A85BA4"/>
    <w:rsid w:val="00B13D0B"/>
    <w:rsid w:val="00B17802"/>
    <w:rsid w:val="00D05F7D"/>
    <w:rsid w:val="00D717F7"/>
    <w:rsid w:val="00DE3B34"/>
    <w:rsid w:val="00DF64D6"/>
    <w:rsid w:val="00E4622E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1A"/>
    <w:rPr>
      <w:sz w:val="24"/>
      <w:szCs w:val="24"/>
    </w:rPr>
  </w:style>
  <w:style w:type="paragraph" w:styleId="2">
    <w:name w:val="heading 2"/>
    <w:basedOn w:val="a"/>
    <w:next w:val="a"/>
    <w:qFormat/>
    <w:rsid w:val="00DF64D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84341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4">
    <w:name w:val="Table Grid"/>
    <w:basedOn w:val="a1"/>
    <w:rsid w:val="0084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5</cp:revision>
  <cp:lastPrinted>2018-03-19T01:10:00Z</cp:lastPrinted>
  <dcterms:created xsi:type="dcterms:W3CDTF">2018-03-16T17:40:00Z</dcterms:created>
  <dcterms:modified xsi:type="dcterms:W3CDTF">2018-03-19T01:10:00Z</dcterms:modified>
</cp:coreProperties>
</file>