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891536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891536">
              <w:rPr>
                <w:sz w:val="28"/>
                <w:szCs w:val="28"/>
              </w:rPr>
              <w:t>4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891536">
        <w:rPr>
          <w:b/>
          <w:snapToGrid w:val="0"/>
          <w:sz w:val="28"/>
          <w:szCs w:val="28"/>
        </w:rPr>
        <w:t>7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89153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9153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97E47" w:rsidRPr="00891536">
        <w:rPr>
          <w:snapToGrid w:val="0"/>
          <w:sz w:val="28"/>
          <w:szCs w:val="28"/>
        </w:rPr>
        <w:t xml:space="preserve"> 43</w:t>
      </w:r>
      <w:r w:rsidR="00891536" w:rsidRPr="00891536">
        <w:rPr>
          <w:snapToGrid w:val="0"/>
          <w:sz w:val="28"/>
          <w:szCs w:val="28"/>
        </w:rPr>
        <w:t>7</w:t>
      </w:r>
      <w:r w:rsidRPr="00891536">
        <w:rPr>
          <w:snapToGrid w:val="0"/>
          <w:sz w:val="28"/>
          <w:szCs w:val="28"/>
        </w:rPr>
        <w:t xml:space="preserve"> </w:t>
      </w:r>
      <w:r w:rsidR="007E4AFB" w:rsidRPr="00891536">
        <w:rPr>
          <w:snapToGrid w:val="0"/>
          <w:sz w:val="28"/>
          <w:szCs w:val="28"/>
        </w:rPr>
        <w:t>Конаковского</w:t>
      </w:r>
      <w:r w:rsidR="00BB5164" w:rsidRPr="00891536">
        <w:rPr>
          <w:sz w:val="28"/>
          <w:szCs w:val="28"/>
        </w:rPr>
        <w:t xml:space="preserve"> района Тверской области </w:t>
      </w:r>
      <w:r w:rsidR="00891536">
        <w:rPr>
          <w:sz w:val="28"/>
          <w:szCs w:val="28"/>
        </w:rPr>
        <w:t>Морозову Галину Михайловну</w:t>
      </w:r>
      <w:r w:rsidRPr="00891536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9153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891536">
        <w:rPr>
          <w:snapToGrid w:val="0"/>
          <w:sz w:val="28"/>
          <w:szCs w:val="28"/>
        </w:rPr>
        <w:t>№</w:t>
      </w:r>
      <w:r w:rsidR="00891536">
        <w:rPr>
          <w:snapToGrid w:val="0"/>
          <w:sz w:val="28"/>
          <w:szCs w:val="28"/>
        </w:rPr>
        <w:t xml:space="preserve"> 437</w:t>
      </w:r>
      <w:r w:rsidRPr="00891536">
        <w:rPr>
          <w:snapToGrid w:val="0"/>
          <w:sz w:val="28"/>
          <w:szCs w:val="28"/>
        </w:rPr>
        <w:t xml:space="preserve"> </w:t>
      </w:r>
      <w:r w:rsidR="007E4AFB" w:rsidRPr="00891536">
        <w:rPr>
          <w:snapToGrid w:val="0"/>
          <w:sz w:val="28"/>
          <w:szCs w:val="28"/>
        </w:rPr>
        <w:t>Конаковского</w:t>
      </w:r>
      <w:r w:rsidR="00BB5164" w:rsidRPr="00891536">
        <w:rPr>
          <w:sz w:val="28"/>
          <w:szCs w:val="28"/>
        </w:rPr>
        <w:t xml:space="preserve"> района Тверской области </w:t>
      </w:r>
      <w:r w:rsidR="00891536">
        <w:rPr>
          <w:sz w:val="28"/>
          <w:szCs w:val="28"/>
        </w:rPr>
        <w:t>Морозовой Галине Михайловне</w:t>
      </w:r>
      <w:r w:rsidR="00891536" w:rsidRPr="00891536">
        <w:rPr>
          <w:snapToGrid w:val="0"/>
          <w:sz w:val="28"/>
          <w:szCs w:val="28"/>
        </w:rPr>
        <w:t xml:space="preserve"> </w:t>
      </w:r>
      <w:r w:rsidR="00BB5164" w:rsidRPr="00891536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EA" w:rsidRDefault="00E83CEA">
      <w:r>
        <w:separator/>
      </w:r>
    </w:p>
  </w:endnote>
  <w:endnote w:type="continuationSeparator" w:id="0">
    <w:p w:rsidR="00E83CEA" w:rsidRDefault="00E8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EA" w:rsidRDefault="00E83CEA">
      <w:r>
        <w:separator/>
      </w:r>
    </w:p>
  </w:footnote>
  <w:footnote w:type="continuationSeparator" w:id="0">
    <w:p w:rsidR="00E83CEA" w:rsidRDefault="00E8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B0B75"/>
    <w:rsid w:val="005F6357"/>
    <w:rsid w:val="00600CD3"/>
    <w:rsid w:val="00614C5F"/>
    <w:rsid w:val="00690B8C"/>
    <w:rsid w:val="006A798D"/>
    <w:rsid w:val="006F0ED7"/>
    <w:rsid w:val="007E4AFB"/>
    <w:rsid w:val="00891536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3CEA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2018-05-30T08:18:00Z</cp:lastPrinted>
  <dcterms:created xsi:type="dcterms:W3CDTF">2018-05-30T08:21:00Z</dcterms:created>
  <dcterms:modified xsi:type="dcterms:W3CDTF">2018-05-30T08:21:00Z</dcterms:modified>
</cp:coreProperties>
</file>