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14C5F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80/430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614C5F">
        <w:rPr>
          <w:b/>
          <w:snapToGrid w:val="0"/>
          <w:sz w:val="28"/>
          <w:szCs w:val="28"/>
        </w:rPr>
        <w:t>3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614C5F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14C5F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614C5F" w:rsidRPr="00614C5F">
        <w:rPr>
          <w:snapToGrid w:val="0"/>
          <w:sz w:val="28"/>
          <w:szCs w:val="28"/>
        </w:rPr>
        <w:t xml:space="preserve"> 433</w:t>
      </w:r>
      <w:r w:rsidRPr="00614C5F">
        <w:rPr>
          <w:snapToGrid w:val="0"/>
          <w:sz w:val="28"/>
          <w:szCs w:val="28"/>
        </w:rPr>
        <w:t xml:space="preserve"> </w:t>
      </w:r>
      <w:r w:rsidR="007E4AFB" w:rsidRPr="00614C5F">
        <w:rPr>
          <w:snapToGrid w:val="0"/>
          <w:sz w:val="28"/>
          <w:szCs w:val="28"/>
        </w:rPr>
        <w:t>Конаковского</w:t>
      </w:r>
      <w:r w:rsidR="00BB5164" w:rsidRPr="00614C5F">
        <w:rPr>
          <w:sz w:val="28"/>
          <w:szCs w:val="28"/>
        </w:rPr>
        <w:t xml:space="preserve"> района Тверской области </w:t>
      </w:r>
      <w:r w:rsidR="00614C5F">
        <w:rPr>
          <w:sz w:val="28"/>
          <w:szCs w:val="28"/>
        </w:rPr>
        <w:t>Поварову Татьяну Михайловну</w:t>
      </w:r>
      <w:r w:rsidRPr="00614C5F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14C5F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614C5F">
        <w:rPr>
          <w:snapToGrid w:val="0"/>
          <w:sz w:val="28"/>
          <w:szCs w:val="28"/>
        </w:rPr>
        <w:t>№</w:t>
      </w:r>
      <w:r w:rsidR="00614C5F" w:rsidRPr="00614C5F">
        <w:rPr>
          <w:snapToGrid w:val="0"/>
          <w:sz w:val="28"/>
          <w:szCs w:val="28"/>
        </w:rPr>
        <w:t xml:space="preserve"> 433</w:t>
      </w:r>
      <w:r w:rsidRPr="00614C5F">
        <w:rPr>
          <w:snapToGrid w:val="0"/>
          <w:sz w:val="28"/>
          <w:szCs w:val="28"/>
        </w:rPr>
        <w:t xml:space="preserve"> </w:t>
      </w:r>
      <w:r w:rsidR="007E4AFB" w:rsidRPr="00614C5F">
        <w:rPr>
          <w:snapToGrid w:val="0"/>
          <w:sz w:val="28"/>
          <w:szCs w:val="28"/>
        </w:rPr>
        <w:t>Конаковского</w:t>
      </w:r>
      <w:r w:rsidR="00BB5164" w:rsidRPr="00614C5F">
        <w:rPr>
          <w:sz w:val="28"/>
          <w:szCs w:val="28"/>
        </w:rPr>
        <w:t xml:space="preserve"> района Тверской области </w:t>
      </w:r>
      <w:r w:rsidR="00614C5F">
        <w:rPr>
          <w:sz w:val="28"/>
          <w:szCs w:val="28"/>
        </w:rPr>
        <w:t>Поваровой Татьяне Михайловне</w:t>
      </w:r>
      <w:r w:rsidR="00DA3625" w:rsidRPr="00DA3625">
        <w:rPr>
          <w:snapToGrid w:val="0"/>
          <w:sz w:val="28"/>
          <w:szCs w:val="28"/>
        </w:rPr>
        <w:t xml:space="preserve"> </w:t>
      </w:r>
      <w:r w:rsidR="00BB5164" w:rsidRPr="00DA3625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30" w:rsidRDefault="006E6530">
      <w:r>
        <w:separator/>
      </w:r>
    </w:p>
  </w:endnote>
  <w:endnote w:type="continuationSeparator" w:id="0">
    <w:p w:rsidR="006E6530" w:rsidRDefault="006E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30" w:rsidRDefault="006E6530">
      <w:r>
        <w:separator/>
      </w:r>
    </w:p>
  </w:footnote>
  <w:footnote w:type="continuationSeparator" w:id="0">
    <w:p w:rsidR="006E6530" w:rsidRDefault="006E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14C5F"/>
    <w:rsid w:val="006A798D"/>
    <w:rsid w:val="006E6530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2018-05-30T08:00:00Z</cp:lastPrinted>
  <dcterms:created xsi:type="dcterms:W3CDTF">2018-05-30T08:02:00Z</dcterms:created>
  <dcterms:modified xsi:type="dcterms:W3CDTF">2018-05-30T08:02:00Z</dcterms:modified>
</cp:coreProperties>
</file>