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244AE1" w:rsidP="00E82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12 февраля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201</w:t>
            </w:r>
            <w:r w:rsidR="00E82B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244AE1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97179E">
              <w:rPr>
                <w:sz w:val="28"/>
                <w:szCs w:val="28"/>
              </w:rPr>
              <w:t>/37</w:t>
            </w:r>
            <w:r>
              <w:rPr>
                <w:sz w:val="28"/>
                <w:szCs w:val="28"/>
              </w:rPr>
              <w:t>6-4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заявлений</w:t>
      </w:r>
      <w:r w:rsidR="00AE16D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B7C80" w:rsidRPr="00593CE9" w:rsidRDefault="006B7C80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="00CA373D" w:rsidRPr="00593CE9">
        <w:rPr>
          <w:rFonts w:ascii="Times New Roman" w:hAnsi="Times New Roman"/>
          <w:sz w:val="28"/>
          <w:szCs w:val="28"/>
        </w:rPr>
        <w:t>Микита</w:t>
      </w:r>
      <w:proofErr w:type="spellEnd"/>
      <w:r w:rsidR="00CA373D" w:rsidRPr="00593CE9">
        <w:rPr>
          <w:rFonts w:ascii="Times New Roman" w:hAnsi="Times New Roman"/>
          <w:sz w:val="28"/>
          <w:szCs w:val="28"/>
        </w:rPr>
        <w:t xml:space="preserve"> Оксану Алексеевну</w:t>
      </w:r>
      <w:r w:rsidR="00CA373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43</w:t>
      </w:r>
      <w:r w:rsidR="00CA373D" w:rsidRPr="00593C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593CE9" w:rsidRDefault="00324761" w:rsidP="003247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2. Назначить Гладышеву Любовь Викторовну членом участковой избирательной комиссии избирательного участка № 438 с правом решающего голоса.</w:t>
      </w:r>
    </w:p>
    <w:p w:rsidR="00CA373D" w:rsidRPr="00593CE9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37AA">
        <w:rPr>
          <w:rFonts w:ascii="Times New Roman" w:eastAsia="Times New Roman" w:hAnsi="Times New Roman"/>
          <w:sz w:val="28"/>
          <w:szCs w:val="28"/>
          <w:lang w:eastAsia="ru-RU"/>
        </w:rPr>
        <w:t>. Назначить Клейменову Лил</w:t>
      </w:r>
      <w:r w:rsidR="00CA373D" w:rsidRPr="00593CE9">
        <w:rPr>
          <w:rFonts w:ascii="Times New Roman" w:eastAsia="Times New Roman" w:hAnsi="Times New Roman"/>
          <w:sz w:val="28"/>
          <w:szCs w:val="28"/>
          <w:lang w:eastAsia="ru-RU"/>
        </w:rPr>
        <w:t>ию Ивановну членом участковой избирательной комиссии избирательного участка № 439 с правом решающего голоса.</w:t>
      </w:r>
    </w:p>
    <w:p w:rsidR="00CA373D" w:rsidRPr="00593CE9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373D" w:rsidRPr="00593CE9">
        <w:rPr>
          <w:rFonts w:ascii="Times New Roman" w:eastAsia="Times New Roman" w:hAnsi="Times New Roman"/>
          <w:sz w:val="28"/>
          <w:szCs w:val="28"/>
          <w:lang w:eastAsia="ru-RU"/>
        </w:rPr>
        <w:t>. Назначить Коняхину Елену Константиновну членом участковой избирательной комиссии избирательного участка № 442 с правом решающего голоса.</w:t>
      </w:r>
    </w:p>
    <w:p w:rsidR="00CA373D" w:rsidRPr="00593CE9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CA373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7C5EBC" w:rsidRPr="00593CE9">
        <w:rPr>
          <w:rFonts w:ascii="Times New Roman" w:hAnsi="Times New Roman"/>
          <w:sz w:val="28"/>
          <w:szCs w:val="28"/>
        </w:rPr>
        <w:t>Корчагину Светлану Викторовну</w:t>
      </w:r>
      <w:r w:rsidR="007C5EBC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3D"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442 с правом решающего голоса.</w:t>
      </w:r>
    </w:p>
    <w:p w:rsidR="00093E8B" w:rsidRPr="00593CE9" w:rsidRDefault="00324761" w:rsidP="00093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3E8B" w:rsidRPr="00593CE9">
        <w:rPr>
          <w:rFonts w:ascii="Times New Roman" w:eastAsia="Times New Roman" w:hAnsi="Times New Roman"/>
          <w:sz w:val="28"/>
          <w:szCs w:val="28"/>
          <w:lang w:eastAsia="ru-RU"/>
        </w:rPr>
        <w:t>. Назначить Погорелову Ольгу Евгеньевну членом участковой избирательной комиссии избирательного участка № 443 с правом решающего голоса.</w:t>
      </w:r>
    </w:p>
    <w:p w:rsidR="00093E8B" w:rsidRPr="00593CE9" w:rsidRDefault="00324761" w:rsidP="00093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3E8B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093E8B" w:rsidRPr="00593CE9">
        <w:rPr>
          <w:rFonts w:ascii="Times New Roman" w:eastAsia="Times New Roman" w:hAnsi="Times New Roman"/>
          <w:sz w:val="28"/>
          <w:szCs w:val="28"/>
          <w:lang w:eastAsia="ru-RU"/>
        </w:rPr>
        <w:t>Утееву</w:t>
      </w:r>
      <w:proofErr w:type="spellEnd"/>
      <w:r w:rsidR="00093E8B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Сергеевну членом участковой избирательной комиссии избирательного участка № 444 с правом решающего голоса.</w:t>
      </w:r>
    </w:p>
    <w:p w:rsidR="00093E8B" w:rsidRPr="00593CE9" w:rsidRDefault="00324761" w:rsidP="00093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3E8B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16D3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AE16D3" w:rsidRPr="00593CE9">
        <w:rPr>
          <w:rFonts w:ascii="Times New Roman" w:hAnsi="Times New Roman"/>
          <w:sz w:val="28"/>
          <w:szCs w:val="28"/>
        </w:rPr>
        <w:t>Сведомцеву</w:t>
      </w:r>
      <w:proofErr w:type="spellEnd"/>
      <w:r w:rsidR="00AE16D3" w:rsidRPr="00593CE9">
        <w:rPr>
          <w:rFonts w:ascii="Times New Roman" w:hAnsi="Times New Roman"/>
          <w:sz w:val="28"/>
          <w:szCs w:val="28"/>
        </w:rPr>
        <w:t xml:space="preserve"> Марину Васильевну</w:t>
      </w:r>
      <w:r w:rsidR="00AE16D3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449 с правом решающего голоса.</w:t>
      </w:r>
    </w:p>
    <w:p w:rsidR="00AE16D3" w:rsidRPr="00593CE9" w:rsidRDefault="00324761" w:rsidP="00AE16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E16D3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AE16D3" w:rsidRPr="00593CE9">
        <w:rPr>
          <w:rFonts w:ascii="Times New Roman" w:hAnsi="Times New Roman"/>
          <w:sz w:val="28"/>
          <w:szCs w:val="28"/>
        </w:rPr>
        <w:t>Федорову Елену Юрьевну</w:t>
      </w:r>
      <w:r w:rsidR="00AE16D3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449 с правом решающего голоса.</w:t>
      </w:r>
    </w:p>
    <w:p w:rsidR="00AE16D3" w:rsidRPr="00593CE9" w:rsidRDefault="00324761" w:rsidP="00AE16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E16D3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AE16D3" w:rsidRPr="00593CE9">
        <w:rPr>
          <w:rFonts w:ascii="Times New Roman" w:hAnsi="Times New Roman"/>
          <w:sz w:val="28"/>
          <w:szCs w:val="28"/>
        </w:rPr>
        <w:t>Гулееву</w:t>
      </w:r>
      <w:proofErr w:type="spellEnd"/>
      <w:r w:rsidR="00AE16D3" w:rsidRPr="00593CE9">
        <w:rPr>
          <w:rFonts w:ascii="Times New Roman" w:hAnsi="Times New Roman"/>
          <w:sz w:val="28"/>
          <w:szCs w:val="28"/>
        </w:rPr>
        <w:t xml:space="preserve"> Ольгу Александровну</w:t>
      </w:r>
      <w:r w:rsidR="00AE16D3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451 с правом решающего голоса.</w:t>
      </w:r>
    </w:p>
    <w:p w:rsidR="00705046" w:rsidRPr="00593CE9" w:rsidRDefault="00324761" w:rsidP="007050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05046" w:rsidRPr="00593CE9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3B287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2877" w:rsidRPr="00593CE9">
        <w:rPr>
          <w:rFonts w:ascii="Times New Roman" w:hAnsi="Times New Roman"/>
          <w:sz w:val="28"/>
          <w:szCs w:val="28"/>
        </w:rPr>
        <w:t>Венкову</w:t>
      </w:r>
      <w:proofErr w:type="spellEnd"/>
      <w:r w:rsidR="003B2877" w:rsidRPr="00593CE9">
        <w:rPr>
          <w:rFonts w:ascii="Times New Roman" w:hAnsi="Times New Roman"/>
          <w:sz w:val="28"/>
          <w:szCs w:val="28"/>
        </w:rPr>
        <w:t xml:space="preserve"> Наталью Николаевну</w:t>
      </w:r>
      <w:r w:rsidR="00705046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453 с правом решающего голоса.</w:t>
      </w:r>
    </w:p>
    <w:p w:rsidR="00705046" w:rsidRPr="00593CE9" w:rsidRDefault="00324761" w:rsidP="007050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05046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705046" w:rsidRPr="00593CE9">
        <w:rPr>
          <w:rFonts w:ascii="Times New Roman" w:hAnsi="Times New Roman"/>
          <w:sz w:val="28"/>
          <w:szCs w:val="28"/>
        </w:rPr>
        <w:t>Ткаченко Владислава Сергеевича</w:t>
      </w:r>
      <w:r w:rsidR="00705046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455 с правом решающего голоса.</w:t>
      </w:r>
    </w:p>
    <w:p w:rsidR="00705046" w:rsidRPr="00593CE9" w:rsidRDefault="00324761" w:rsidP="007050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05046" w:rsidRPr="00593CE9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5D605F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05F" w:rsidRPr="00593CE9">
        <w:rPr>
          <w:rFonts w:ascii="Times New Roman" w:hAnsi="Times New Roman"/>
          <w:sz w:val="28"/>
          <w:szCs w:val="28"/>
        </w:rPr>
        <w:t>Пухова Нина Ивановна</w:t>
      </w:r>
      <w:r w:rsidR="00705046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455 с правом решающего голоса.</w:t>
      </w:r>
    </w:p>
    <w:p w:rsidR="002C369D" w:rsidRPr="00593CE9" w:rsidRDefault="00324761" w:rsidP="002C36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C369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75451D" w:rsidRPr="00593CE9">
        <w:rPr>
          <w:rFonts w:ascii="Times New Roman" w:hAnsi="Times New Roman"/>
          <w:sz w:val="28"/>
          <w:szCs w:val="28"/>
        </w:rPr>
        <w:t>Егорову Галину Владимировну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69D"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2C369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93CE9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5D605F" w:rsidRPr="00593CE9">
        <w:rPr>
          <w:rFonts w:ascii="Times New Roman" w:hAnsi="Times New Roman"/>
          <w:sz w:val="28"/>
          <w:szCs w:val="28"/>
        </w:rPr>
        <w:t>Коверзневу</w:t>
      </w:r>
      <w:proofErr w:type="spellEnd"/>
      <w:r w:rsidR="005D605F" w:rsidRPr="00593CE9">
        <w:rPr>
          <w:rFonts w:ascii="Times New Roman" w:hAnsi="Times New Roman"/>
          <w:sz w:val="28"/>
          <w:szCs w:val="28"/>
        </w:rPr>
        <w:t xml:space="preserve"> Екатерину Николаевну</w:t>
      </w:r>
      <w:r w:rsidR="005D605F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462 с правом решающего голоса.</w:t>
      </w:r>
    </w:p>
    <w:p w:rsidR="0075451D" w:rsidRPr="00593CE9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75451D" w:rsidRPr="00593CE9">
        <w:rPr>
          <w:rFonts w:ascii="Times New Roman" w:hAnsi="Times New Roman"/>
          <w:sz w:val="28"/>
          <w:szCs w:val="28"/>
        </w:rPr>
        <w:t>Губанову Евгению Сергеевну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463 с правом решающего голоса.</w:t>
      </w:r>
    </w:p>
    <w:p w:rsidR="0075451D" w:rsidRPr="00593CE9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BB42F2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Балашову Елену Юрьевну 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470 с правом решающего голоса.</w:t>
      </w:r>
    </w:p>
    <w:p w:rsidR="0075451D" w:rsidRPr="00593CE9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3CE9">
        <w:rPr>
          <w:rFonts w:ascii="Times New Roman" w:hAnsi="Times New Roman"/>
          <w:sz w:val="28"/>
          <w:szCs w:val="28"/>
        </w:rPr>
        <w:t>Надточиеву</w:t>
      </w:r>
      <w:proofErr w:type="spellEnd"/>
      <w:r w:rsidRPr="00593CE9">
        <w:rPr>
          <w:rFonts w:ascii="Times New Roman" w:hAnsi="Times New Roman"/>
          <w:sz w:val="28"/>
          <w:szCs w:val="28"/>
        </w:rPr>
        <w:t xml:space="preserve"> Светлану Витальевну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471 с правом решающего голоса.</w:t>
      </w:r>
    </w:p>
    <w:p w:rsidR="0075451D" w:rsidRPr="00593CE9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75451D" w:rsidRPr="00593CE9">
        <w:rPr>
          <w:rFonts w:ascii="Times New Roman" w:hAnsi="Times New Roman"/>
          <w:sz w:val="28"/>
          <w:szCs w:val="28"/>
        </w:rPr>
        <w:t>Попову Ольгу Сергеевну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472 с правом решающего голоса.</w:t>
      </w:r>
    </w:p>
    <w:p w:rsidR="0075451D" w:rsidRPr="00593CE9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75451D" w:rsidRPr="00593CE9">
        <w:rPr>
          <w:rFonts w:ascii="Times New Roman" w:hAnsi="Times New Roman"/>
          <w:sz w:val="28"/>
          <w:szCs w:val="28"/>
        </w:rPr>
        <w:t>Бардушкина Сергея Викторовича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93CE9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1656BA" w:rsidRPr="00593CE9">
        <w:rPr>
          <w:rFonts w:ascii="Times New Roman" w:hAnsi="Times New Roman"/>
          <w:sz w:val="28"/>
          <w:szCs w:val="28"/>
        </w:rPr>
        <w:t xml:space="preserve">Еремину Наталью Викторовну 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75451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593CE9" w:rsidRDefault="00324761" w:rsidP="001656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BB42F2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2F2" w:rsidRPr="00593CE9">
        <w:rPr>
          <w:rFonts w:ascii="Times New Roman" w:hAnsi="Times New Roman"/>
          <w:sz w:val="28"/>
          <w:szCs w:val="28"/>
        </w:rPr>
        <w:t>Останину Юлию Владимировну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475 с правом решающего голоса.</w:t>
      </w:r>
    </w:p>
    <w:p w:rsidR="001656BA" w:rsidRPr="00593CE9" w:rsidRDefault="00324761" w:rsidP="001656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1656BA" w:rsidRPr="00593CE9">
        <w:rPr>
          <w:rFonts w:ascii="Times New Roman" w:hAnsi="Times New Roman"/>
          <w:sz w:val="28"/>
          <w:szCs w:val="28"/>
        </w:rPr>
        <w:t>Коваль Нину Степановну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484 с правом решающего голоса.</w:t>
      </w:r>
    </w:p>
    <w:p w:rsidR="001656BA" w:rsidRPr="00593CE9" w:rsidRDefault="00324761" w:rsidP="001656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DD316E">
        <w:rPr>
          <w:rFonts w:ascii="Times New Roman" w:eastAsia="Times New Roman" w:hAnsi="Times New Roman"/>
          <w:sz w:val="28"/>
          <w:szCs w:val="28"/>
          <w:lang w:eastAsia="ru-RU"/>
        </w:rPr>
        <w:t>. Назначить Самарину Валентину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</w:t>
      </w:r>
      <w:r w:rsidR="00DD31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484 с правом решающего голоса.</w:t>
      </w:r>
    </w:p>
    <w:p w:rsidR="001656BA" w:rsidRPr="00593CE9" w:rsidRDefault="00324761" w:rsidP="001656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1656BA" w:rsidRPr="00593CE9">
        <w:rPr>
          <w:rFonts w:ascii="Times New Roman" w:hAnsi="Times New Roman"/>
          <w:sz w:val="28"/>
          <w:szCs w:val="28"/>
        </w:rPr>
        <w:t>Комкову</w:t>
      </w:r>
      <w:proofErr w:type="spellEnd"/>
      <w:r w:rsidR="001656BA" w:rsidRPr="00593CE9">
        <w:rPr>
          <w:rFonts w:ascii="Times New Roman" w:hAnsi="Times New Roman"/>
          <w:sz w:val="28"/>
          <w:szCs w:val="28"/>
        </w:rPr>
        <w:t xml:space="preserve"> Елену Витальевну</w:t>
      </w:r>
      <w:r w:rsidR="001656BA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486 с правом решающего голоса.</w:t>
      </w:r>
    </w:p>
    <w:p w:rsidR="006B7C80" w:rsidRPr="00593CE9" w:rsidRDefault="00324761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593CE9" w:rsidRDefault="00324761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4F7176" w:rsidRPr="00593C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57F1C" w:rsidRPr="006B7C80" w:rsidRDefault="00357F1C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47A8"/>
    <w:rsid w:val="00093E8B"/>
    <w:rsid w:val="000C0EE5"/>
    <w:rsid w:val="00123CD0"/>
    <w:rsid w:val="001300DC"/>
    <w:rsid w:val="001656BA"/>
    <w:rsid w:val="00202764"/>
    <w:rsid w:val="00244AE1"/>
    <w:rsid w:val="002C369D"/>
    <w:rsid w:val="00324761"/>
    <w:rsid w:val="00357F1C"/>
    <w:rsid w:val="003B2877"/>
    <w:rsid w:val="003F37E4"/>
    <w:rsid w:val="0044428C"/>
    <w:rsid w:val="004F7176"/>
    <w:rsid w:val="0050234C"/>
    <w:rsid w:val="00583772"/>
    <w:rsid w:val="00593CE9"/>
    <w:rsid w:val="005B2CA1"/>
    <w:rsid w:val="005D605F"/>
    <w:rsid w:val="0061360F"/>
    <w:rsid w:val="006B7C80"/>
    <w:rsid w:val="00705046"/>
    <w:rsid w:val="0075451D"/>
    <w:rsid w:val="007C5EBC"/>
    <w:rsid w:val="007D37AA"/>
    <w:rsid w:val="007E1629"/>
    <w:rsid w:val="008A3737"/>
    <w:rsid w:val="008A4A8E"/>
    <w:rsid w:val="0098587E"/>
    <w:rsid w:val="00A46A0F"/>
    <w:rsid w:val="00A81D17"/>
    <w:rsid w:val="00AE16D3"/>
    <w:rsid w:val="00AF11C1"/>
    <w:rsid w:val="00BA2ADF"/>
    <w:rsid w:val="00BB42F2"/>
    <w:rsid w:val="00C26407"/>
    <w:rsid w:val="00CA373D"/>
    <w:rsid w:val="00CD6F8F"/>
    <w:rsid w:val="00D722C3"/>
    <w:rsid w:val="00DD316E"/>
    <w:rsid w:val="00DE38A3"/>
    <w:rsid w:val="00E16D00"/>
    <w:rsid w:val="00E64A81"/>
    <w:rsid w:val="00E82B92"/>
    <w:rsid w:val="00EE13DC"/>
    <w:rsid w:val="00F709D0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65A6-5427-4A20-8AB7-E347C50D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11</cp:revision>
  <dcterms:created xsi:type="dcterms:W3CDTF">2018-02-03T08:40:00Z</dcterms:created>
  <dcterms:modified xsi:type="dcterms:W3CDTF">2018-02-17T09:42:00Z</dcterms:modified>
</cp:coreProperties>
</file>