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3215D" w:rsidRPr="00E3215D" w:rsidTr="00E3215D">
        <w:tc>
          <w:tcPr>
            <w:tcW w:w="9570" w:type="dxa"/>
            <w:shd w:val="clear" w:color="auto" w:fill="auto"/>
          </w:tcPr>
          <w:p w:rsidR="00E3215D" w:rsidRPr="00E3215D" w:rsidRDefault="00E3215D" w:rsidP="00E32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3215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E3215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E3215D" w:rsidRPr="00E3215D" w:rsidRDefault="00E3215D" w:rsidP="00E3215D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E3215D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3215D" w:rsidRPr="00E3215D" w:rsidTr="00E3215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15D" w:rsidRPr="00E3215D" w:rsidRDefault="00AE18CF" w:rsidP="00B94E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B94EE4"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EB7AD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февраля </w:t>
            </w:r>
            <w:r w:rsidR="00E3215D" w:rsidRPr="00E321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</w:t>
            </w:r>
            <w:r w:rsidR="00EB7AD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E3215D" w:rsidRPr="00E321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E3215D" w:rsidRPr="00E3215D" w:rsidRDefault="000B60DB" w:rsidP="00E3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1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82-4</w:t>
            </w:r>
          </w:p>
        </w:tc>
      </w:tr>
      <w:tr w:rsidR="00E3215D" w:rsidRPr="00E3215D" w:rsidTr="00E3215D">
        <w:tc>
          <w:tcPr>
            <w:tcW w:w="3189" w:type="dxa"/>
            <w:tcBorders>
              <w:top w:val="single" w:sz="4" w:space="0" w:color="auto"/>
            </w:tcBorders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3215D" w:rsidRPr="00E3215D" w:rsidRDefault="00E3215D" w:rsidP="00E32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5D" w:rsidRPr="00E3215D" w:rsidRDefault="00E3215D" w:rsidP="00E32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15D" w:rsidRPr="00E3215D" w:rsidRDefault="00E3215D" w:rsidP="00E32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15D">
        <w:rPr>
          <w:rFonts w:ascii="Times New Roman" w:eastAsia="Times New Roman" w:hAnsi="Times New Roman"/>
          <w:b/>
          <w:sz w:val="28"/>
          <w:szCs w:val="28"/>
          <w:lang w:eastAsia="ru-RU"/>
        </w:rPr>
        <w:t>Об освобождении от обязанностей членов участковых избирательных комиссий избирательных участков с правом решающего голоса</w:t>
      </w:r>
    </w:p>
    <w:p w:rsidR="00E3215D" w:rsidRPr="00E3215D" w:rsidRDefault="00E3215D" w:rsidP="00E321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5D" w:rsidRPr="00E3215D" w:rsidRDefault="00E3215D" w:rsidP="000B60DB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E3215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20-ЗО, и на основании личных заявлений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E3215D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D23124" w:rsidRPr="00C74DFB" w:rsidRDefault="00D23124" w:rsidP="000B60D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0B60DB">
        <w:rPr>
          <w:rFonts w:ascii="Times New Roman" w:eastAsia="Times New Roman" w:hAnsi="Times New Roman"/>
          <w:sz w:val="28"/>
          <w:szCs w:val="28"/>
          <w:lang w:eastAsia="ru-RU"/>
        </w:rPr>
        <w:t>Бочканова</w:t>
      </w:r>
      <w:proofErr w:type="spellEnd"/>
      <w:r w:rsidR="000B60DB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Геннадия Валерьевича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60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04AAB" w:rsidRDefault="00C74DFB" w:rsidP="000B60D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Освободить </w:t>
      </w:r>
      <w:r w:rsidRPr="00C74DF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B60DB">
        <w:rPr>
          <w:rFonts w:ascii="Times New Roman" w:eastAsia="Times New Roman" w:hAnsi="Times New Roman"/>
          <w:sz w:val="28"/>
          <w:szCs w:val="28"/>
          <w:lang w:eastAsia="ru-RU"/>
        </w:rPr>
        <w:t>ивохину Елену Павловну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4</w:t>
      </w:r>
      <w:r w:rsidR="000B60DB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B37758" w:rsidRDefault="00B37758" w:rsidP="000B60D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Михаила Андреевича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B37758" w:rsidRPr="00E3215D" w:rsidRDefault="00C74DFB" w:rsidP="00B37758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 w:rsidR="00B37758">
        <w:rPr>
          <w:rFonts w:ascii="Times New Roman" w:eastAsia="Times New Roman" w:hAnsi="Times New Roman"/>
          <w:sz w:val="28"/>
          <w:szCs w:val="28"/>
          <w:lang w:eastAsia="ru-RU"/>
        </w:rPr>
        <w:t>частковые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B37758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B377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B60DB">
        <w:rPr>
          <w:rFonts w:ascii="Times New Roman" w:eastAsia="Times New Roman" w:hAnsi="Times New Roman"/>
          <w:sz w:val="28"/>
          <w:szCs w:val="28"/>
          <w:lang w:eastAsia="ru-RU"/>
        </w:rPr>
        <w:t xml:space="preserve"> № 446</w:t>
      </w:r>
      <w:r w:rsidR="00B37758">
        <w:rPr>
          <w:rFonts w:ascii="Times New Roman" w:eastAsia="Times New Roman" w:hAnsi="Times New Roman"/>
          <w:sz w:val="28"/>
          <w:szCs w:val="28"/>
          <w:lang w:eastAsia="ru-RU"/>
        </w:rPr>
        <w:t>, № 479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E3215D" w:rsidRDefault="00C74DFB" w:rsidP="000B60DB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0B60DB" w:rsidRDefault="000B60DB" w:rsidP="000B60DB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3215D" w:rsidRPr="00E3215D" w:rsidTr="00E3215D">
        <w:tc>
          <w:tcPr>
            <w:tcW w:w="4296" w:type="dxa"/>
          </w:tcPr>
          <w:p w:rsidR="00E3215D" w:rsidRPr="00E3215D" w:rsidRDefault="00E3215D" w:rsidP="00E3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E3215D" w:rsidRPr="00E3215D" w:rsidRDefault="00E3215D" w:rsidP="00E3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E3215D" w:rsidRPr="00E3215D" w:rsidTr="00E3215D">
        <w:tc>
          <w:tcPr>
            <w:tcW w:w="4296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215D" w:rsidRPr="00E3215D" w:rsidTr="00E3215D">
        <w:tc>
          <w:tcPr>
            <w:tcW w:w="4296" w:type="dxa"/>
          </w:tcPr>
          <w:p w:rsidR="00E3215D" w:rsidRPr="00E3215D" w:rsidRDefault="00E3215D" w:rsidP="00E321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3215D" w:rsidRPr="00E3215D" w:rsidRDefault="00E3215D" w:rsidP="00E321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E3215D" w:rsidRPr="00E3215D" w:rsidRDefault="00E3215D" w:rsidP="00E321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B3775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5D"/>
    <w:rsid w:val="00004AAB"/>
    <w:rsid w:val="00041B35"/>
    <w:rsid w:val="00090C16"/>
    <w:rsid w:val="000B60DB"/>
    <w:rsid w:val="00156262"/>
    <w:rsid w:val="001C2478"/>
    <w:rsid w:val="002B1889"/>
    <w:rsid w:val="003261BB"/>
    <w:rsid w:val="00355E86"/>
    <w:rsid w:val="003F1656"/>
    <w:rsid w:val="00445E01"/>
    <w:rsid w:val="00465E94"/>
    <w:rsid w:val="004773A3"/>
    <w:rsid w:val="006F5D57"/>
    <w:rsid w:val="007D428A"/>
    <w:rsid w:val="008A2042"/>
    <w:rsid w:val="009B0E15"/>
    <w:rsid w:val="00A15538"/>
    <w:rsid w:val="00A46A0F"/>
    <w:rsid w:val="00AE18CF"/>
    <w:rsid w:val="00B37758"/>
    <w:rsid w:val="00B94EE4"/>
    <w:rsid w:val="00BF4E43"/>
    <w:rsid w:val="00C74DFB"/>
    <w:rsid w:val="00CA62C2"/>
    <w:rsid w:val="00D12642"/>
    <w:rsid w:val="00D23124"/>
    <w:rsid w:val="00DD1D5E"/>
    <w:rsid w:val="00E3215D"/>
    <w:rsid w:val="00E739E3"/>
    <w:rsid w:val="00E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2018-02-20T05:26:00Z</dcterms:created>
  <dcterms:modified xsi:type="dcterms:W3CDTF">2018-02-20T06:43:00Z</dcterms:modified>
</cp:coreProperties>
</file>