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630367" w:rsidP="0063036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18 </w:t>
            </w:r>
            <w:r w:rsidR="00FD639E">
              <w:rPr>
                <w:rFonts w:ascii="Times New Roman" w:hAnsi="Times New Roman"/>
                <w:bCs/>
                <w:sz w:val="28"/>
              </w:rPr>
              <w:t>августа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630367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58/324-4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r w:rsidR="00FD639E">
        <w:rPr>
          <w:b/>
          <w:sz w:val="28"/>
          <w:szCs w:val="28"/>
        </w:rPr>
        <w:t>Марковой С. В.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председателя участковой избирательной комиссии </w:t>
      </w:r>
      <w:r w:rsidR="00D04F3C">
        <w:rPr>
          <w:b/>
          <w:sz w:val="28"/>
          <w:szCs w:val="28"/>
        </w:rPr>
        <w:t>избирательного участка № 4</w:t>
      </w:r>
      <w:r w:rsidR="004D5A99">
        <w:rPr>
          <w:b/>
          <w:sz w:val="28"/>
          <w:szCs w:val="28"/>
        </w:rPr>
        <w:t>71</w:t>
      </w:r>
      <w:r>
        <w:rPr>
          <w:b/>
          <w:sz w:val="28"/>
          <w:szCs w:val="28"/>
        </w:rPr>
        <w:t xml:space="preserve"> </w:t>
      </w:r>
      <w:r w:rsidR="00630367">
        <w:rPr>
          <w:b/>
          <w:sz w:val="28"/>
          <w:szCs w:val="28"/>
        </w:rPr>
        <w:t>и полномочий члена участковой избирательной комиссии с правом решающего голоса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630367">
      <w:pPr>
        <w:pStyle w:val="a3"/>
        <w:spacing w:line="336" w:lineRule="auto"/>
        <w:ind w:firstLine="709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r w:rsidR="004D5A99">
        <w:rPr>
          <w:b w:val="0"/>
        </w:rPr>
        <w:t>Марковой С.</w:t>
      </w:r>
      <w:proofErr w:type="gramEnd"/>
      <w:r w:rsidR="004D5A99">
        <w:rPr>
          <w:b w:val="0"/>
        </w:rPr>
        <w:t xml:space="preserve"> В.</w:t>
      </w:r>
      <w:r w:rsidR="00851B77">
        <w:rPr>
          <w:b w:val="0"/>
        </w:rPr>
        <w:t>,</w:t>
      </w:r>
      <w:r>
        <w:rPr>
          <w:b w:val="0"/>
          <w:szCs w:val="28"/>
        </w:rPr>
        <w:t xml:space="preserve"> </w:t>
      </w:r>
      <w:r w:rsidR="004D5A99">
        <w:rPr>
          <w:b w:val="0"/>
          <w:szCs w:val="28"/>
        </w:rPr>
        <w:t>т</w:t>
      </w:r>
      <w:r>
        <w:rPr>
          <w:b w:val="0"/>
        </w:rPr>
        <w:t>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3E17BC" w:rsidRDefault="003E17BC" w:rsidP="00630367">
      <w:pPr>
        <w:spacing w:line="336" w:lineRule="auto"/>
        <w:ind w:firstLine="709"/>
        <w:jc w:val="both"/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Освободить </w:t>
      </w:r>
      <w:r w:rsidR="004D5A99">
        <w:rPr>
          <w:sz w:val="28"/>
          <w:szCs w:val="28"/>
        </w:rPr>
        <w:t>Маркову Светлану Васильевну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комиссии избирательного участка № 47</w:t>
      </w:r>
      <w:r w:rsidR="004D5A99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D4908">
        <w:rPr>
          <w:sz w:val="28"/>
          <w:szCs w:val="28"/>
        </w:rPr>
        <w:t xml:space="preserve"> </w:t>
      </w:r>
    </w:p>
    <w:p w:rsidR="00D76DB0" w:rsidRDefault="003E17BC" w:rsidP="00630367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 w:rsidR="004D5A99">
        <w:rPr>
          <w:sz w:val="28"/>
          <w:szCs w:val="28"/>
        </w:rPr>
        <w:t>Маркову С. В.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="004D5A99">
        <w:rPr>
          <w:sz w:val="28"/>
          <w:szCs w:val="28"/>
        </w:rPr>
        <w:t>1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625A8" w:rsidP="00630367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3E17BC">
        <w:rPr>
          <w:rFonts w:ascii="Times New Roman" w:hAnsi="Times New Roman"/>
          <w:sz w:val="28"/>
          <w:szCs w:val="28"/>
        </w:rPr>
        <w:t>7</w:t>
      </w:r>
      <w:r w:rsidR="004D5A99">
        <w:rPr>
          <w:rFonts w:ascii="Times New Roman" w:hAnsi="Times New Roman"/>
          <w:sz w:val="28"/>
          <w:szCs w:val="28"/>
        </w:rPr>
        <w:t>1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625A8" w:rsidP="00630367">
      <w:pPr>
        <w:pStyle w:val="ConsNormal"/>
        <w:spacing w:line="336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4D5A99">
        <w:rPr>
          <w:rFonts w:ascii="Times New Roman" w:hAnsi="Times New Roman"/>
          <w:sz w:val="28"/>
        </w:rPr>
        <w:t>сайте</w:t>
      </w:r>
      <w:r w:rsidR="00D76DB0">
        <w:rPr>
          <w:rFonts w:ascii="Times New Roman" w:hAnsi="Times New Roman"/>
          <w:sz w:val="28"/>
        </w:rPr>
        <w:t xml:space="preserve"> </w:t>
      </w:r>
      <w:proofErr w:type="gramStart"/>
      <w:r w:rsidR="004D5A99">
        <w:rPr>
          <w:rFonts w:ascii="Times New Roman" w:hAnsi="Times New Roman"/>
          <w:sz w:val="28"/>
        </w:rPr>
        <w:t>т</w:t>
      </w:r>
      <w:r w:rsidR="00D76DB0">
        <w:rPr>
          <w:rFonts w:ascii="Times New Roman" w:hAnsi="Times New Roman"/>
          <w:sz w:val="28"/>
        </w:rPr>
        <w:t>ерриториальной</w:t>
      </w:r>
      <w:proofErr w:type="gramEnd"/>
      <w:r w:rsidR="00D76DB0">
        <w:rPr>
          <w:rFonts w:ascii="Times New Roman" w:hAnsi="Times New Roman"/>
          <w:sz w:val="28"/>
        </w:rPr>
        <w:t xml:space="preserve">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4D5A99" w:rsidP="00D76DB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4D5A99" w:rsidP="00D76DB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т</w:t>
            </w:r>
            <w:r w:rsidR="00D76DB0" w:rsidRPr="003D25F6">
              <w:rPr>
                <w:sz w:val="28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D5A99"/>
    <w:rsid w:val="004E3D9B"/>
    <w:rsid w:val="004E5A16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036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27C1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D639E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  <w:style w:type="paragraph" w:styleId="a5">
    <w:name w:val="Balloon Text"/>
    <w:basedOn w:val="a"/>
    <w:link w:val="a6"/>
    <w:uiPriority w:val="99"/>
    <w:semiHidden/>
    <w:unhideWhenUsed/>
    <w:rsid w:val="00630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03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4</cp:revision>
  <cp:lastPrinted>2017-08-18T08:44:00Z</cp:lastPrinted>
  <dcterms:created xsi:type="dcterms:W3CDTF">2017-08-16T09:24:00Z</dcterms:created>
  <dcterms:modified xsi:type="dcterms:W3CDTF">2017-08-18T08:44:00Z</dcterms:modified>
</cp:coreProperties>
</file>