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3C2401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9D12C8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49/263-4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3C2401">
        <w:rPr>
          <w:b/>
          <w:sz w:val="28"/>
          <w:szCs w:val="28"/>
        </w:rPr>
        <w:t>сельского поселения «Завидово»</w:t>
      </w:r>
      <w:r w:rsidR="007C65BD">
        <w:rPr>
          <w:b/>
          <w:sz w:val="28"/>
          <w:szCs w:val="28"/>
        </w:rPr>
        <w:t xml:space="preserve"> </w:t>
      </w:r>
      <w:r w:rsidR="003C2401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 по </w:t>
      </w:r>
      <w:r w:rsidR="003C2401">
        <w:rPr>
          <w:b/>
          <w:sz w:val="28"/>
          <w:szCs w:val="28"/>
        </w:rPr>
        <w:t>многомандатному (десятимандатному) избирательному округу «Завидово» номер один</w:t>
      </w:r>
    </w:p>
    <w:p w:rsidR="00631EE2" w:rsidRDefault="00CB451A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Авдякова Валерия Николаевича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>сельского поселения «Завидово» второго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CB451A">
        <w:rPr>
          <w:sz w:val="28"/>
          <w:szCs w:val="28"/>
        </w:rPr>
        <w:t>Авдяковым Валерием Николаевичем</w:t>
      </w:r>
      <w:r w:rsidR="00230E26">
        <w:rPr>
          <w:sz w:val="28"/>
          <w:szCs w:val="28"/>
        </w:rPr>
        <w:t>, в</w:t>
      </w:r>
      <w:r w:rsidR="007C782E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 Авдякова Валерия Николаевича,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 Авдяковым Валерием Николаевичем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B451A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CB451A">
        <w:rPr>
          <w:bCs/>
          <w:sz w:val="28"/>
          <w:szCs w:val="28"/>
        </w:rPr>
        <w:t>ии муниципального образования «С</w:t>
      </w:r>
      <w:r w:rsidR="00CB451A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</w:t>
      </w:r>
      <w:r w:rsidR="009F0006">
        <w:rPr>
          <w:sz w:val="28"/>
          <w:szCs w:val="28"/>
        </w:rPr>
        <w:t xml:space="preserve">депутатов </w:t>
      </w:r>
      <w:r w:rsidR="00CB451A">
        <w:rPr>
          <w:sz w:val="28"/>
          <w:szCs w:val="28"/>
        </w:rPr>
        <w:t xml:space="preserve">сельского поселения «Завидово» второго созыва </w:t>
      </w:r>
      <w:r w:rsidR="00CB451A" w:rsidRPr="00881676">
        <w:rPr>
          <w:sz w:val="28"/>
          <w:szCs w:val="28"/>
        </w:rPr>
        <w:t xml:space="preserve">по </w:t>
      </w:r>
      <w:r w:rsidR="00CB451A">
        <w:rPr>
          <w:sz w:val="28"/>
          <w:szCs w:val="28"/>
        </w:rPr>
        <w:t>многомандатному (десятимандатному) избирательному округу «Завидово» номер один Авдякова Валерия Николаевича,</w:t>
      </w:r>
      <w:r w:rsidRPr="00FA483D">
        <w:rPr>
          <w:sz w:val="28"/>
          <w:szCs w:val="28"/>
        </w:rPr>
        <w:t xml:space="preserve"> 19</w:t>
      </w:r>
      <w:r w:rsidR="00CB451A">
        <w:rPr>
          <w:sz w:val="28"/>
          <w:szCs w:val="28"/>
        </w:rPr>
        <w:t>63</w:t>
      </w:r>
      <w:r w:rsidRPr="00FA483D">
        <w:rPr>
          <w:sz w:val="28"/>
          <w:szCs w:val="28"/>
        </w:rPr>
        <w:t xml:space="preserve"> года рождения, </w:t>
      </w:r>
      <w:r w:rsidR="000A3450">
        <w:rPr>
          <w:sz w:val="28"/>
          <w:szCs w:val="28"/>
        </w:rPr>
        <w:t>заместителя</w:t>
      </w:r>
      <w:r w:rsidR="004A59B7">
        <w:rPr>
          <w:sz w:val="28"/>
          <w:szCs w:val="28"/>
        </w:rPr>
        <w:t xml:space="preserve"> </w:t>
      </w:r>
      <w:r w:rsidR="00B84960">
        <w:rPr>
          <w:sz w:val="28"/>
          <w:szCs w:val="28"/>
        </w:rPr>
        <w:t>директора ООО «</w:t>
      </w:r>
      <w:r w:rsidR="000A3450">
        <w:rPr>
          <w:sz w:val="28"/>
          <w:szCs w:val="28"/>
        </w:rPr>
        <w:t>СпецТрансАвто</w:t>
      </w:r>
      <w:r w:rsidR="00B84960">
        <w:rPr>
          <w:sz w:val="28"/>
          <w:szCs w:val="28"/>
        </w:rPr>
        <w:t>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A3450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12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7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A3450">
        <w:rPr>
          <w:sz w:val="28"/>
          <w:szCs w:val="28"/>
        </w:rPr>
        <w:t xml:space="preserve">Авдякову Валерию Николаевичу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сельского поселения «Завидово» второго созыва </w:t>
      </w:r>
      <w:r w:rsidR="000A3450" w:rsidRPr="00881676">
        <w:rPr>
          <w:sz w:val="28"/>
          <w:szCs w:val="28"/>
        </w:rPr>
        <w:t xml:space="preserve">по </w:t>
      </w:r>
      <w:r w:rsidR="000A3450">
        <w:rPr>
          <w:sz w:val="28"/>
          <w:szCs w:val="28"/>
        </w:rPr>
        <w:t>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0A3450">
        <w:rPr>
          <w:sz w:val="28"/>
          <w:szCs w:val="28"/>
        </w:rPr>
        <w:t>Авдякова Валерия Николаевича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DC" w:rsidRDefault="00AA45DC">
      <w:r>
        <w:separator/>
      </w:r>
    </w:p>
  </w:endnote>
  <w:endnote w:type="continuationSeparator" w:id="0">
    <w:p w:rsidR="00AA45DC" w:rsidRDefault="00AA4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DC" w:rsidRDefault="00AA45DC">
      <w:r>
        <w:separator/>
      </w:r>
    </w:p>
  </w:footnote>
  <w:footnote w:type="continuationSeparator" w:id="0">
    <w:p w:rsidR="00AA45DC" w:rsidRDefault="00AA4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B57BEF">
    <w:pPr>
      <w:pStyle w:val="a3"/>
      <w:jc w:val="center"/>
    </w:pPr>
    <w:fldSimple w:instr=" PAGE   \* MERGEFORMAT ">
      <w:r w:rsidR="009F0006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2401"/>
    <w:rsid w:val="003C3DBE"/>
    <w:rsid w:val="003D4D80"/>
    <w:rsid w:val="003E3D3A"/>
    <w:rsid w:val="003E64D2"/>
    <w:rsid w:val="003E7994"/>
    <w:rsid w:val="003F746D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3799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6216"/>
    <w:rsid w:val="009D12C8"/>
    <w:rsid w:val="009F000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45DC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57BEF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3512"/>
    <w:rsid w:val="00F9548C"/>
    <w:rsid w:val="00FC3E53"/>
    <w:rsid w:val="00FC4881"/>
    <w:rsid w:val="00FE00B5"/>
    <w:rsid w:val="00FE3CED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2016-07-29T06:22:00Z</cp:lastPrinted>
  <dcterms:created xsi:type="dcterms:W3CDTF">2017-07-10T11:41:00Z</dcterms:created>
  <dcterms:modified xsi:type="dcterms:W3CDTF">2017-07-11T06:11:00Z</dcterms:modified>
</cp:coreProperties>
</file>