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682A">
              <w:rPr>
                <w:rFonts w:ascii="Times New Roman" w:hAnsi="Times New Roman"/>
                <w:bCs/>
                <w:sz w:val="28"/>
              </w:rPr>
              <w:t>28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50AD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15026A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52/283-4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депутатов </w:t>
      </w:r>
      <w:r w:rsidR="00E50AD2">
        <w:rPr>
          <w:b/>
          <w:sz w:val="28"/>
          <w:szCs w:val="28"/>
        </w:rPr>
        <w:t>сельского поселения «Завидово»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15026A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</w:t>
      </w:r>
      <w:r w:rsidR="00E50AD2">
        <w:rPr>
          <w:b/>
          <w:sz w:val="28"/>
          <w:szCs w:val="28"/>
        </w:rPr>
        <w:t xml:space="preserve">ому </w:t>
      </w:r>
      <w:r w:rsidR="00E07AF3">
        <w:rPr>
          <w:b/>
          <w:sz w:val="28"/>
          <w:szCs w:val="28"/>
        </w:rPr>
        <w:t xml:space="preserve">(десятимандатному)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«Завидово» номер один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E07AF3">
        <w:rPr>
          <w:sz w:val="28"/>
          <w:szCs w:val="28"/>
        </w:rPr>
        <w:t xml:space="preserve">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</w:t>
      </w:r>
      <w:r w:rsidR="00E50AD2">
        <w:rPr>
          <w:sz w:val="28"/>
          <w:szCs w:val="28"/>
        </w:rPr>
        <w:t>ому</w:t>
      </w:r>
      <w:r w:rsidR="00E07AF3">
        <w:rPr>
          <w:sz w:val="28"/>
          <w:szCs w:val="28"/>
        </w:rPr>
        <w:t xml:space="preserve"> (десятимандатному)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E07AF3">
        <w:rPr>
          <w:sz w:val="28"/>
          <w:szCs w:val="28"/>
        </w:rPr>
        <w:t xml:space="preserve"> «Завидово» номер один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E07AF3" w:rsidRPr="00510B27">
        <w:rPr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</w:t>
      </w:r>
      <w:r>
        <w:rPr>
          <w:sz w:val="28"/>
          <w:szCs w:val="28"/>
        </w:rPr>
        <w:lastRenderedPageBreak/>
        <w:t xml:space="preserve">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CA78C6">
        <w:rPr>
          <w:sz w:val="28"/>
          <w:szCs w:val="28"/>
        </w:rPr>
        <w:t>1</w:t>
      </w:r>
      <w:r w:rsidR="0015026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2B29B0">
        <w:rPr>
          <w:sz w:val="28"/>
          <w:szCs w:val="28"/>
        </w:rPr>
        <w:t>сельского поселения «Завидово» 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6F1275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CA78C6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73327">
        <w:t>2</w:t>
      </w:r>
      <w:r w:rsidR="0015026A">
        <w:t>8</w:t>
      </w:r>
      <w:r w:rsidRPr="00EF6C82">
        <w:t xml:space="preserve"> июля 201</w:t>
      </w:r>
      <w:r w:rsidR="00E50AD2">
        <w:t xml:space="preserve">7 </w:t>
      </w:r>
      <w:r w:rsidRPr="00EF6C82">
        <w:t xml:space="preserve">г. </w:t>
      </w:r>
      <w:r w:rsidR="001C037C">
        <w:t xml:space="preserve">№ </w:t>
      </w:r>
      <w:r w:rsidR="0015026A" w:rsidRPr="0015026A">
        <w:rPr>
          <w:szCs w:val="28"/>
        </w:rPr>
        <w:t>52/283-4</w:t>
      </w:r>
    </w:p>
    <w:p w:rsidR="005D3393" w:rsidRDefault="005D3393" w:rsidP="0015026A">
      <w:pPr>
        <w:jc w:val="center"/>
        <w:rPr>
          <w:b/>
          <w:spacing w:val="100"/>
          <w:sz w:val="28"/>
          <w:szCs w:val="28"/>
        </w:rPr>
      </w:pPr>
    </w:p>
    <w:p w:rsidR="00A969DC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>кандидатов в депутаты Совета депутатов сельского поселения «Завидово»,</w:t>
      </w:r>
      <w:r w:rsidRPr="001E3BEB">
        <w:rPr>
          <w:b/>
          <w:i/>
          <w:sz w:val="28"/>
          <w:szCs w:val="28"/>
        </w:rPr>
        <w:t xml:space="preserve">                                                          </w:t>
      </w:r>
    </w:p>
    <w:p w:rsidR="00A969DC" w:rsidRPr="0015026A" w:rsidRDefault="00A969DC" w:rsidP="0015026A">
      <w:pPr>
        <w:pStyle w:val="5"/>
        <w:keepNext w:val="0"/>
        <w:autoSpaceDE/>
        <w:outlineLvl w:val="9"/>
        <w:rPr>
          <w:b/>
          <w:lang w:val="ru-RU"/>
        </w:rPr>
      </w:pPr>
      <w:r w:rsidRPr="001E3BEB">
        <w:rPr>
          <w:b/>
          <w:bCs/>
          <w:lang w:val="ru-RU"/>
        </w:rPr>
        <w:t>выдвинутых</w:t>
      </w:r>
      <w:r w:rsidRPr="001E3BEB">
        <w:rPr>
          <w:b/>
          <w:lang w:val="ru-RU"/>
        </w:rPr>
        <w:t xml:space="preserve"> </w:t>
      </w:r>
      <w:r w:rsidR="0015026A" w:rsidRPr="0015026A">
        <w:rPr>
          <w:b/>
          <w:lang w:val="ru-RU"/>
        </w:rPr>
        <w:t>Тверское региональное отделение Политической партии ЛДПР – Либерально-демократической партии России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3BEB">
        <w:rPr>
          <w:b/>
          <w:sz w:val="28"/>
          <w:szCs w:val="28"/>
        </w:rPr>
        <w:t xml:space="preserve">о </w:t>
      </w:r>
      <w:r w:rsidRPr="001E3BEB">
        <w:rPr>
          <w:b/>
          <w:spacing w:val="-3"/>
          <w:sz w:val="28"/>
          <w:szCs w:val="28"/>
        </w:rPr>
        <w:t xml:space="preserve"> </w:t>
      </w:r>
      <w:r w:rsidRPr="001E3BEB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064131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026A">
        <w:rPr>
          <w:sz w:val="28"/>
          <w:szCs w:val="28"/>
        </w:rPr>
        <w:t>Пчельников Александр Васильевич</w:t>
      </w:r>
      <w:r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1957 </w:t>
      </w:r>
      <w:r w:rsidR="003E3B64" w:rsidRPr="0015026A">
        <w:rPr>
          <w:sz w:val="28"/>
          <w:szCs w:val="28"/>
        </w:rPr>
        <w:t>года рождения</w:t>
      </w:r>
      <w:r w:rsidR="003E3B64">
        <w:rPr>
          <w:sz w:val="28"/>
          <w:szCs w:val="28"/>
        </w:rPr>
        <w:t>.</w:t>
      </w:r>
    </w:p>
    <w:p w:rsidR="0015026A" w:rsidRPr="0015026A" w:rsidRDefault="003E3B64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 xml:space="preserve"> </w:t>
      </w:r>
      <w:r w:rsidR="0015026A" w:rsidRPr="0015026A">
        <w:rPr>
          <w:sz w:val="28"/>
          <w:szCs w:val="28"/>
        </w:rPr>
        <w:t>Место рождения</w:t>
      </w:r>
      <w:r w:rsidR="00064131">
        <w:rPr>
          <w:sz w:val="28"/>
          <w:szCs w:val="28"/>
        </w:rPr>
        <w:t>:</w:t>
      </w:r>
      <w:r w:rsidR="0015026A" w:rsidRPr="0015026A">
        <w:rPr>
          <w:sz w:val="28"/>
          <w:szCs w:val="28"/>
        </w:rPr>
        <w:t xml:space="preserve"> с. Пап-4 Ал</w:t>
      </w:r>
      <w:proofErr w:type="gramStart"/>
      <w:r w:rsidR="0015026A" w:rsidRPr="0015026A">
        <w:rPr>
          <w:sz w:val="28"/>
          <w:szCs w:val="28"/>
        </w:rPr>
        <w:t>а-</w:t>
      </w:r>
      <w:proofErr w:type="gramEnd"/>
      <w:r w:rsidR="0015026A" w:rsidRPr="0015026A">
        <w:rPr>
          <w:sz w:val="28"/>
          <w:szCs w:val="28"/>
        </w:rPr>
        <w:t xml:space="preserve"> </w:t>
      </w:r>
      <w:proofErr w:type="spellStart"/>
      <w:r w:rsidR="0015026A" w:rsidRPr="0015026A">
        <w:rPr>
          <w:sz w:val="28"/>
          <w:szCs w:val="28"/>
        </w:rPr>
        <w:t>Букинского</w:t>
      </w:r>
      <w:proofErr w:type="spellEnd"/>
      <w:r w:rsidR="0015026A" w:rsidRPr="0015026A">
        <w:rPr>
          <w:sz w:val="28"/>
          <w:szCs w:val="28"/>
        </w:rPr>
        <w:t xml:space="preserve"> р-на </w:t>
      </w:r>
      <w:proofErr w:type="spellStart"/>
      <w:r w:rsidR="0015026A" w:rsidRPr="0015026A">
        <w:rPr>
          <w:sz w:val="28"/>
          <w:szCs w:val="28"/>
        </w:rPr>
        <w:t>Ошской</w:t>
      </w:r>
      <w:proofErr w:type="spellEnd"/>
      <w:r w:rsidR="0015026A" w:rsidRPr="0015026A">
        <w:rPr>
          <w:sz w:val="28"/>
          <w:szCs w:val="28"/>
        </w:rPr>
        <w:t xml:space="preserve"> обл.</w:t>
      </w:r>
    </w:p>
    <w:p w:rsidR="0015026A" w:rsidRP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064131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</w:t>
      </w:r>
      <w:proofErr w:type="spellStart"/>
      <w:r w:rsidRPr="0015026A">
        <w:rPr>
          <w:sz w:val="28"/>
          <w:szCs w:val="28"/>
        </w:rPr>
        <w:t>пгт</w:t>
      </w:r>
      <w:proofErr w:type="spellEnd"/>
      <w:r w:rsidRPr="0015026A">
        <w:rPr>
          <w:sz w:val="28"/>
          <w:szCs w:val="28"/>
        </w:rPr>
        <w:t xml:space="preserve">  Новозавидовский </w:t>
      </w:r>
    </w:p>
    <w:p w:rsidR="0015026A" w:rsidRPr="0015026A" w:rsidRDefault="0015026A" w:rsidP="005D3393">
      <w:pPr>
        <w:jc w:val="both"/>
        <w:rPr>
          <w:sz w:val="28"/>
          <w:szCs w:val="28"/>
        </w:rPr>
      </w:pPr>
    </w:p>
    <w:p w:rsidR="0015026A" w:rsidRPr="0015026A" w:rsidRDefault="0015026A" w:rsidP="005D3393">
      <w:pPr>
        <w:jc w:val="both"/>
        <w:rPr>
          <w:sz w:val="28"/>
          <w:szCs w:val="28"/>
        </w:rPr>
      </w:pPr>
      <w:r w:rsidRPr="0015026A">
        <w:rPr>
          <w:sz w:val="28"/>
          <w:szCs w:val="28"/>
        </w:rPr>
        <w:t>2</w:t>
      </w:r>
      <w:r w:rsidRPr="0015026A">
        <w:rPr>
          <w:i/>
          <w:sz w:val="28"/>
          <w:szCs w:val="28"/>
        </w:rPr>
        <w:t>.</w:t>
      </w:r>
      <w:r w:rsidRPr="0015026A">
        <w:rPr>
          <w:sz w:val="28"/>
          <w:szCs w:val="28"/>
        </w:rPr>
        <w:t>Овчинников Михаил Николаевич</w:t>
      </w:r>
      <w:r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1982</w:t>
      </w:r>
      <w:r w:rsidR="00064131" w:rsidRPr="00064131">
        <w:rPr>
          <w:sz w:val="28"/>
          <w:szCs w:val="28"/>
        </w:rPr>
        <w:t xml:space="preserve">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: </w:t>
      </w:r>
      <w:r w:rsidRPr="0015026A">
        <w:rPr>
          <w:sz w:val="28"/>
          <w:szCs w:val="28"/>
        </w:rPr>
        <w:t xml:space="preserve"> г. Конаково </w:t>
      </w:r>
      <w:proofErr w:type="gramStart"/>
      <w:r w:rsidRPr="0015026A">
        <w:rPr>
          <w:sz w:val="28"/>
          <w:szCs w:val="28"/>
        </w:rPr>
        <w:t>Тверской</w:t>
      </w:r>
      <w:proofErr w:type="gramEnd"/>
      <w:r w:rsidRPr="0015026A">
        <w:rPr>
          <w:sz w:val="28"/>
          <w:szCs w:val="28"/>
        </w:rPr>
        <w:t xml:space="preserve"> обл. 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Тверская область, </w:t>
      </w:r>
      <w:proofErr w:type="gramStart"/>
      <w:r w:rsidRPr="0015026A">
        <w:rPr>
          <w:sz w:val="28"/>
          <w:szCs w:val="28"/>
        </w:rPr>
        <w:t>г</w:t>
      </w:r>
      <w:proofErr w:type="gramEnd"/>
      <w:r w:rsidRPr="0015026A">
        <w:rPr>
          <w:sz w:val="28"/>
          <w:szCs w:val="28"/>
        </w:rPr>
        <w:t xml:space="preserve">. </w:t>
      </w:r>
      <w:r w:rsidR="00064131">
        <w:rPr>
          <w:sz w:val="28"/>
          <w:szCs w:val="28"/>
        </w:rPr>
        <w:t>Конаково.</w:t>
      </w:r>
    </w:p>
    <w:p w:rsidR="0015026A" w:rsidRDefault="0015026A" w:rsidP="005D3393">
      <w:pPr>
        <w:jc w:val="both"/>
        <w:rPr>
          <w:sz w:val="28"/>
          <w:szCs w:val="28"/>
        </w:rPr>
      </w:pPr>
    </w:p>
    <w:p w:rsidR="0015026A" w:rsidRPr="0015026A" w:rsidRDefault="0015026A" w:rsidP="005D3393">
      <w:pPr>
        <w:jc w:val="both"/>
        <w:rPr>
          <w:sz w:val="28"/>
          <w:szCs w:val="28"/>
        </w:rPr>
      </w:pPr>
      <w:r w:rsidRPr="0015026A">
        <w:rPr>
          <w:sz w:val="28"/>
          <w:szCs w:val="28"/>
        </w:rPr>
        <w:t>3.Бардушкин Сергей Викторович</w:t>
      </w:r>
      <w:r>
        <w:rPr>
          <w:sz w:val="28"/>
          <w:szCs w:val="28"/>
        </w:rPr>
        <w:t>,</w:t>
      </w:r>
      <w:r w:rsidRPr="0015026A">
        <w:rPr>
          <w:i/>
          <w:sz w:val="28"/>
          <w:szCs w:val="28"/>
        </w:rPr>
        <w:t xml:space="preserve"> </w:t>
      </w:r>
      <w:r w:rsidRPr="0015026A">
        <w:rPr>
          <w:sz w:val="28"/>
          <w:szCs w:val="28"/>
        </w:rPr>
        <w:t>1957</w:t>
      </w:r>
      <w:r w:rsidR="00064131" w:rsidRPr="00064131">
        <w:rPr>
          <w:sz w:val="28"/>
          <w:szCs w:val="28"/>
        </w:rPr>
        <w:t xml:space="preserve">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гор. Калинин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</w:t>
      </w:r>
      <w:r w:rsidR="00064131">
        <w:rPr>
          <w:sz w:val="28"/>
          <w:szCs w:val="28"/>
        </w:rPr>
        <w:t xml:space="preserve">рес места жительства  </w:t>
      </w:r>
      <w:proofErr w:type="gramStart"/>
      <w:r w:rsidR="00064131">
        <w:rPr>
          <w:sz w:val="28"/>
          <w:szCs w:val="28"/>
        </w:rPr>
        <w:t>г</w:t>
      </w:r>
      <w:proofErr w:type="gramEnd"/>
      <w:r w:rsidR="00064131">
        <w:rPr>
          <w:sz w:val="28"/>
          <w:szCs w:val="28"/>
        </w:rPr>
        <w:t>. Тверь.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4.</w:t>
      </w:r>
      <w:r w:rsidR="005D3393">
        <w:rPr>
          <w:sz w:val="28"/>
          <w:szCs w:val="28"/>
        </w:rPr>
        <w:t xml:space="preserve"> </w:t>
      </w:r>
      <w:proofErr w:type="spellStart"/>
      <w:r w:rsidRPr="005D3393">
        <w:rPr>
          <w:sz w:val="28"/>
          <w:szCs w:val="28"/>
        </w:rPr>
        <w:t>Бардушкин</w:t>
      </w:r>
      <w:proofErr w:type="spellEnd"/>
      <w:r w:rsidRPr="005D3393">
        <w:rPr>
          <w:sz w:val="28"/>
          <w:szCs w:val="28"/>
        </w:rPr>
        <w:t xml:space="preserve"> Виталий Сергеевич</w:t>
      </w:r>
      <w:r w:rsidR="005D3393"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1983</w:t>
      </w:r>
      <w:r w:rsidR="00064131" w:rsidRPr="00064131">
        <w:rPr>
          <w:sz w:val="28"/>
          <w:szCs w:val="28"/>
        </w:rPr>
        <w:t xml:space="preserve">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гор. Тверь 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 </w:t>
      </w:r>
      <w:proofErr w:type="gramStart"/>
      <w:r w:rsidR="00064131">
        <w:rPr>
          <w:sz w:val="28"/>
          <w:szCs w:val="28"/>
        </w:rPr>
        <w:t>г</w:t>
      </w:r>
      <w:proofErr w:type="gramEnd"/>
      <w:r w:rsidR="00064131">
        <w:rPr>
          <w:sz w:val="28"/>
          <w:szCs w:val="28"/>
        </w:rPr>
        <w:t>. Тверь.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i/>
          <w:sz w:val="28"/>
          <w:szCs w:val="28"/>
        </w:rPr>
        <w:t>5.</w:t>
      </w:r>
      <w:r w:rsidR="005D3393">
        <w:rPr>
          <w:i/>
          <w:sz w:val="28"/>
          <w:szCs w:val="28"/>
        </w:rPr>
        <w:t xml:space="preserve"> </w:t>
      </w:r>
      <w:r w:rsidRPr="005D3393">
        <w:rPr>
          <w:sz w:val="28"/>
          <w:szCs w:val="28"/>
        </w:rPr>
        <w:t>Иванов Алексей Аркадьевич</w:t>
      </w:r>
      <w:r w:rsidR="005D3393"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1970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  <w:r w:rsidR="00064131" w:rsidRPr="0015026A">
        <w:rPr>
          <w:sz w:val="28"/>
          <w:szCs w:val="28"/>
        </w:rPr>
        <w:t xml:space="preserve"> </w:t>
      </w:r>
      <w:r w:rsidRPr="0015026A">
        <w:rPr>
          <w:sz w:val="28"/>
          <w:szCs w:val="28"/>
        </w:rPr>
        <w:t xml:space="preserve">                                 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гор. Москва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 </w:t>
      </w:r>
      <w:proofErr w:type="spellStart"/>
      <w:r w:rsidR="00064131">
        <w:rPr>
          <w:sz w:val="28"/>
          <w:szCs w:val="28"/>
        </w:rPr>
        <w:t>гор</w:t>
      </w:r>
      <w:proofErr w:type="gramStart"/>
      <w:r w:rsidR="00064131">
        <w:rPr>
          <w:sz w:val="28"/>
          <w:szCs w:val="28"/>
        </w:rPr>
        <w:t>.М</w:t>
      </w:r>
      <w:proofErr w:type="gramEnd"/>
      <w:r w:rsidR="00064131">
        <w:rPr>
          <w:sz w:val="28"/>
          <w:szCs w:val="28"/>
        </w:rPr>
        <w:t>осква</w:t>
      </w:r>
      <w:proofErr w:type="spellEnd"/>
      <w:r w:rsidR="00064131">
        <w:rPr>
          <w:sz w:val="28"/>
          <w:szCs w:val="28"/>
        </w:rPr>
        <w:t>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i/>
          <w:sz w:val="28"/>
          <w:szCs w:val="28"/>
        </w:rPr>
        <w:t>6.</w:t>
      </w:r>
      <w:r w:rsidR="005D3393">
        <w:rPr>
          <w:i/>
          <w:sz w:val="28"/>
          <w:szCs w:val="28"/>
        </w:rPr>
        <w:t xml:space="preserve"> </w:t>
      </w:r>
      <w:r w:rsidRPr="005D3393">
        <w:rPr>
          <w:sz w:val="28"/>
          <w:szCs w:val="28"/>
        </w:rPr>
        <w:t>Захарова Людмила Сергеевна</w:t>
      </w:r>
      <w:r w:rsidR="005D3393">
        <w:rPr>
          <w:sz w:val="28"/>
          <w:szCs w:val="28"/>
        </w:rPr>
        <w:t xml:space="preserve">, </w:t>
      </w:r>
      <w:r w:rsidRPr="0015026A">
        <w:rPr>
          <w:sz w:val="28"/>
          <w:szCs w:val="28"/>
        </w:rPr>
        <w:t xml:space="preserve"> 1963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 </w:t>
      </w:r>
      <w:proofErr w:type="spellStart"/>
      <w:r w:rsidRPr="0015026A">
        <w:rPr>
          <w:sz w:val="28"/>
          <w:szCs w:val="28"/>
        </w:rPr>
        <w:t>дер</w:t>
      </w:r>
      <w:proofErr w:type="gramStart"/>
      <w:r w:rsidRPr="0015026A">
        <w:rPr>
          <w:sz w:val="28"/>
          <w:szCs w:val="28"/>
        </w:rPr>
        <w:t>.Н</w:t>
      </w:r>
      <w:proofErr w:type="gramEnd"/>
      <w:r w:rsidRPr="0015026A">
        <w:rPr>
          <w:sz w:val="28"/>
          <w:szCs w:val="28"/>
        </w:rPr>
        <w:t>-Кузьминка</w:t>
      </w:r>
      <w:proofErr w:type="spellEnd"/>
      <w:r w:rsidRPr="0015026A">
        <w:rPr>
          <w:sz w:val="28"/>
          <w:szCs w:val="28"/>
        </w:rPr>
        <w:t xml:space="preserve"> </w:t>
      </w:r>
      <w:proofErr w:type="spellStart"/>
      <w:r w:rsidRPr="0015026A">
        <w:rPr>
          <w:sz w:val="28"/>
          <w:szCs w:val="28"/>
        </w:rPr>
        <w:t>Лев-Толстовского</w:t>
      </w:r>
      <w:proofErr w:type="spellEnd"/>
      <w:r w:rsidRPr="0015026A">
        <w:rPr>
          <w:sz w:val="28"/>
          <w:szCs w:val="28"/>
        </w:rPr>
        <w:t xml:space="preserve"> </w:t>
      </w:r>
      <w:proofErr w:type="spellStart"/>
      <w:r w:rsidRPr="0015026A">
        <w:rPr>
          <w:sz w:val="28"/>
          <w:szCs w:val="28"/>
        </w:rPr>
        <w:t>р-а</w:t>
      </w:r>
      <w:proofErr w:type="spellEnd"/>
      <w:r w:rsidRPr="0015026A">
        <w:rPr>
          <w:sz w:val="28"/>
          <w:szCs w:val="28"/>
        </w:rPr>
        <w:t xml:space="preserve"> Липецкой обл.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г</w:t>
      </w:r>
      <w:proofErr w:type="gramStart"/>
      <w:r w:rsidR="00064131">
        <w:rPr>
          <w:sz w:val="28"/>
          <w:szCs w:val="28"/>
        </w:rPr>
        <w:t>.Т</w:t>
      </w:r>
      <w:proofErr w:type="gramEnd"/>
      <w:r w:rsidR="00064131">
        <w:rPr>
          <w:sz w:val="28"/>
          <w:szCs w:val="28"/>
        </w:rPr>
        <w:t>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5D3393">
        <w:rPr>
          <w:sz w:val="28"/>
          <w:szCs w:val="28"/>
        </w:rPr>
        <w:t>7.Никонов Александр Сергеевич</w:t>
      </w:r>
      <w:r w:rsidR="005D3393">
        <w:rPr>
          <w:sz w:val="28"/>
          <w:szCs w:val="28"/>
        </w:rPr>
        <w:t xml:space="preserve">, </w:t>
      </w:r>
      <w:r w:rsidRPr="0015026A">
        <w:rPr>
          <w:sz w:val="28"/>
          <w:szCs w:val="28"/>
        </w:rPr>
        <w:t xml:space="preserve">1986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  <w:r w:rsidR="00064131" w:rsidRPr="0015026A">
        <w:rPr>
          <w:sz w:val="28"/>
          <w:szCs w:val="28"/>
        </w:rPr>
        <w:t xml:space="preserve"> </w:t>
      </w:r>
      <w:r w:rsidRPr="0015026A">
        <w:rPr>
          <w:sz w:val="28"/>
          <w:szCs w:val="28"/>
        </w:rPr>
        <w:t xml:space="preserve">                               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пос. Лев Толстой Липецкой обл.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 </w:t>
      </w:r>
      <w:proofErr w:type="gramStart"/>
      <w:r w:rsidR="00064131">
        <w:rPr>
          <w:sz w:val="28"/>
          <w:szCs w:val="28"/>
        </w:rPr>
        <w:t>г</w:t>
      </w:r>
      <w:proofErr w:type="gramEnd"/>
      <w:r w:rsidR="00064131">
        <w:rPr>
          <w:sz w:val="28"/>
          <w:szCs w:val="28"/>
        </w:rPr>
        <w:t>. Тверь.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5D3393">
        <w:rPr>
          <w:sz w:val="28"/>
          <w:szCs w:val="28"/>
        </w:rPr>
        <w:t>8.Нилов Евгений Сергеевич</w:t>
      </w:r>
      <w:r w:rsidR="005D3393">
        <w:rPr>
          <w:sz w:val="28"/>
          <w:szCs w:val="28"/>
        </w:rPr>
        <w:t>,</w:t>
      </w:r>
      <w:r w:rsidRPr="005D3393">
        <w:rPr>
          <w:sz w:val="28"/>
          <w:szCs w:val="28"/>
        </w:rPr>
        <w:t xml:space="preserve"> </w:t>
      </w:r>
      <w:r w:rsidRPr="0015026A">
        <w:rPr>
          <w:sz w:val="28"/>
          <w:szCs w:val="28"/>
        </w:rPr>
        <w:t xml:space="preserve">1968 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</w:t>
      </w:r>
      <w:proofErr w:type="gramStart"/>
      <w:r w:rsidRPr="0015026A">
        <w:rPr>
          <w:sz w:val="28"/>
          <w:szCs w:val="28"/>
        </w:rPr>
        <w:t>г</w:t>
      </w:r>
      <w:proofErr w:type="gramEnd"/>
      <w:r w:rsidRPr="0015026A">
        <w:rPr>
          <w:sz w:val="28"/>
          <w:szCs w:val="28"/>
        </w:rPr>
        <w:t>. Калинин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</w:t>
      </w:r>
      <w:proofErr w:type="gramStart"/>
      <w:r w:rsidR="00064131">
        <w:rPr>
          <w:sz w:val="28"/>
          <w:szCs w:val="28"/>
        </w:rPr>
        <w:t>г</w:t>
      </w:r>
      <w:proofErr w:type="gramEnd"/>
      <w:r w:rsidR="00064131">
        <w:rPr>
          <w:sz w:val="28"/>
          <w:szCs w:val="28"/>
        </w:rPr>
        <w:t>. Тверь.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5D3393">
        <w:rPr>
          <w:sz w:val="28"/>
          <w:szCs w:val="28"/>
        </w:rPr>
        <w:t>9.Павлов Илья Евгеньевич</w:t>
      </w:r>
      <w:r w:rsidR="005D3393"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</w:t>
      </w:r>
      <w:r w:rsidR="00064131">
        <w:rPr>
          <w:sz w:val="28"/>
          <w:szCs w:val="28"/>
        </w:rPr>
        <w:t xml:space="preserve">1973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гор. Калинин</w:t>
      </w:r>
    </w:p>
    <w:p w:rsid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="00064131">
        <w:rPr>
          <w:sz w:val="28"/>
          <w:szCs w:val="28"/>
        </w:rPr>
        <w:t xml:space="preserve">  </w:t>
      </w:r>
      <w:proofErr w:type="gramStart"/>
      <w:r w:rsidR="00064131">
        <w:rPr>
          <w:sz w:val="28"/>
          <w:szCs w:val="28"/>
        </w:rPr>
        <w:t>г</w:t>
      </w:r>
      <w:proofErr w:type="gramEnd"/>
      <w:r w:rsidR="00064131">
        <w:rPr>
          <w:sz w:val="28"/>
          <w:szCs w:val="28"/>
        </w:rPr>
        <w:t>. Тверь.</w:t>
      </w:r>
    </w:p>
    <w:p w:rsidR="005D3393" w:rsidRPr="0015026A" w:rsidRDefault="005D3393" w:rsidP="005D3393">
      <w:pPr>
        <w:autoSpaceDE w:val="0"/>
        <w:autoSpaceDN w:val="0"/>
        <w:rPr>
          <w:sz w:val="28"/>
          <w:szCs w:val="28"/>
        </w:rPr>
      </w:pP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5D3393">
        <w:rPr>
          <w:sz w:val="28"/>
          <w:szCs w:val="28"/>
        </w:rPr>
        <w:t>10.Самолетов Евгений Александрович</w:t>
      </w:r>
      <w:r w:rsidR="005D3393">
        <w:rPr>
          <w:sz w:val="28"/>
          <w:szCs w:val="28"/>
        </w:rPr>
        <w:t>,</w:t>
      </w:r>
      <w:r w:rsidRPr="0015026A">
        <w:rPr>
          <w:sz w:val="28"/>
          <w:szCs w:val="28"/>
        </w:rPr>
        <w:t xml:space="preserve"> 1953</w:t>
      </w:r>
      <w:r w:rsidR="00064131" w:rsidRPr="00064131">
        <w:rPr>
          <w:sz w:val="28"/>
          <w:szCs w:val="28"/>
        </w:rPr>
        <w:t xml:space="preserve"> </w:t>
      </w:r>
      <w:r w:rsidR="00064131" w:rsidRPr="0015026A">
        <w:rPr>
          <w:sz w:val="28"/>
          <w:szCs w:val="28"/>
        </w:rPr>
        <w:t>года рождения</w:t>
      </w:r>
      <w:r w:rsidR="00064131">
        <w:rPr>
          <w:sz w:val="28"/>
          <w:szCs w:val="28"/>
        </w:rPr>
        <w:t>.</w:t>
      </w:r>
      <w:r w:rsidR="00064131" w:rsidRPr="0015026A">
        <w:rPr>
          <w:sz w:val="28"/>
          <w:szCs w:val="28"/>
        </w:rPr>
        <w:t xml:space="preserve"> </w:t>
      </w:r>
      <w:r w:rsidRPr="0015026A">
        <w:rPr>
          <w:sz w:val="28"/>
          <w:szCs w:val="28"/>
        </w:rPr>
        <w:t xml:space="preserve">                                  </w:t>
      </w:r>
    </w:p>
    <w:p w:rsidR="0015026A" w:rsidRPr="0015026A" w:rsidRDefault="0015026A" w:rsidP="005D3393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Место рождения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 </w:t>
      </w:r>
      <w:proofErr w:type="gramStart"/>
      <w:r w:rsidRPr="0015026A">
        <w:rPr>
          <w:sz w:val="28"/>
          <w:szCs w:val="28"/>
        </w:rPr>
        <w:t>г</w:t>
      </w:r>
      <w:proofErr w:type="gramEnd"/>
      <w:r w:rsidRPr="0015026A">
        <w:rPr>
          <w:sz w:val="28"/>
          <w:szCs w:val="28"/>
        </w:rPr>
        <w:t>. Калинин</w:t>
      </w:r>
    </w:p>
    <w:p w:rsidR="0015026A" w:rsidRPr="0015026A" w:rsidRDefault="0015026A" w:rsidP="00064131">
      <w:pPr>
        <w:autoSpaceDE w:val="0"/>
        <w:autoSpaceDN w:val="0"/>
        <w:rPr>
          <w:sz w:val="28"/>
          <w:szCs w:val="28"/>
        </w:rPr>
      </w:pPr>
      <w:r w:rsidRPr="0015026A">
        <w:rPr>
          <w:sz w:val="28"/>
          <w:szCs w:val="28"/>
        </w:rPr>
        <w:t>Адрес места жительства</w:t>
      </w:r>
      <w:r w:rsidR="005D3393">
        <w:rPr>
          <w:sz w:val="28"/>
          <w:szCs w:val="28"/>
        </w:rPr>
        <w:t>:</w:t>
      </w:r>
      <w:r w:rsidRPr="0015026A">
        <w:rPr>
          <w:sz w:val="28"/>
          <w:szCs w:val="28"/>
        </w:rPr>
        <w:t xml:space="preserve"> Тверская обл., г.Т</w:t>
      </w:r>
      <w:r w:rsidR="00064131">
        <w:rPr>
          <w:sz w:val="28"/>
          <w:szCs w:val="28"/>
        </w:rPr>
        <w:t>верь.</w:t>
      </w: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6413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26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B64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39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A682A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4B6F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124A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9B0-58BD-4343-842B-6E8C832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2017-07-27T08:33:00Z</dcterms:created>
  <dcterms:modified xsi:type="dcterms:W3CDTF">2017-07-27T08:37:00Z</dcterms:modified>
</cp:coreProperties>
</file>