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CF7C37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8"/>
                <w:lang w:val="en-US"/>
              </w:rPr>
              <w:t>авг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у</w:t>
            </w:r>
            <w:proofErr w:type="spellStart"/>
            <w:r w:rsidR="000A7B76">
              <w:rPr>
                <w:rFonts w:ascii="Times New Roman" w:hAnsi="Times New Roman"/>
                <w:bCs/>
                <w:sz w:val="28"/>
                <w:lang w:val="en-US"/>
              </w:rPr>
              <w:t>ста</w:t>
            </w:r>
            <w:proofErr w:type="spellEnd"/>
            <w:r w:rsidR="00F314F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314F2"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684C06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12/80-4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0A7B76" w:rsidP="0025254E">
      <w:pPr>
        <w:pStyle w:val="a3"/>
        <w:spacing w:before="240" w:after="240"/>
        <w:jc w:val="center"/>
      </w:pPr>
      <w:r>
        <w:t xml:space="preserve">О </w:t>
      </w:r>
      <w:r w:rsidR="00F5583D">
        <w:t>времени выдачи открепительных удостоверений</w:t>
      </w:r>
      <w:r w:rsidR="00F63FF7">
        <w:t xml:space="preserve"> </w:t>
      </w:r>
      <w:r w:rsidR="00684C06">
        <w:t xml:space="preserve">на </w:t>
      </w:r>
      <w:r w:rsidR="00684C06" w:rsidRPr="00684C06">
        <w:t>выборах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 w:rsidR="00684C06">
        <w:t xml:space="preserve"> </w:t>
      </w:r>
      <w:r w:rsidR="00F63FF7">
        <w:t>в помещении территориальной избирательной комиссии Конаковского района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25254E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>22 Избирательного кодекса Тверской области</w:t>
      </w:r>
      <w:r w:rsidR="00F63FF7">
        <w:rPr>
          <w:b w:val="0"/>
        </w:rPr>
        <w:t xml:space="preserve">, постановлением избирательной комиссии Тверской области </w:t>
      </w:r>
      <w:r w:rsidR="00F63FF7" w:rsidRPr="00F63FF7">
        <w:rPr>
          <w:b w:val="0"/>
        </w:rPr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>
        <w:rPr>
          <w:b w:val="0"/>
        </w:rPr>
        <w:t xml:space="preserve"> и в связи с подготовкой и проведением </w:t>
      </w:r>
      <w:r w:rsidR="009C3DE7" w:rsidRPr="009C3DE7">
        <w:rPr>
          <w:b w:val="0"/>
        </w:rPr>
        <w:t>выборов депутатов Государственной Думы Федерального Собрания</w:t>
      </w:r>
      <w:proofErr w:type="gramEnd"/>
      <w:r w:rsidR="009C3DE7" w:rsidRPr="009C3DE7">
        <w:rPr>
          <w:b w:val="0"/>
        </w:rPr>
        <w:t xml:space="preserve"> Российской Федерации седьмого созыва, Губернатора Тверской области, депутатов Законодательного Собрания Тверской о</w:t>
      </w:r>
      <w:r w:rsidR="00F63FF7">
        <w:rPr>
          <w:b w:val="0"/>
        </w:rPr>
        <w:t xml:space="preserve">бласти шестого созыва </w:t>
      </w:r>
      <w:r w:rsidR="009C3DE7">
        <w:rPr>
          <w:b w:val="0"/>
        </w:rPr>
        <w:t>18 сентября 2016 года,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F63FF7" w:rsidRDefault="00F63FF7" w:rsidP="00F63FF7">
      <w:pPr>
        <w:pStyle w:val="a3"/>
        <w:tabs>
          <w:tab w:val="left" w:pos="1134"/>
        </w:tabs>
        <w:spacing w:line="360" w:lineRule="auto"/>
        <w:ind w:firstLine="1134"/>
        <w:rPr>
          <w:b w:val="0"/>
        </w:rPr>
      </w:pPr>
      <w:r>
        <w:rPr>
          <w:b w:val="0"/>
        </w:rPr>
        <w:t xml:space="preserve">1. Установить в период с 3 августа по 6 сентября 2016 года время выдачи открепительных удостоверений на выборах </w:t>
      </w:r>
      <w:r w:rsidRPr="000A7B76">
        <w:rPr>
          <w:b w:val="0"/>
        </w:rPr>
        <w:t>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>
        <w:rPr>
          <w:b w:val="0"/>
        </w:rPr>
        <w:t xml:space="preserve"> в помещении территориальной избирательной комиссии Конаковского района:</w:t>
      </w:r>
    </w:p>
    <w:p w:rsidR="00F63FF7" w:rsidRDefault="00F63FF7" w:rsidP="00F63FF7">
      <w:pPr>
        <w:pStyle w:val="a3"/>
        <w:tabs>
          <w:tab w:val="left" w:pos="1134"/>
        </w:tabs>
        <w:spacing w:line="360" w:lineRule="auto"/>
        <w:ind w:firstLine="1134"/>
        <w:rPr>
          <w:b w:val="0"/>
        </w:rPr>
      </w:pPr>
      <w:r>
        <w:rPr>
          <w:b w:val="0"/>
        </w:rPr>
        <w:t>- в рабочие дни с 9.00 до 11.00 и с 16.00 до 18.00</w:t>
      </w:r>
    </w:p>
    <w:p w:rsidR="00F63FF7" w:rsidRPr="000A7B76" w:rsidRDefault="00F63FF7" w:rsidP="00F63FF7">
      <w:pPr>
        <w:pStyle w:val="a3"/>
        <w:tabs>
          <w:tab w:val="left" w:pos="1134"/>
        </w:tabs>
        <w:spacing w:line="360" w:lineRule="auto"/>
        <w:ind w:firstLine="1134"/>
        <w:rPr>
          <w:b w:val="0"/>
        </w:rPr>
      </w:pPr>
      <w:r>
        <w:rPr>
          <w:b w:val="0"/>
        </w:rPr>
        <w:lastRenderedPageBreak/>
        <w:t>- в выходные дни с 10.00 до 14.00.»</w:t>
      </w:r>
    </w:p>
    <w:p w:rsidR="00F63FF7" w:rsidRDefault="00F63FF7" w:rsidP="000A7B76">
      <w:pPr>
        <w:pStyle w:val="a3"/>
        <w:tabs>
          <w:tab w:val="left" w:pos="1134"/>
        </w:tabs>
        <w:spacing w:line="360" w:lineRule="auto"/>
        <w:ind w:left="708"/>
        <w:rPr>
          <w:b w:val="0"/>
        </w:rPr>
      </w:pPr>
      <w:r>
        <w:rPr>
          <w:b w:val="0"/>
        </w:rPr>
        <w:t>2. Внести соответствующие изменения в режим работы территориальной избирательной комиссии Конаковского района.</w:t>
      </w:r>
    </w:p>
    <w:p w:rsidR="0025254E" w:rsidRDefault="00F63FF7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3DE7"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 w:rsidR="009C3DE7"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7B76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6520D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4C06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7E8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CF7C37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AB7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583D"/>
    <w:rsid w:val="00F56796"/>
    <w:rsid w:val="00F63FF7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2016-08-02T14:41:00Z</cp:lastPrinted>
  <dcterms:created xsi:type="dcterms:W3CDTF">2016-08-02T14:52:00Z</dcterms:created>
  <dcterms:modified xsi:type="dcterms:W3CDTF">2016-08-03T05:40:00Z</dcterms:modified>
</cp:coreProperties>
</file>