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304F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</w:t>
            </w:r>
            <w:r>
              <w:rPr>
                <w:sz w:val="28"/>
                <w:szCs w:val="28"/>
              </w:rPr>
              <w:t>73-4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2D1AEE">
        <w:rPr>
          <w:b/>
          <w:sz w:val="28"/>
          <w:szCs w:val="28"/>
        </w:rPr>
        <w:t>5</w:t>
      </w:r>
    </w:p>
    <w:p w:rsidR="00631EE2" w:rsidRDefault="009A4269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Сивохина Виктора Евгеньевича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D1AEE">
        <w:rPr>
          <w:sz w:val="28"/>
          <w:szCs w:val="28"/>
        </w:rPr>
        <w:t>Сивохиным Виктором</w:t>
      </w:r>
      <w:r w:rsidR="00B84960">
        <w:rPr>
          <w:sz w:val="28"/>
          <w:szCs w:val="28"/>
        </w:rPr>
        <w:t xml:space="preserve"> Евгеньевичем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9A4269">
        <w:rPr>
          <w:sz w:val="28"/>
          <w:szCs w:val="28"/>
        </w:rPr>
        <w:t>Сивохина Виктора Евгеньевича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2D1AEE">
        <w:rPr>
          <w:sz w:val="28"/>
          <w:szCs w:val="28"/>
        </w:rPr>
        <w:t>Сивохиным Виктором</w:t>
      </w:r>
      <w:r w:rsidR="00B84960">
        <w:rPr>
          <w:sz w:val="28"/>
          <w:szCs w:val="28"/>
        </w:rPr>
        <w:t xml:space="preserve"> Евгеньевичем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2D1AEE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9A4269">
        <w:rPr>
          <w:sz w:val="28"/>
          <w:szCs w:val="28"/>
        </w:rPr>
        <w:t>Сивохина Виктора Евгеньевича</w:t>
      </w:r>
      <w:r w:rsidRPr="00FA483D">
        <w:rPr>
          <w:sz w:val="28"/>
          <w:szCs w:val="28"/>
        </w:rPr>
        <w:t>, 19</w:t>
      </w:r>
      <w:r w:rsidR="002D1AEE">
        <w:rPr>
          <w:sz w:val="28"/>
          <w:szCs w:val="28"/>
        </w:rPr>
        <w:t>84</w:t>
      </w:r>
      <w:r w:rsidRPr="00FA483D">
        <w:rPr>
          <w:sz w:val="28"/>
          <w:szCs w:val="28"/>
        </w:rPr>
        <w:t xml:space="preserve"> года рождения, </w:t>
      </w:r>
      <w:r w:rsidR="00B84960">
        <w:rPr>
          <w:sz w:val="28"/>
          <w:szCs w:val="28"/>
        </w:rPr>
        <w:t>директора ООО «</w:t>
      </w:r>
      <w:r w:rsidR="002D1AEE">
        <w:rPr>
          <w:sz w:val="28"/>
          <w:szCs w:val="28"/>
        </w:rPr>
        <w:t>АСКОМ</w:t>
      </w:r>
      <w:r w:rsidR="00B84960">
        <w:rPr>
          <w:sz w:val="28"/>
          <w:szCs w:val="28"/>
        </w:rPr>
        <w:t>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D1AEE">
        <w:rPr>
          <w:sz w:val="28"/>
          <w:szCs w:val="28"/>
        </w:rPr>
        <w:t>Сивохину Виктору</w:t>
      </w:r>
      <w:r w:rsidR="00B84960">
        <w:rPr>
          <w:sz w:val="28"/>
          <w:szCs w:val="28"/>
        </w:rPr>
        <w:t xml:space="preserve"> Евгеньевичу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2D1AE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9A4269">
        <w:rPr>
          <w:sz w:val="28"/>
          <w:szCs w:val="28"/>
        </w:rPr>
        <w:t>Сивохина Виктора Евгеньевича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B304F0" w:rsidRDefault="00B304F0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61" w:rsidRDefault="00B42861">
      <w:r>
        <w:separator/>
      </w:r>
    </w:p>
  </w:endnote>
  <w:endnote w:type="continuationSeparator" w:id="0">
    <w:p w:rsidR="00B42861" w:rsidRDefault="00B4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61" w:rsidRDefault="00B42861">
      <w:r>
        <w:separator/>
      </w:r>
    </w:p>
  </w:footnote>
  <w:footnote w:type="continuationSeparator" w:id="0">
    <w:p w:rsidR="00B42861" w:rsidRDefault="00B42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944B1">
    <w:pPr>
      <w:pStyle w:val="a3"/>
      <w:jc w:val="center"/>
    </w:pPr>
    <w:fldSimple w:instr=" PAGE   \* MERGEFORMAT ">
      <w:r w:rsidR="00B304F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4B1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04F0"/>
    <w:rsid w:val="00B33B90"/>
    <w:rsid w:val="00B42861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2016-07-29T06:30:00Z</cp:lastPrinted>
  <dcterms:created xsi:type="dcterms:W3CDTF">2016-07-26T08:42:00Z</dcterms:created>
  <dcterms:modified xsi:type="dcterms:W3CDTF">2016-07-29T06:30:00Z</dcterms:modified>
</cp:coreProperties>
</file>