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6C77A6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05</w:t>
                  </w:r>
                  <w:r w:rsidR="002F4384">
                    <w:rPr>
                      <w:rFonts w:ascii="Times New Roman" w:hAnsi="Times New Roman"/>
                      <w:bCs/>
                      <w:sz w:val="28"/>
                    </w:rPr>
                    <w:t xml:space="preserve"> июл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я 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>201</w:t>
                  </w:r>
                  <w:r w:rsidR="00AF3B58">
                    <w:rPr>
                      <w:rFonts w:ascii="Times New Roman" w:hAnsi="Times New Roman"/>
                      <w:bCs/>
                      <w:sz w:val="28"/>
                    </w:rPr>
                    <w:t>6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6C77A6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7E55BB">
                    <w:rPr>
                      <w:sz w:val="28"/>
                      <w:szCs w:val="28"/>
                    </w:rPr>
                    <w:t>4/4</w:t>
                  </w:r>
                  <w:r>
                    <w:rPr>
                      <w:sz w:val="28"/>
                      <w:szCs w:val="28"/>
                    </w:rPr>
                    <w:t>3-4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</w:t>
            </w:r>
            <w:r w:rsidR="006C77A6">
              <w:rPr>
                <w:szCs w:val="28"/>
              </w:rPr>
              <w:t>информированию избирателей в период подготовки к</w:t>
            </w:r>
            <w:r w:rsidRPr="00946B08">
              <w:rPr>
                <w:szCs w:val="28"/>
              </w:rPr>
              <w:t xml:space="preserve"> проведению </w:t>
            </w:r>
            <w:r w:rsidR="00D63124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AF3B58">
              <w:rPr>
                <w:szCs w:val="28"/>
              </w:rPr>
              <w:t>18</w:t>
            </w:r>
            <w:r w:rsidR="00D63124">
              <w:rPr>
                <w:szCs w:val="28"/>
              </w:rPr>
              <w:t xml:space="preserve"> сентября</w:t>
            </w:r>
            <w:r w:rsidRPr="00946B08">
              <w:rPr>
                <w:szCs w:val="28"/>
              </w:rPr>
              <w:t xml:space="preserve"> 201</w:t>
            </w:r>
            <w:r w:rsidR="00AF3B58">
              <w:rPr>
                <w:szCs w:val="28"/>
              </w:rPr>
              <w:t>6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 w:rsidR="002F4384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>по информированию избирателей в период подготовки к проведению единого дня голосования 18 сентября 2016 года</w:t>
            </w:r>
            <w:r w:rsidR="004B214D" w:rsidRPr="004B214D">
              <w:rPr>
                <w:rFonts w:ascii="Times New Roman" w:hAnsi="Times New Roman"/>
                <w:b w:val="0"/>
                <w:sz w:val="48"/>
                <w:szCs w:val="28"/>
              </w:rPr>
              <w:t xml:space="preserve"> 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>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AF3B58">
              <w:rPr>
                <w:sz w:val="28"/>
                <w:szCs w:val="28"/>
              </w:rPr>
              <w:t>сайте</w:t>
            </w:r>
            <w:r w:rsidRPr="001615B2">
              <w:rPr>
                <w:sz w:val="28"/>
                <w:szCs w:val="28"/>
              </w:rPr>
              <w:t xml:space="preserve"> </w:t>
            </w:r>
            <w:r w:rsidR="00AF3B58"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9A6836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6C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lang w:val="en-US"/>
              </w:rPr>
              <w:t xml:space="preserve"> </w:t>
            </w:r>
            <w:r w:rsidR="006C77A6">
              <w:rPr>
                <w:sz w:val="28"/>
              </w:rPr>
              <w:t>05.07.</w:t>
            </w:r>
            <w:r w:rsidR="00022B63">
              <w:rPr>
                <w:sz w:val="28"/>
              </w:rPr>
              <w:t>201</w:t>
            </w:r>
            <w:r w:rsidR="009A6836">
              <w:rPr>
                <w:sz w:val="28"/>
              </w:rPr>
              <w:t>6</w:t>
            </w:r>
            <w:r w:rsidR="00022B63">
              <w:rPr>
                <w:sz w:val="28"/>
              </w:rPr>
              <w:t xml:space="preserve"> года № </w:t>
            </w:r>
            <w:r w:rsidR="006C77A6" w:rsidRPr="007E55BB">
              <w:rPr>
                <w:sz w:val="28"/>
                <w:szCs w:val="28"/>
              </w:rPr>
              <w:t>4/4</w:t>
            </w:r>
            <w:r w:rsidR="006C77A6">
              <w:rPr>
                <w:sz w:val="28"/>
                <w:szCs w:val="28"/>
              </w:rPr>
              <w:t>3-4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C77A6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</w:t>
      </w:r>
      <w:r>
        <w:rPr>
          <w:szCs w:val="28"/>
        </w:rPr>
        <w:t>информированию избирателей в период подготовки к</w:t>
      </w:r>
      <w:r w:rsidRPr="00946B08">
        <w:rPr>
          <w:szCs w:val="28"/>
        </w:rPr>
        <w:t xml:space="preserve"> проведению </w:t>
      </w:r>
      <w:r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>
        <w:rPr>
          <w:szCs w:val="28"/>
        </w:rPr>
        <w:t>18 сентября</w:t>
      </w:r>
      <w:r w:rsidRPr="00946B08">
        <w:rPr>
          <w:szCs w:val="28"/>
        </w:rPr>
        <w:t xml:space="preserve"> 201</w:t>
      </w:r>
      <w:r>
        <w:rPr>
          <w:szCs w:val="28"/>
        </w:rPr>
        <w:t>6</w:t>
      </w:r>
      <w:r w:rsidRPr="00946B08">
        <w:rPr>
          <w:szCs w:val="28"/>
        </w:rPr>
        <w:t xml:space="preserve"> года</w:t>
      </w:r>
      <w:r w:rsidR="006019F8" w:rsidRPr="00946B08">
        <w:rPr>
          <w:szCs w:val="28"/>
        </w:rPr>
        <w:t xml:space="preserve">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9A6836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9A68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9A6836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разъяснительных материалов, направляемых для опубликования избирательной комиссией Тверской области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9A6836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пресс-служба администрации Конаковского района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9A6836">
        <w:trPr>
          <w:gridAfter w:val="1"/>
          <w:wAfter w:w="6" w:type="dxa"/>
          <w:trHeight w:val="70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9A6836" w:rsidRPr="007A509D" w:rsidRDefault="009A6836" w:rsidP="00CB576C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газетах, издаваемых на территории Конаковского района («Заря», «Редкинская газета», «Конаковская панарама», «Завидовский вестник»)</w:t>
            </w:r>
          </w:p>
        </w:tc>
        <w:tc>
          <w:tcPr>
            <w:tcW w:w="1470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пресс-служба администрации Конаковского района </w:t>
            </w:r>
          </w:p>
        </w:tc>
      </w:tr>
      <w:tr w:rsidR="009A6836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9A6836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9A6836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2.1.2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2.1.3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 по мере получения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9A6836" w:rsidRPr="007A509D" w:rsidRDefault="00161A4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баннеров, растяжек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A683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ИКТО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Администрация Конаковского района, </w:t>
            </w:r>
            <w:r w:rsidRPr="001B1D86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9A6836" w:rsidRPr="007A509D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61A4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161A46" w:rsidRPr="00255EC3" w:rsidRDefault="00161A4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161A46" w:rsidRPr="007A509D" w:rsidRDefault="00161A4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плакатов по выборам депутатов Совета депутатов городского поселения поселок Редкино </w:t>
            </w:r>
          </w:p>
        </w:tc>
        <w:tc>
          <w:tcPr>
            <w:tcW w:w="1470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городского поселения поселок Редкино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партий, общественных организаций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9A683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руководители местных подразделений политических партий, общественных организаций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9A6836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61A46">
              <w:rPr>
                <w:sz w:val="24"/>
                <w:szCs w:val="24"/>
              </w:rPr>
              <w:t>отдельному графику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9A6836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с Главами городских и сельских муниципальных образований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9A6836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E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9A6836" w:rsidRPr="00255EC3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BC" w:rsidRDefault="006028BC" w:rsidP="00186C94">
      <w:r>
        <w:separator/>
      </w:r>
    </w:p>
  </w:endnote>
  <w:endnote w:type="continuationSeparator" w:id="0">
    <w:p w:rsidR="006028BC" w:rsidRDefault="006028BC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4E264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BC" w:rsidRDefault="006028BC" w:rsidP="00186C94">
      <w:r>
        <w:separator/>
      </w:r>
    </w:p>
  </w:footnote>
  <w:footnote w:type="continuationSeparator" w:id="0">
    <w:p w:rsidR="006028BC" w:rsidRDefault="006028BC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507A"/>
    <w:rsid w:val="00137E5A"/>
    <w:rsid w:val="00141307"/>
    <w:rsid w:val="00161A4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384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92F0C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214D"/>
    <w:rsid w:val="004B5A11"/>
    <w:rsid w:val="004C25FE"/>
    <w:rsid w:val="004C552B"/>
    <w:rsid w:val="004D0EF9"/>
    <w:rsid w:val="004E2642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28BC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7A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85076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6836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1D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3B58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3F1"/>
    <w:rsid w:val="00C616A6"/>
    <w:rsid w:val="00C63C8B"/>
    <w:rsid w:val="00C801A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124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C5F00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2016-07-04T09:10:00Z</cp:lastPrinted>
  <dcterms:created xsi:type="dcterms:W3CDTF">2016-06-30T11:21:00Z</dcterms:created>
  <dcterms:modified xsi:type="dcterms:W3CDTF">2016-07-06T08:20:00Z</dcterms:modified>
</cp:coreProperties>
</file>