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347C61" w:rsidRDefault="007F0AC7" w:rsidP="00347C61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 xml:space="preserve">7 </w:t>
            </w:r>
            <w:r w:rsidR="000B73C3">
              <w:rPr>
                <w:bCs/>
                <w:sz w:val="28"/>
                <w:szCs w:val="28"/>
                <w:u w:val="single"/>
                <w:effect w:val="antsRed"/>
              </w:rPr>
              <w:t>июня</w:t>
            </w:r>
            <w:r w:rsidR="00347C61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2016</w:t>
            </w:r>
            <w:r w:rsidR="005A6FFC" w:rsidRPr="00347C61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5A6FFC" w:rsidRPr="00347C61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347C61" w:rsidRDefault="00451E73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2/6-4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0B73C3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присвоении статуса именной избирательный участок избирательным участкам № 477, 479 Конаковского района</w:t>
      </w:r>
    </w:p>
    <w:p w:rsidR="005A6FFC" w:rsidRPr="005740E5" w:rsidRDefault="000B73C3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CE1372">
        <w:rPr>
          <w:sz w:val="28"/>
          <w:szCs w:val="28"/>
        </w:rPr>
        <w:t xml:space="preserve">В целях повышения электоральной активности избирателей, привлечения внимания к </w:t>
      </w:r>
      <w:proofErr w:type="spellStart"/>
      <w:r w:rsidRPr="00CE1372">
        <w:rPr>
          <w:sz w:val="28"/>
          <w:szCs w:val="28"/>
        </w:rPr>
        <w:t>историко</w:t>
      </w:r>
      <w:r w:rsidRPr="00CE1372">
        <w:rPr>
          <w:sz w:val="28"/>
          <w:szCs w:val="28"/>
        </w:rPr>
        <w:noBreakHyphen/>
        <w:t>культурному</w:t>
      </w:r>
      <w:proofErr w:type="spellEnd"/>
      <w:r w:rsidRPr="00CE1372">
        <w:rPr>
          <w:sz w:val="28"/>
          <w:szCs w:val="28"/>
        </w:rPr>
        <w:t xml:space="preserve"> наследию </w:t>
      </w:r>
      <w:r>
        <w:rPr>
          <w:sz w:val="28"/>
          <w:szCs w:val="28"/>
        </w:rPr>
        <w:t>Конаковского района</w:t>
      </w:r>
      <w:r w:rsidRPr="00CE1372">
        <w:rPr>
          <w:sz w:val="28"/>
          <w:szCs w:val="28"/>
        </w:rPr>
        <w:t>, руководствуясь статьями 19, 23, 26 Федерального закона от 12.06.2002 №67</w:t>
      </w:r>
      <w:r w:rsidRPr="00CE1372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на основании постановления избирательной комиссии Тверской области № </w:t>
      </w:r>
      <w:r>
        <w:rPr>
          <w:bCs/>
          <w:sz w:val="28"/>
        </w:rPr>
        <w:t>168/1987-5 от 20.01.2016 г. «Об именных избирательных участках в Тверской области», Положения об именных избирательных</w:t>
      </w:r>
      <w:proofErr w:type="gram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участках</w:t>
      </w:r>
      <w:proofErr w:type="gramEnd"/>
      <w:r>
        <w:rPr>
          <w:bCs/>
          <w:sz w:val="28"/>
        </w:rPr>
        <w:t xml:space="preserve"> в Конаковском районе, обращения общественной организации ветеранов (пенсионеров) войны, труда, Вооруженных сил и правоохранительных органов поселка Редкино</w:t>
      </w:r>
      <w:r w:rsidR="00524426">
        <w:rPr>
          <w:snapToGrid w:val="0"/>
          <w:sz w:val="28"/>
          <w:szCs w:val="28"/>
        </w:rPr>
        <w:t>,</w:t>
      </w:r>
      <w:r w:rsidR="005A6FFC"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="005A6FFC" w:rsidRPr="005740E5">
        <w:rPr>
          <w:sz w:val="28"/>
        </w:rPr>
        <w:t>Конаковского</w:t>
      </w:r>
      <w:r w:rsidR="005A6FFC" w:rsidRPr="005740E5">
        <w:rPr>
          <w:snapToGrid w:val="0"/>
          <w:sz w:val="28"/>
          <w:szCs w:val="28"/>
        </w:rPr>
        <w:t xml:space="preserve"> района </w:t>
      </w:r>
      <w:r w:rsidR="005A6FFC" w:rsidRPr="005740E5">
        <w:rPr>
          <w:b/>
          <w:spacing w:val="30"/>
          <w:sz w:val="28"/>
        </w:rPr>
        <w:t>постановляет</w:t>
      </w:r>
      <w:r w:rsidR="005A6FFC" w:rsidRPr="005740E5">
        <w:rPr>
          <w:sz w:val="28"/>
        </w:rPr>
        <w:t>:</w:t>
      </w:r>
    </w:p>
    <w:p w:rsidR="005A6FFC" w:rsidRDefault="000B73C3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Присвоить </w:t>
      </w:r>
      <w:r w:rsidR="00833EF7">
        <w:rPr>
          <w:snapToGrid w:val="0"/>
          <w:sz w:val="28"/>
          <w:szCs w:val="28"/>
        </w:rPr>
        <w:t xml:space="preserve">статус именного избирательного участка имени </w:t>
      </w:r>
      <w:proofErr w:type="spellStart"/>
      <w:r w:rsidR="00833EF7">
        <w:rPr>
          <w:snapToGrid w:val="0"/>
          <w:sz w:val="28"/>
          <w:szCs w:val="28"/>
        </w:rPr>
        <w:t>Шаталкина</w:t>
      </w:r>
      <w:proofErr w:type="spellEnd"/>
      <w:r w:rsidR="00833EF7">
        <w:rPr>
          <w:snapToGrid w:val="0"/>
          <w:sz w:val="28"/>
          <w:szCs w:val="28"/>
        </w:rPr>
        <w:t xml:space="preserve"> Александра Васильевича избирательному участку № 477 Конаковского района</w:t>
      </w:r>
      <w:r w:rsidR="009C7F19">
        <w:rPr>
          <w:snapToGrid w:val="0"/>
          <w:sz w:val="28"/>
          <w:szCs w:val="28"/>
        </w:rPr>
        <w:t>.</w:t>
      </w:r>
    </w:p>
    <w:p w:rsidR="00F47584" w:rsidRPr="005740E5" w:rsidRDefault="00833EF7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Присвоить статус именного избирательного </w:t>
      </w:r>
      <w:proofErr w:type="gramStart"/>
      <w:r>
        <w:rPr>
          <w:snapToGrid w:val="0"/>
          <w:sz w:val="28"/>
          <w:szCs w:val="28"/>
        </w:rPr>
        <w:t>участка имени Петрова Сергея Борисовича</w:t>
      </w:r>
      <w:proofErr w:type="gramEnd"/>
      <w:r>
        <w:rPr>
          <w:snapToGrid w:val="0"/>
          <w:sz w:val="28"/>
          <w:szCs w:val="28"/>
        </w:rPr>
        <w:t xml:space="preserve"> избирательному участку № 479 Конаковского района.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833EF7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 xml:space="preserve">Направить настоящее постановление </w:t>
      </w:r>
      <w:r w:rsidR="00833EF7">
        <w:rPr>
          <w:sz w:val="28"/>
          <w:szCs w:val="28"/>
        </w:rPr>
        <w:t>для опубликования в газету «Заря»</w:t>
      </w:r>
      <w:r w:rsidRPr="005740E5">
        <w:rPr>
          <w:sz w:val="28"/>
          <w:szCs w:val="28"/>
        </w:rPr>
        <w:t>.</w:t>
      </w:r>
    </w:p>
    <w:p w:rsidR="00833EF7" w:rsidRPr="005740E5" w:rsidRDefault="00833EF7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администрацию городского поселения поселок Редкино.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B73C3"/>
    <w:rsid w:val="000F717B"/>
    <w:rsid w:val="001028B9"/>
    <w:rsid w:val="00347C61"/>
    <w:rsid w:val="003D77E4"/>
    <w:rsid w:val="00451E73"/>
    <w:rsid w:val="004A2ED3"/>
    <w:rsid w:val="00504561"/>
    <w:rsid w:val="00524426"/>
    <w:rsid w:val="005357BF"/>
    <w:rsid w:val="005740E5"/>
    <w:rsid w:val="00586965"/>
    <w:rsid w:val="005A6FFC"/>
    <w:rsid w:val="005B1383"/>
    <w:rsid w:val="005C2DE3"/>
    <w:rsid w:val="007F0AC7"/>
    <w:rsid w:val="00833EF7"/>
    <w:rsid w:val="00837F6C"/>
    <w:rsid w:val="00876562"/>
    <w:rsid w:val="008C4660"/>
    <w:rsid w:val="0095402E"/>
    <w:rsid w:val="009B71CE"/>
    <w:rsid w:val="009C1127"/>
    <w:rsid w:val="009C7F19"/>
    <w:rsid w:val="009F2B34"/>
    <w:rsid w:val="00A636BA"/>
    <w:rsid w:val="00AC63DB"/>
    <w:rsid w:val="00BA5A6B"/>
    <w:rsid w:val="00C03B9E"/>
    <w:rsid w:val="00C154E4"/>
    <w:rsid w:val="00C742A4"/>
    <w:rsid w:val="00EF5D24"/>
    <w:rsid w:val="00F42945"/>
    <w:rsid w:val="00F47584"/>
    <w:rsid w:val="00F83836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2016-06-08T07:45:00Z</cp:lastPrinted>
  <dcterms:created xsi:type="dcterms:W3CDTF">2016-05-31T11:07:00Z</dcterms:created>
  <dcterms:modified xsi:type="dcterms:W3CDTF">2016-06-08T07:46:00Z</dcterms:modified>
</cp:coreProperties>
</file>