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31B43" w:rsidP="008B124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января</w:t>
            </w:r>
            <w:r w:rsidR="009A506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185A5A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172/1482-3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931B43" w:rsidP="0025254E">
      <w:pPr>
        <w:pStyle w:val="a3"/>
        <w:spacing w:before="240" w:after="240"/>
        <w:jc w:val="center"/>
      </w:pPr>
      <w:r>
        <w:t>О режиме работы т</w:t>
      </w:r>
      <w:r w:rsidR="0025254E" w:rsidRPr="0025254E">
        <w:t xml:space="preserve">ерриториальной избирательной комиссии Конаковского района в период подготовки и проведения </w:t>
      </w:r>
      <w:r w:rsidR="008B1249">
        <w:t xml:space="preserve">дополнительных </w:t>
      </w:r>
      <w:proofErr w:type="gramStart"/>
      <w:r w:rsidR="0025254E" w:rsidRPr="0025254E">
        <w:t xml:space="preserve">выборов </w:t>
      </w:r>
      <w:r w:rsidR="008B1249">
        <w:t xml:space="preserve">депутатов Совета депутатов </w:t>
      </w:r>
      <w:r>
        <w:t>Первомайского сельского поселения</w:t>
      </w:r>
      <w:proofErr w:type="gramEnd"/>
      <w:r>
        <w:t xml:space="preserve"> 13</w:t>
      </w:r>
      <w:r w:rsidR="009A506D">
        <w:rPr>
          <w:bCs/>
        </w:rPr>
        <w:t xml:space="preserve"> </w:t>
      </w:r>
      <w:r>
        <w:rPr>
          <w:bCs/>
        </w:rPr>
        <w:t>марта 2016</w:t>
      </w:r>
      <w:r w:rsidR="0025254E" w:rsidRPr="0025254E">
        <w:rPr>
          <w:bCs/>
        </w:rPr>
        <w:t xml:space="preserve"> года</w:t>
      </w:r>
    </w:p>
    <w:p w:rsidR="0038313B" w:rsidRDefault="0038313B" w:rsidP="00D65112">
      <w:pPr>
        <w:pStyle w:val="a3"/>
        <w:spacing w:line="288" w:lineRule="auto"/>
        <w:ind w:firstLine="708"/>
        <w:rPr>
          <w:b w:val="0"/>
        </w:rPr>
      </w:pPr>
    </w:p>
    <w:p w:rsidR="0025254E" w:rsidRDefault="0025254E" w:rsidP="00D65112">
      <w:pPr>
        <w:pStyle w:val="a3"/>
        <w:spacing w:line="288" w:lineRule="auto"/>
        <w:ind w:firstLine="708"/>
      </w:pPr>
      <w:proofErr w:type="gramStart"/>
      <w:r>
        <w:rPr>
          <w:b w:val="0"/>
        </w:rPr>
        <w:t>В соответствии со статьей 22 Избирательного кодекса Тверской области</w:t>
      </w:r>
      <w:r w:rsidR="0084278C">
        <w:rPr>
          <w:b w:val="0"/>
        </w:rPr>
        <w:t xml:space="preserve">, </w:t>
      </w:r>
      <w:r w:rsidR="00336483">
        <w:rPr>
          <w:b w:val="0"/>
        </w:rPr>
        <w:t>постановлением</w:t>
      </w:r>
      <w:r w:rsidR="0084278C" w:rsidRPr="00881A43">
        <w:rPr>
          <w:b w:val="0"/>
        </w:rPr>
        <w:t xml:space="preserve"> избирательной комиссии Тверской области </w:t>
      </w:r>
      <w:r w:rsidR="00931B43" w:rsidRPr="00931B43">
        <w:rPr>
          <w:b w:val="0"/>
          <w:szCs w:val="28"/>
        </w:rPr>
        <w:t xml:space="preserve">№ </w:t>
      </w:r>
      <w:r w:rsidR="00931B43" w:rsidRPr="00931B43">
        <w:rPr>
          <w:b w:val="0"/>
          <w:bCs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336483">
        <w:rPr>
          <w:b w:val="0"/>
          <w:bCs/>
        </w:rPr>
        <w:t xml:space="preserve"> </w:t>
      </w:r>
      <w:r>
        <w:rPr>
          <w:b w:val="0"/>
        </w:rPr>
        <w:t xml:space="preserve">и в связи с подготовкой и проведением </w:t>
      </w:r>
      <w:r w:rsidR="0084278C">
        <w:rPr>
          <w:b w:val="0"/>
        </w:rPr>
        <w:t xml:space="preserve">дополнительных выборов </w:t>
      </w:r>
      <w:r w:rsidRPr="00D65112">
        <w:rPr>
          <w:b w:val="0"/>
          <w:bCs/>
        </w:rPr>
        <w:t xml:space="preserve">депутатов </w:t>
      </w:r>
      <w:r w:rsidR="0084278C" w:rsidRPr="00D65112">
        <w:rPr>
          <w:b w:val="0"/>
          <w:bCs/>
        </w:rPr>
        <w:t xml:space="preserve">Совета депутатов </w:t>
      </w:r>
      <w:r w:rsidR="00931B43">
        <w:rPr>
          <w:b w:val="0"/>
          <w:bCs/>
        </w:rPr>
        <w:t>Первомайского сельского поселения</w:t>
      </w:r>
      <w:r w:rsidR="00D65112">
        <w:rPr>
          <w:b w:val="0"/>
          <w:bCs/>
        </w:rPr>
        <w:t xml:space="preserve"> третьего</w:t>
      </w:r>
      <w:r w:rsidR="0084278C" w:rsidRPr="00D65112">
        <w:rPr>
          <w:b w:val="0"/>
          <w:bCs/>
        </w:rPr>
        <w:t xml:space="preserve"> созыва</w:t>
      </w:r>
      <w:r w:rsidR="00D65112">
        <w:rPr>
          <w:b w:val="0"/>
          <w:bCs/>
        </w:rPr>
        <w:t xml:space="preserve"> </w:t>
      </w:r>
      <w:r w:rsidR="00881A43">
        <w:rPr>
          <w:b w:val="0"/>
          <w:bCs/>
        </w:rPr>
        <w:t>1</w:t>
      </w:r>
      <w:r w:rsidR="00931B43">
        <w:rPr>
          <w:b w:val="0"/>
          <w:bCs/>
        </w:rPr>
        <w:t>3</w:t>
      </w:r>
      <w:r w:rsidRPr="0081141D">
        <w:rPr>
          <w:b w:val="0"/>
          <w:bCs/>
        </w:rPr>
        <w:t xml:space="preserve"> </w:t>
      </w:r>
      <w:r w:rsidR="00931B43">
        <w:rPr>
          <w:b w:val="0"/>
          <w:bCs/>
        </w:rPr>
        <w:t>марта</w:t>
      </w:r>
      <w:r w:rsidRPr="0081141D">
        <w:rPr>
          <w:b w:val="0"/>
          <w:bCs/>
        </w:rPr>
        <w:t xml:space="preserve"> 201</w:t>
      </w:r>
      <w:r w:rsidR="00931B43">
        <w:rPr>
          <w:b w:val="0"/>
          <w:bCs/>
        </w:rPr>
        <w:t>6</w:t>
      </w:r>
      <w:proofErr w:type="gramEnd"/>
      <w:r w:rsidRPr="0081141D">
        <w:rPr>
          <w:b w:val="0"/>
          <w:bCs/>
        </w:rPr>
        <w:t xml:space="preserve"> года</w:t>
      </w:r>
      <w:r w:rsidR="00881A43">
        <w:rPr>
          <w:b w:val="0"/>
          <w:bCs/>
        </w:rPr>
        <w:t>,</w:t>
      </w:r>
      <w:r>
        <w:rPr>
          <w:b w:val="0"/>
        </w:rPr>
        <w:t xml:space="preserve"> </w:t>
      </w:r>
      <w:r w:rsidR="00881A43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D6511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rPr>
          <w:b w:val="0"/>
        </w:rPr>
      </w:pPr>
      <w:r>
        <w:rPr>
          <w:b w:val="0"/>
        </w:rPr>
        <w:t xml:space="preserve">Установить следующий режим работы </w:t>
      </w:r>
      <w:r w:rsidR="00D65112">
        <w:rPr>
          <w:b w:val="0"/>
        </w:rPr>
        <w:t>т</w:t>
      </w:r>
      <w:r>
        <w:rPr>
          <w:b w:val="0"/>
        </w:rPr>
        <w:t xml:space="preserve">ерриториальной избирательной комиссии Конаковского района в период подготовки и проведения </w:t>
      </w:r>
      <w:r w:rsidR="00D65112">
        <w:rPr>
          <w:b w:val="0"/>
        </w:rPr>
        <w:t xml:space="preserve">дополнительных </w:t>
      </w:r>
      <w:proofErr w:type="gramStart"/>
      <w:r w:rsidR="00D65112">
        <w:rPr>
          <w:b w:val="0"/>
        </w:rPr>
        <w:t xml:space="preserve">выборов </w:t>
      </w:r>
      <w:r w:rsidR="00D65112" w:rsidRPr="00D65112">
        <w:rPr>
          <w:b w:val="0"/>
          <w:bCs/>
        </w:rPr>
        <w:t xml:space="preserve">депутатов Совета депутатов </w:t>
      </w:r>
      <w:r w:rsidR="00931B43">
        <w:rPr>
          <w:b w:val="0"/>
          <w:bCs/>
        </w:rPr>
        <w:t>Первомайского сельского поселения</w:t>
      </w:r>
      <w:r w:rsidR="00D65112">
        <w:rPr>
          <w:b w:val="0"/>
          <w:bCs/>
        </w:rPr>
        <w:t xml:space="preserve"> третьего</w:t>
      </w:r>
      <w:r w:rsidR="00D65112" w:rsidRPr="00D65112">
        <w:rPr>
          <w:b w:val="0"/>
          <w:bCs/>
        </w:rPr>
        <w:t xml:space="preserve"> созыва</w:t>
      </w:r>
      <w:proofErr w:type="gramEnd"/>
      <w:r w:rsidR="00D65112">
        <w:rPr>
          <w:b w:val="0"/>
          <w:bCs/>
        </w:rPr>
        <w:t xml:space="preserve"> 1</w:t>
      </w:r>
      <w:r w:rsidR="00931B43">
        <w:rPr>
          <w:b w:val="0"/>
          <w:bCs/>
        </w:rPr>
        <w:t>3</w:t>
      </w:r>
      <w:r w:rsidR="00D65112" w:rsidRPr="0081141D">
        <w:rPr>
          <w:b w:val="0"/>
          <w:bCs/>
        </w:rPr>
        <w:t xml:space="preserve"> </w:t>
      </w:r>
      <w:r w:rsidR="00931B43">
        <w:rPr>
          <w:b w:val="0"/>
          <w:bCs/>
        </w:rPr>
        <w:t>марта</w:t>
      </w:r>
      <w:r w:rsidR="00D65112" w:rsidRPr="0081141D">
        <w:rPr>
          <w:b w:val="0"/>
          <w:bCs/>
        </w:rPr>
        <w:t xml:space="preserve"> 201</w:t>
      </w:r>
      <w:r w:rsidR="00931B43">
        <w:rPr>
          <w:b w:val="0"/>
          <w:bCs/>
        </w:rPr>
        <w:t>6</w:t>
      </w:r>
      <w:r>
        <w:rPr>
          <w:b w:val="0"/>
        </w:rPr>
        <w:t xml:space="preserve">: </w:t>
      </w:r>
    </w:p>
    <w:p w:rsidR="0025254E" w:rsidRDefault="0038313B" w:rsidP="00D65112">
      <w:pPr>
        <w:pStyle w:val="a3"/>
        <w:tabs>
          <w:tab w:val="left" w:pos="1134"/>
        </w:tabs>
        <w:spacing w:line="288" w:lineRule="auto"/>
        <w:ind w:firstLine="708"/>
        <w:rPr>
          <w:b w:val="0"/>
        </w:rPr>
      </w:pPr>
      <w:r>
        <w:rPr>
          <w:b w:val="0"/>
        </w:rPr>
        <w:t xml:space="preserve">в будние дни - </w:t>
      </w:r>
      <w:r w:rsidR="00881A43">
        <w:rPr>
          <w:b w:val="0"/>
        </w:rPr>
        <w:t>с 09.00 до 18</w:t>
      </w:r>
      <w:r w:rsidR="0025254E">
        <w:rPr>
          <w:b w:val="0"/>
        </w:rPr>
        <w:t xml:space="preserve">.00 часов </w:t>
      </w:r>
      <w:r w:rsidR="00881A43">
        <w:rPr>
          <w:b w:val="0"/>
        </w:rPr>
        <w:t>с перерывом на обед с 13.00 до 14.00</w:t>
      </w:r>
      <w:r>
        <w:rPr>
          <w:b w:val="0"/>
        </w:rPr>
        <w:t>;</w:t>
      </w:r>
    </w:p>
    <w:p w:rsidR="0038313B" w:rsidRDefault="00D65112" w:rsidP="00D65112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суббота,</w:t>
      </w:r>
      <w:r w:rsidR="0038313B">
        <w:rPr>
          <w:b w:val="0"/>
        </w:rPr>
        <w:t xml:space="preserve"> </w:t>
      </w:r>
      <w:r>
        <w:rPr>
          <w:b w:val="0"/>
        </w:rPr>
        <w:t>воскресенье – выходные</w:t>
      </w:r>
      <w:r w:rsidR="00881A43">
        <w:rPr>
          <w:b w:val="0"/>
        </w:rPr>
        <w:t xml:space="preserve"> дн</w:t>
      </w:r>
      <w:r>
        <w:rPr>
          <w:b w:val="0"/>
        </w:rPr>
        <w:t>и</w:t>
      </w:r>
      <w:r w:rsidR="0038313B">
        <w:rPr>
          <w:b w:val="0"/>
        </w:rPr>
        <w:t>.</w:t>
      </w:r>
    </w:p>
    <w:p w:rsidR="00931B43" w:rsidRDefault="00931B43" w:rsidP="00D65112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13февраля 2016 года с 9.00 до 13.00</w:t>
      </w:r>
    </w:p>
    <w:p w:rsidR="00931B43" w:rsidRDefault="00931B43" w:rsidP="00D65112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14 февраля 2016 года с 9.00 до 18.00</w:t>
      </w:r>
    </w:p>
    <w:p w:rsidR="0025254E" w:rsidRDefault="00D65112" w:rsidP="00D65112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r w:rsidR="0025254E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</w:t>
      </w:r>
      <w:proofErr w:type="gramEnd"/>
      <w:r w:rsidR="0025254E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D65112" w:rsidRDefault="00D65112" w:rsidP="0025254E">
            <w:pPr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881A43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881A43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81A43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931B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046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23B4E"/>
    <w:rsid w:val="000368FB"/>
    <w:rsid w:val="000405B1"/>
    <w:rsid w:val="0004338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172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5A5A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2561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483"/>
    <w:rsid w:val="00336931"/>
    <w:rsid w:val="00342073"/>
    <w:rsid w:val="00352249"/>
    <w:rsid w:val="00353A48"/>
    <w:rsid w:val="003558D2"/>
    <w:rsid w:val="003644BC"/>
    <w:rsid w:val="0037268A"/>
    <w:rsid w:val="0037527A"/>
    <w:rsid w:val="00382861"/>
    <w:rsid w:val="0038313B"/>
    <w:rsid w:val="0039081E"/>
    <w:rsid w:val="00393BCB"/>
    <w:rsid w:val="003960CF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6155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278C"/>
    <w:rsid w:val="00843781"/>
    <w:rsid w:val="00846592"/>
    <w:rsid w:val="00852016"/>
    <w:rsid w:val="00857A5E"/>
    <w:rsid w:val="008678FA"/>
    <w:rsid w:val="0087243D"/>
    <w:rsid w:val="00881A43"/>
    <w:rsid w:val="008847FC"/>
    <w:rsid w:val="00890125"/>
    <w:rsid w:val="00893F4C"/>
    <w:rsid w:val="00894450"/>
    <w:rsid w:val="008A1181"/>
    <w:rsid w:val="008A1375"/>
    <w:rsid w:val="008A1C0E"/>
    <w:rsid w:val="008A2886"/>
    <w:rsid w:val="008B124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1B43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06D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3561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649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112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BCE"/>
    <w:rsid w:val="00F77A5C"/>
    <w:rsid w:val="00F80B20"/>
    <w:rsid w:val="00F93FDB"/>
    <w:rsid w:val="00F9548C"/>
    <w:rsid w:val="00FC4881"/>
    <w:rsid w:val="00FE00B5"/>
    <w:rsid w:val="00FE4048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2015-08-25T09:44:00Z</cp:lastPrinted>
  <dcterms:created xsi:type="dcterms:W3CDTF">2015-12-29T13:00:00Z</dcterms:created>
  <dcterms:modified xsi:type="dcterms:W3CDTF">2016-01-11T12:30:00Z</dcterms:modified>
</cp:coreProperties>
</file>