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7A2CD2" w:rsidP="007A2C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марта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C43BCB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180</w:t>
            </w:r>
            <w:r w:rsidRPr="009C78AC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22-3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Pr="00DF01EC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жалобе</w:t>
      </w:r>
      <w:r w:rsidR="0045082D">
        <w:rPr>
          <w:b/>
          <w:bCs/>
          <w:szCs w:val="24"/>
        </w:rPr>
        <w:t xml:space="preserve"> кандидата в депутаты Совета депутатов </w:t>
      </w:r>
      <w:r w:rsidR="00E87515">
        <w:rPr>
          <w:b/>
          <w:bCs/>
          <w:szCs w:val="24"/>
        </w:rPr>
        <w:t>Первомайского сельского поселения третьего</w:t>
      </w:r>
      <w:r w:rsidR="0045082D">
        <w:rPr>
          <w:b/>
          <w:bCs/>
          <w:szCs w:val="24"/>
        </w:rPr>
        <w:t xml:space="preserve"> созыва по </w:t>
      </w:r>
      <w:r w:rsidR="00E87515">
        <w:rPr>
          <w:b/>
          <w:bCs/>
          <w:szCs w:val="24"/>
        </w:rPr>
        <w:t>Первомайскому 10-ти мандатному округу</w:t>
      </w:r>
      <w:r w:rsidR="0045082D">
        <w:rPr>
          <w:b/>
          <w:bCs/>
          <w:szCs w:val="24"/>
        </w:rPr>
        <w:t xml:space="preserve"> Шишкова Е. Б.</w:t>
      </w:r>
      <w:r w:rsidR="00DF01EC">
        <w:rPr>
          <w:b/>
          <w:bCs/>
          <w:szCs w:val="24"/>
        </w:rPr>
        <w:t>, выдвинутого избирательным объединением Тверское региональное отделение ЛДПР</w:t>
      </w:r>
    </w:p>
    <w:p w:rsidR="00E175A8" w:rsidRDefault="00E175A8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</w:p>
    <w:p w:rsidR="00E175A8" w:rsidRPr="00A7725C" w:rsidRDefault="00E175A8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 </w:t>
      </w:r>
      <w:r w:rsidR="001147AA">
        <w:rPr>
          <w:bCs/>
          <w:szCs w:val="24"/>
        </w:rPr>
        <w:t>марта</w:t>
      </w:r>
      <w:r>
        <w:rPr>
          <w:bCs/>
          <w:szCs w:val="24"/>
        </w:rPr>
        <w:t xml:space="preserve"> 2015 года в территориальную избирательную комисс</w:t>
      </w:r>
      <w:r w:rsidR="001147AA">
        <w:rPr>
          <w:bCs/>
          <w:szCs w:val="24"/>
        </w:rPr>
        <w:t>ию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1147AA">
        <w:rPr>
          <w:bCs/>
          <w:szCs w:val="24"/>
        </w:rPr>
        <w:t xml:space="preserve"> поступила</w:t>
      </w:r>
      <w:r>
        <w:rPr>
          <w:bCs/>
          <w:szCs w:val="24"/>
        </w:rPr>
        <w:t xml:space="preserve"> </w:t>
      </w:r>
      <w:r w:rsidR="001147AA">
        <w:rPr>
          <w:bCs/>
          <w:szCs w:val="24"/>
        </w:rPr>
        <w:t>жалоба</w:t>
      </w:r>
      <w:r>
        <w:rPr>
          <w:bCs/>
          <w:szCs w:val="24"/>
        </w:rPr>
        <w:t xml:space="preserve"> кандидата в депутаты Совета депутатов </w:t>
      </w:r>
      <w:r w:rsidR="001147AA">
        <w:rPr>
          <w:bCs/>
          <w:szCs w:val="24"/>
        </w:rPr>
        <w:t>Первомайского сельского поселения третьего</w:t>
      </w:r>
      <w:r>
        <w:rPr>
          <w:bCs/>
          <w:szCs w:val="24"/>
        </w:rPr>
        <w:t xml:space="preserve"> созыва</w:t>
      </w:r>
      <w:r w:rsidR="00640277">
        <w:rPr>
          <w:bCs/>
          <w:szCs w:val="24"/>
        </w:rPr>
        <w:t xml:space="preserve"> по </w:t>
      </w:r>
      <w:r w:rsidR="001147AA">
        <w:rPr>
          <w:bCs/>
          <w:szCs w:val="24"/>
        </w:rPr>
        <w:t>Первомайскому 10-ти мандатному округу</w:t>
      </w:r>
      <w:r w:rsidR="00640277">
        <w:rPr>
          <w:bCs/>
          <w:szCs w:val="24"/>
        </w:rPr>
        <w:t xml:space="preserve"> Шишкова Евгения </w:t>
      </w:r>
      <w:r w:rsidR="00640277" w:rsidRPr="00A7725C">
        <w:rPr>
          <w:bCs/>
          <w:szCs w:val="24"/>
        </w:rPr>
        <w:t>Борисовича</w:t>
      </w:r>
      <w:r w:rsidR="00A90E1F" w:rsidRPr="00A7725C">
        <w:rPr>
          <w:bCs/>
          <w:szCs w:val="24"/>
        </w:rPr>
        <w:t xml:space="preserve"> (далее – заявитель)</w:t>
      </w:r>
      <w:r w:rsidRPr="00A7725C">
        <w:rPr>
          <w:bCs/>
          <w:szCs w:val="24"/>
        </w:rPr>
        <w:t xml:space="preserve">. </w:t>
      </w:r>
    </w:p>
    <w:p w:rsidR="00A90E1F" w:rsidRPr="00A7725C" w:rsidRDefault="00C22AB2" w:rsidP="009341F8">
      <w:pPr>
        <w:pStyle w:val="2"/>
        <w:ind w:firstLine="709"/>
        <w:jc w:val="both"/>
        <w:rPr>
          <w:bCs/>
          <w:szCs w:val="24"/>
        </w:rPr>
      </w:pPr>
      <w:r w:rsidRPr="00A7725C">
        <w:rPr>
          <w:bCs/>
          <w:szCs w:val="24"/>
        </w:rPr>
        <w:t>По информации заявителя</w:t>
      </w:r>
      <w:r w:rsidR="00E175A8" w:rsidRPr="00A7725C">
        <w:rPr>
          <w:bCs/>
          <w:szCs w:val="24"/>
        </w:rPr>
        <w:t xml:space="preserve"> </w:t>
      </w:r>
      <w:r w:rsidR="001147AA" w:rsidRPr="00A7725C">
        <w:rPr>
          <w:bCs/>
          <w:szCs w:val="24"/>
        </w:rPr>
        <w:t>2 марта 2016 года в поселке 1 Мая Конаковского района распространялся агитационный материал кандидатов в депутаты Совета депутатов Первомайского сельского поселения третьего созыва по Первомайскому 10-ти мандатному округу Ведерниковой Т. Г., Веселова К. В.,</w:t>
      </w:r>
      <w:r w:rsidR="004B4C10" w:rsidRPr="00A7725C">
        <w:rPr>
          <w:bCs/>
          <w:szCs w:val="24"/>
        </w:rPr>
        <w:t xml:space="preserve"> Козлова Ю. В., Курочкина А. В.</w:t>
      </w:r>
      <w:r w:rsidR="00A90E1F" w:rsidRPr="00A7725C">
        <w:rPr>
          <w:bCs/>
          <w:szCs w:val="24"/>
        </w:rPr>
        <w:t xml:space="preserve"> </w:t>
      </w:r>
    </w:p>
    <w:p w:rsidR="004B4C10" w:rsidRPr="00A7725C" w:rsidRDefault="00A90E1F" w:rsidP="009341F8">
      <w:pPr>
        <w:pStyle w:val="2"/>
        <w:ind w:firstLine="709"/>
        <w:jc w:val="both"/>
        <w:rPr>
          <w:bCs/>
          <w:szCs w:val="24"/>
        </w:rPr>
      </w:pPr>
      <w:proofErr w:type="gramStart"/>
      <w:r w:rsidRPr="00A7725C">
        <w:rPr>
          <w:bCs/>
          <w:szCs w:val="24"/>
        </w:rPr>
        <w:t>Заявитель</w:t>
      </w:r>
      <w:r w:rsidR="004B4C10" w:rsidRPr="00A7725C">
        <w:rPr>
          <w:bCs/>
          <w:szCs w:val="24"/>
        </w:rPr>
        <w:t xml:space="preserve"> ставит под сомнение изготовление данного агитационного материала на собственном оборудовании кандидатов</w:t>
      </w:r>
      <w:r w:rsidRPr="00A7725C">
        <w:rPr>
          <w:bCs/>
          <w:szCs w:val="24"/>
        </w:rPr>
        <w:t xml:space="preserve"> и </w:t>
      </w:r>
      <w:r w:rsidR="004B4C10" w:rsidRPr="00A7725C">
        <w:rPr>
          <w:bCs/>
          <w:szCs w:val="24"/>
        </w:rPr>
        <w:t xml:space="preserve">просит </w:t>
      </w:r>
      <w:r w:rsidRPr="00A7725C">
        <w:rPr>
          <w:bCs/>
          <w:szCs w:val="24"/>
        </w:rPr>
        <w:t>ТИК</w:t>
      </w:r>
      <w:r w:rsidR="004B4C10" w:rsidRPr="00A7725C">
        <w:rPr>
          <w:bCs/>
          <w:szCs w:val="24"/>
        </w:rPr>
        <w:t xml:space="preserve"> Конаковского района потребовать от кандидатов Ведерниковой Т. Г., Веселова К. В., Козлова Ю. В., Курочкина А. В. предъявить оборудование</w:t>
      </w:r>
      <w:r w:rsidRPr="00A7725C">
        <w:rPr>
          <w:bCs/>
          <w:szCs w:val="24"/>
        </w:rPr>
        <w:t>,</w:t>
      </w:r>
      <w:r w:rsidR="004B4C10" w:rsidRPr="00A7725C">
        <w:rPr>
          <w:bCs/>
          <w:szCs w:val="24"/>
        </w:rPr>
        <w:t xml:space="preserve"> на котором изготавливался агитационный материал, либо обратиться в суд с заявлением </w:t>
      </w:r>
      <w:r w:rsidRPr="00A7725C">
        <w:rPr>
          <w:bCs/>
          <w:szCs w:val="24"/>
        </w:rPr>
        <w:t xml:space="preserve"> об </w:t>
      </w:r>
      <w:r w:rsidR="004B4C10" w:rsidRPr="00A7725C">
        <w:rPr>
          <w:bCs/>
          <w:szCs w:val="24"/>
        </w:rPr>
        <w:t>аннулирова</w:t>
      </w:r>
      <w:r w:rsidRPr="00A7725C">
        <w:rPr>
          <w:bCs/>
          <w:szCs w:val="24"/>
        </w:rPr>
        <w:t xml:space="preserve">нии </w:t>
      </w:r>
      <w:r w:rsidR="004B4C10" w:rsidRPr="00A7725C">
        <w:rPr>
          <w:bCs/>
          <w:szCs w:val="24"/>
        </w:rPr>
        <w:t>регистраци</w:t>
      </w:r>
      <w:r w:rsidRPr="00A7725C">
        <w:rPr>
          <w:bCs/>
          <w:szCs w:val="24"/>
        </w:rPr>
        <w:t>и</w:t>
      </w:r>
      <w:r w:rsidR="004B4C10" w:rsidRPr="00A7725C">
        <w:rPr>
          <w:bCs/>
          <w:szCs w:val="24"/>
        </w:rPr>
        <w:t xml:space="preserve"> вышеназванных кандидатов на основании п.п. «б» п. 7 ст. 72 Избирательного</w:t>
      </w:r>
      <w:proofErr w:type="gramEnd"/>
      <w:r w:rsidR="004B4C10" w:rsidRPr="00A7725C">
        <w:rPr>
          <w:bCs/>
          <w:szCs w:val="24"/>
        </w:rPr>
        <w:t xml:space="preserve"> кодекса Тверской области.</w:t>
      </w:r>
    </w:p>
    <w:p w:rsidR="00C87A8E" w:rsidRPr="00A7725C" w:rsidRDefault="00C87A8E" w:rsidP="009341F8">
      <w:pPr>
        <w:pStyle w:val="2"/>
        <w:ind w:firstLine="709"/>
        <w:jc w:val="both"/>
        <w:rPr>
          <w:bCs/>
          <w:szCs w:val="24"/>
        </w:rPr>
      </w:pPr>
      <w:proofErr w:type="gramStart"/>
      <w:r w:rsidRPr="00A7725C">
        <w:rPr>
          <w:bCs/>
          <w:szCs w:val="24"/>
        </w:rPr>
        <w:t>Рассмотрев жалобу заявителя ТИК Конаковского района установлено</w:t>
      </w:r>
      <w:proofErr w:type="gramEnd"/>
      <w:r w:rsidRPr="00A7725C">
        <w:rPr>
          <w:bCs/>
          <w:szCs w:val="24"/>
        </w:rPr>
        <w:t xml:space="preserve"> следующее.</w:t>
      </w:r>
    </w:p>
    <w:p w:rsidR="004B4C10" w:rsidRPr="00A7725C" w:rsidRDefault="004B4C10" w:rsidP="009341F8">
      <w:pPr>
        <w:pStyle w:val="2"/>
        <w:ind w:firstLine="709"/>
        <w:jc w:val="both"/>
        <w:rPr>
          <w:bCs/>
          <w:szCs w:val="24"/>
        </w:rPr>
      </w:pPr>
      <w:r w:rsidRPr="00A7725C">
        <w:rPr>
          <w:bCs/>
          <w:szCs w:val="24"/>
        </w:rPr>
        <w:t xml:space="preserve">По запросу территориальной избирательной комиссии Конаковского района </w:t>
      </w:r>
      <w:r w:rsidR="00936833" w:rsidRPr="00A7725C">
        <w:rPr>
          <w:bCs/>
          <w:szCs w:val="24"/>
        </w:rPr>
        <w:t>кандидатами Ведерниковой Т. Г., Веселовым К. В., Козловым Ю. В., Курочкиным А. В. представлены объяснения</w:t>
      </w:r>
      <w:r w:rsidR="00A90E1F" w:rsidRPr="00A7725C">
        <w:rPr>
          <w:bCs/>
          <w:szCs w:val="24"/>
        </w:rPr>
        <w:t>,</w:t>
      </w:r>
      <w:r w:rsidR="00936833" w:rsidRPr="00A7725C">
        <w:rPr>
          <w:bCs/>
          <w:szCs w:val="24"/>
        </w:rPr>
        <w:t xml:space="preserve"> в которых они подтверждают, </w:t>
      </w:r>
      <w:r w:rsidR="00936833" w:rsidRPr="00A7725C">
        <w:rPr>
          <w:bCs/>
          <w:szCs w:val="24"/>
        </w:rPr>
        <w:lastRenderedPageBreak/>
        <w:t xml:space="preserve">что агитационный материал изготовлен ими совместно, на имеющемся </w:t>
      </w:r>
      <w:r w:rsidR="00C22AB2" w:rsidRPr="00A7725C">
        <w:rPr>
          <w:bCs/>
          <w:szCs w:val="24"/>
        </w:rPr>
        <w:t xml:space="preserve"> у них </w:t>
      </w:r>
      <w:r w:rsidR="00936833" w:rsidRPr="00A7725C">
        <w:rPr>
          <w:bCs/>
          <w:szCs w:val="24"/>
        </w:rPr>
        <w:t xml:space="preserve">оборудовании. Затраты на изготовление распределены равными долями, согласно заключенного письменного соглашения. Кандидатами указывается на отсутствие </w:t>
      </w:r>
      <w:r w:rsidR="00A90E1F" w:rsidRPr="00A7725C">
        <w:rPr>
          <w:bCs/>
          <w:szCs w:val="24"/>
        </w:rPr>
        <w:t>требовани</w:t>
      </w:r>
      <w:r w:rsidR="00C87A8E" w:rsidRPr="00A7725C">
        <w:rPr>
          <w:bCs/>
          <w:szCs w:val="24"/>
        </w:rPr>
        <w:t xml:space="preserve">й </w:t>
      </w:r>
      <w:r w:rsidR="00936833" w:rsidRPr="00A7725C">
        <w:rPr>
          <w:bCs/>
          <w:szCs w:val="24"/>
        </w:rPr>
        <w:t>избирательного законодательства обязывающего предъявлять используемое оборудование. Расходы, понесенные кандидатами, будут указаны в итоговом финансовом отчете.</w:t>
      </w:r>
    </w:p>
    <w:p w:rsidR="00936833" w:rsidRPr="00A7725C" w:rsidRDefault="009702C8" w:rsidP="009341F8">
      <w:pPr>
        <w:pStyle w:val="2"/>
        <w:ind w:firstLine="709"/>
        <w:jc w:val="both"/>
        <w:rPr>
          <w:bCs/>
          <w:szCs w:val="24"/>
        </w:rPr>
      </w:pPr>
      <w:proofErr w:type="gramStart"/>
      <w:r w:rsidRPr="00A7725C">
        <w:rPr>
          <w:bCs/>
          <w:szCs w:val="24"/>
        </w:rPr>
        <w:t>Кандидаты в депутаты Совета депутатов Первомайского сельского поселения Шишков Е.Б., Ведерникова Т. Г., Веселов К. В., Козлов Ю. В., Курочкин А. В. извещены телефонограммой от 10.03.2016 г. о проведении заседания территориальной избирательной комиссии Конаковского района по рассмотрению жалобы Шишкова Е. Б. 11 марта 2016 года в 16-30 в помещении ТИК Конаковского района.</w:t>
      </w:r>
      <w:proofErr w:type="gramEnd"/>
    </w:p>
    <w:p w:rsidR="00C22AB2" w:rsidRPr="00A7725C" w:rsidRDefault="00C22AB2" w:rsidP="009341F8">
      <w:pPr>
        <w:pStyle w:val="2"/>
        <w:ind w:firstLine="709"/>
        <w:jc w:val="both"/>
        <w:rPr>
          <w:bCs/>
          <w:szCs w:val="24"/>
        </w:rPr>
      </w:pPr>
      <w:r w:rsidRPr="00A7725C">
        <w:rPr>
          <w:bCs/>
          <w:szCs w:val="24"/>
        </w:rPr>
        <w:t>В соответствии с пунктом 2 статьи 51 Избирательного кодекса Тверской области от 07.04.2003 № 20-ЗО (далее – Избирательный кодекс) агитационный материал содержит все необходимые сведения</w:t>
      </w:r>
      <w:r w:rsidR="00B94760" w:rsidRPr="00A7725C">
        <w:rPr>
          <w:bCs/>
          <w:szCs w:val="24"/>
        </w:rPr>
        <w:t xml:space="preserve"> о лицах его заказавших и изготовивших,  а  также информацию о тираже и дате выпуска этих материалов и указание об их оплате.</w:t>
      </w:r>
      <w:r w:rsidRPr="00A7725C">
        <w:rPr>
          <w:bCs/>
          <w:szCs w:val="24"/>
        </w:rPr>
        <w:t xml:space="preserve"> </w:t>
      </w:r>
    </w:p>
    <w:p w:rsidR="0065222F" w:rsidRPr="00A7725C" w:rsidRDefault="00ED6DBD" w:rsidP="009341F8">
      <w:pPr>
        <w:pStyle w:val="2"/>
        <w:ind w:firstLine="709"/>
        <w:jc w:val="both"/>
        <w:rPr>
          <w:bCs/>
          <w:szCs w:val="24"/>
        </w:rPr>
      </w:pPr>
      <w:r w:rsidRPr="00A7725C">
        <w:rPr>
          <w:bCs/>
          <w:szCs w:val="24"/>
        </w:rPr>
        <w:t>А</w:t>
      </w:r>
      <w:r w:rsidR="0065222F" w:rsidRPr="00A7725C">
        <w:rPr>
          <w:bCs/>
          <w:szCs w:val="24"/>
        </w:rPr>
        <w:t xml:space="preserve">гитационный материал до начала распространения был зарегистрирован в </w:t>
      </w:r>
      <w:r w:rsidR="00C87A8E" w:rsidRPr="00A7725C">
        <w:rPr>
          <w:bCs/>
          <w:szCs w:val="24"/>
        </w:rPr>
        <w:t>ТИК</w:t>
      </w:r>
      <w:r w:rsidR="0065222F" w:rsidRPr="00A7725C">
        <w:rPr>
          <w:bCs/>
          <w:szCs w:val="24"/>
        </w:rPr>
        <w:t xml:space="preserve"> Конаковского района</w:t>
      </w:r>
      <w:r w:rsidRPr="00A7725C">
        <w:rPr>
          <w:bCs/>
          <w:szCs w:val="24"/>
        </w:rPr>
        <w:t xml:space="preserve"> в соответствии с требованиями пункта 3 статьи 51 Избирательного кодекса</w:t>
      </w:r>
      <w:r w:rsidR="0065222F" w:rsidRPr="00A7725C">
        <w:rPr>
          <w:bCs/>
          <w:szCs w:val="24"/>
        </w:rPr>
        <w:t>.</w:t>
      </w:r>
    </w:p>
    <w:p w:rsidR="004A5CDD" w:rsidRPr="00A7725C" w:rsidRDefault="00ED6DBD" w:rsidP="009341F8">
      <w:pPr>
        <w:pStyle w:val="2"/>
        <w:ind w:firstLine="709"/>
        <w:jc w:val="both"/>
        <w:rPr>
          <w:bCs/>
          <w:szCs w:val="24"/>
        </w:rPr>
      </w:pPr>
      <w:r w:rsidRPr="00A7725C">
        <w:rPr>
          <w:bCs/>
          <w:szCs w:val="24"/>
        </w:rPr>
        <w:t>ТИК Конаковского района</w:t>
      </w:r>
      <w:r w:rsidR="007D11AA">
        <w:rPr>
          <w:bCs/>
          <w:szCs w:val="24"/>
        </w:rPr>
        <w:t xml:space="preserve"> определяет, что</w:t>
      </w:r>
      <w:r w:rsidRPr="00A7725C">
        <w:rPr>
          <w:bCs/>
          <w:szCs w:val="24"/>
        </w:rPr>
        <w:t xml:space="preserve"> </w:t>
      </w:r>
      <w:r w:rsidR="004A5CDD" w:rsidRPr="00A7725C">
        <w:rPr>
          <w:bCs/>
          <w:szCs w:val="24"/>
        </w:rPr>
        <w:t>информация указанная в жалобе заявителя не нашла своего подтверждения</w:t>
      </w:r>
      <w:r w:rsidRPr="00A7725C">
        <w:rPr>
          <w:bCs/>
          <w:szCs w:val="24"/>
        </w:rPr>
        <w:t>.</w:t>
      </w:r>
      <w:r w:rsidR="004A5CDD" w:rsidRPr="00A7725C">
        <w:rPr>
          <w:bCs/>
          <w:szCs w:val="24"/>
        </w:rPr>
        <w:t xml:space="preserve"> </w:t>
      </w:r>
    </w:p>
    <w:p w:rsidR="00640277" w:rsidRPr="00A7725C" w:rsidRDefault="00ED6DBD" w:rsidP="009341F8">
      <w:pPr>
        <w:pStyle w:val="2"/>
        <w:ind w:firstLine="709"/>
        <w:jc w:val="both"/>
        <w:rPr>
          <w:b/>
          <w:bCs/>
          <w:szCs w:val="24"/>
        </w:rPr>
      </w:pPr>
      <w:r w:rsidRPr="00A7725C">
        <w:rPr>
          <w:bCs/>
          <w:szCs w:val="24"/>
        </w:rPr>
        <w:t>На основании вышеизложенного</w:t>
      </w:r>
      <w:r w:rsidR="009702C8" w:rsidRPr="00A7725C">
        <w:rPr>
          <w:bCs/>
          <w:szCs w:val="24"/>
        </w:rPr>
        <w:t>,</w:t>
      </w:r>
      <w:r w:rsidR="0065222F" w:rsidRPr="00A7725C">
        <w:rPr>
          <w:bCs/>
          <w:szCs w:val="24"/>
        </w:rPr>
        <w:t xml:space="preserve"> в соответствии со стать</w:t>
      </w:r>
      <w:r w:rsidR="00C87A8E" w:rsidRPr="00A7725C">
        <w:rPr>
          <w:bCs/>
          <w:szCs w:val="24"/>
        </w:rPr>
        <w:t>ями</w:t>
      </w:r>
      <w:r w:rsidR="0065222F" w:rsidRPr="00A7725C">
        <w:rPr>
          <w:bCs/>
          <w:szCs w:val="24"/>
        </w:rPr>
        <w:t xml:space="preserve"> 20,</w:t>
      </w:r>
      <w:r w:rsidR="00C87A8E" w:rsidRPr="00A7725C">
        <w:rPr>
          <w:bCs/>
          <w:szCs w:val="24"/>
        </w:rPr>
        <w:t xml:space="preserve"> 51</w:t>
      </w:r>
      <w:r w:rsidR="009702C8" w:rsidRPr="00A7725C">
        <w:rPr>
          <w:bCs/>
          <w:szCs w:val="24"/>
        </w:rPr>
        <w:t xml:space="preserve"> </w:t>
      </w:r>
      <w:r w:rsidR="0065222F" w:rsidRPr="00A7725C">
        <w:t xml:space="preserve">Избирательного кодекса Тверской области, постановления избирательной комиссии Тверской области </w:t>
      </w:r>
      <w:r w:rsidR="007D11AA">
        <w:t xml:space="preserve">№ </w:t>
      </w:r>
      <w:r w:rsidR="007D11AA">
        <w:rPr>
          <w:bCs/>
        </w:rPr>
        <w:t xml:space="preserve">79/733 - 5 </w:t>
      </w:r>
      <w:r w:rsidR="007D11AA" w:rsidRPr="00714210">
        <w:rPr>
          <w:bCs/>
        </w:rPr>
        <w:t>от</w:t>
      </w:r>
      <w:r w:rsidR="007D11AA">
        <w:rPr>
          <w:bCs/>
        </w:rPr>
        <w:t xml:space="preserve"> 03.12.2012  г.</w:t>
      </w:r>
      <w:r w:rsidR="007D11AA" w:rsidRPr="00714210">
        <w:rPr>
          <w:bCs/>
        </w:rPr>
        <w:t xml:space="preserve"> «О возложении полномочий </w:t>
      </w:r>
      <w:r w:rsidR="007D11AA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7D11AA" w:rsidRPr="00714210">
        <w:rPr>
          <w:bCs/>
        </w:rPr>
        <w:t>ерриториальную избирательную комиссию Конаковского района»</w:t>
      </w:r>
      <w:r w:rsidR="0065222F" w:rsidRPr="00A7725C">
        <w:rPr>
          <w:bCs/>
          <w:szCs w:val="24"/>
        </w:rPr>
        <w:t>,</w:t>
      </w:r>
      <w:r w:rsidR="0065222F" w:rsidRPr="00A7725C">
        <w:rPr>
          <w:bCs/>
        </w:rPr>
        <w:t xml:space="preserve"> </w:t>
      </w:r>
      <w:r w:rsidR="00640277" w:rsidRPr="00A7725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A7725C">
        <w:rPr>
          <w:b/>
          <w:bCs/>
          <w:szCs w:val="24"/>
        </w:rPr>
        <w:t>постановляет:</w:t>
      </w:r>
    </w:p>
    <w:p w:rsidR="001D5901" w:rsidRPr="00A7725C" w:rsidRDefault="009702C8" w:rsidP="009341F8">
      <w:pPr>
        <w:pStyle w:val="2"/>
        <w:numPr>
          <w:ilvl w:val="0"/>
          <w:numId w:val="1"/>
        </w:numPr>
        <w:ind w:left="0" w:firstLine="680"/>
        <w:jc w:val="both"/>
        <w:rPr>
          <w:bCs/>
          <w:szCs w:val="24"/>
        </w:rPr>
      </w:pPr>
      <w:r w:rsidRPr="00A7725C">
        <w:rPr>
          <w:bCs/>
          <w:szCs w:val="24"/>
        </w:rPr>
        <w:lastRenderedPageBreak/>
        <w:t>Оставить жалобу кандидата в депутаты Совета депутатов Первомайского сельского поселения третьего созыва по Первомайскому 10-ти мандатному округу Шишкова Евгения Борисовича без удовлетворения</w:t>
      </w:r>
      <w:r w:rsidR="001D5901" w:rsidRPr="00A7725C">
        <w:rPr>
          <w:bCs/>
          <w:szCs w:val="24"/>
        </w:rPr>
        <w:t>.</w:t>
      </w:r>
    </w:p>
    <w:p w:rsidR="00640277" w:rsidRPr="00A7725C" w:rsidRDefault="00C43BCB" w:rsidP="009341F8">
      <w:pPr>
        <w:pStyle w:val="1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Поручить председателю ТИК Конаковского района Фомченко С. П. н</w:t>
      </w:r>
      <w:r w:rsidR="000E77B4" w:rsidRPr="00A7725C">
        <w:rPr>
          <w:bCs/>
          <w:sz w:val="28"/>
          <w:szCs w:val="28"/>
        </w:rPr>
        <w:t xml:space="preserve">аправить ответ </w:t>
      </w:r>
      <w:r w:rsidR="009341F8" w:rsidRPr="00A7725C">
        <w:rPr>
          <w:bCs/>
          <w:sz w:val="28"/>
          <w:szCs w:val="28"/>
        </w:rPr>
        <w:t xml:space="preserve">кандидату в депутаты </w:t>
      </w:r>
      <w:r w:rsidR="009702C8" w:rsidRPr="00A7725C">
        <w:rPr>
          <w:bCs/>
          <w:sz w:val="28"/>
          <w:szCs w:val="28"/>
        </w:rPr>
        <w:t>Совета депутатов Первомайского сельского поселения третьего созыва по Первомайскому 10-ти мандатному округу Шишкову Евгению Борисовичу</w:t>
      </w:r>
      <w:r w:rsidR="00915CE4" w:rsidRPr="00A7725C">
        <w:rPr>
          <w:bCs/>
          <w:sz w:val="28"/>
          <w:szCs w:val="28"/>
        </w:rPr>
        <w:t xml:space="preserve"> </w:t>
      </w:r>
    </w:p>
    <w:p w:rsidR="00843AE8" w:rsidRPr="00A7725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2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725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A7725C">
        <w:rPr>
          <w:rFonts w:ascii="Times New Roman" w:hAnsi="Times New Roman"/>
          <w:sz w:val="28"/>
          <w:szCs w:val="28"/>
        </w:rPr>
        <w:t>сайте</w:t>
      </w:r>
      <w:r w:rsidRPr="00A7725C">
        <w:rPr>
          <w:rFonts w:ascii="Times New Roman" w:hAnsi="Times New Roman"/>
          <w:sz w:val="28"/>
          <w:szCs w:val="28"/>
        </w:rPr>
        <w:t xml:space="preserve"> </w:t>
      </w:r>
      <w:r w:rsidR="00D0626A" w:rsidRPr="00A7725C">
        <w:rPr>
          <w:rFonts w:ascii="Times New Roman" w:hAnsi="Times New Roman"/>
          <w:sz w:val="28"/>
          <w:szCs w:val="28"/>
        </w:rPr>
        <w:t>т</w:t>
      </w:r>
      <w:r w:rsidRPr="00A7725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239F4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77B4"/>
    <w:rsid w:val="000F4CA6"/>
    <w:rsid w:val="000F639F"/>
    <w:rsid w:val="00102E5A"/>
    <w:rsid w:val="00103D32"/>
    <w:rsid w:val="00106463"/>
    <w:rsid w:val="00111050"/>
    <w:rsid w:val="00113B3C"/>
    <w:rsid w:val="001147AA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51"/>
    <w:rsid w:val="007A2CD2"/>
    <w:rsid w:val="007A5048"/>
    <w:rsid w:val="007A544B"/>
    <w:rsid w:val="007A6AA0"/>
    <w:rsid w:val="007A6CF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62C1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5CE4"/>
    <w:rsid w:val="0092022C"/>
    <w:rsid w:val="00920562"/>
    <w:rsid w:val="00920FF2"/>
    <w:rsid w:val="0092529B"/>
    <w:rsid w:val="00927516"/>
    <w:rsid w:val="0093258D"/>
    <w:rsid w:val="009341F8"/>
    <w:rsid w:val="00936833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725C"/>
    <w:rsid w:val="00A814FE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94760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AB2"/>
    <w:rsid w:val="00C34B06"/>
    <w:rsid w:val="00C43BCB"/>
    <w:rsid w:val="00C55661"/>
    <w:rsid w:val="00C60149"/>
    <w:rsid w:val="00C616A6"/>
    <w:rsid w:val="00C63C8B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51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9</cp:revision>
  <cp:lastPrinted>2016-03-12T07:31:00Z</cp:lastPrinted>
  <dcterms:created xsi:type="dcterms:W3CDTF">2016-03-09T11:32:00Z</dcterms:created>
  <dcterms:modified xsi:type="dcterms:W3CDTF">2016-03-12T07:31:00Z</dcterms:modified>
</cp:coreProperties>
</file>