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D67AA7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712AFD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360D5">
              <w:rPr>
                <w:sz w:val="28"/>
                <w:szCs w:val="28"/>
              </w:rPr>
              <w:t>147/13</w:t>
            </w:r>
            <w:r>
              <w:rPr>
                <w:sz w:val="28"/>
                <w:szCs w:val="28"/>
              </w:rPr>
              <w:t>52-3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1EC7" w:rsidRDefault="00951679" w:rsidP="00631EC7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</w:t>
      </w:r>
      <w:r w:rsidR="005771F2">
        <w:rPr>
          <w:b/>
        </w:rPr>
        <w:t>дополнительных выборах депутата</w:t>
      </w:r>
      <w:r>
        <w:rPr>
          <w:b/>
        </w:rPr>
        <w:t xml:space="preserve"> </w:t>
      </w:r>
      <w:r w:rsidR="00D67AA7">
        <w:rPr>
          <w:b/>
        </w:rPr>
        <w:t xml:space="preserve">Совета депутатов </w:t>
      </w:r>
      <w:r w:rsidR="005771F2">
        <w:rPr>
          <w:b/>
        </w:rPr>
        <w:t>Городенского сельского поселения третьего созыва по</w:t>
      </w:r>
    </w:p>
    <w:p w:rsidR="00631EC7" w:rsidRDefault="005771F2" w:rsidP="00631EC7">
      <w:pPr>
        <w:rPr>
          <w:b/>
        </w:rPr>
      </w:pPr>
      <w:r>
        <w:rPr>
          <w:b/>
        </w:rPr>
        <w:t xml:space="preserve"> Городенскому 3-х мандатному округу № 2</w:t>
      </w:r>
      <w:r w:rsidR="00D67AA7">
        <w:rPr>
          <w:b/>
        </w:rPr>
        <w:t xml:space="preserve"> </w:t>
      </w:r>
    </w:p>
    <w:p w:rsidR="00951679" w:rsidRDefault="00D67AA7" w:rsidP="00631EC7">
      <w:pPr>
        <w:rPr>
          <w:b/>
        </w:rPr>
      </w:pPr>
      <w:r>
        <w:rPr>
          <w:b/>
        </w:rPr>
        <w:t>13 сентября 2015 года</w:t>
      </w:r>
      <w:r w:rsidR="00951679"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5771F2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>
        <w:t xml:space="preserve">дополнительных </w:t>
      </w:r>
      <w:r w:rsidR="00951679">
        <w:t>выборах депутат</w:t>
      </w:r>
      <w:r>
        <w:t>а</w:t>
      </w:r>
      <w:r w:rsidR="00951679">
        <w:t xml:space="preserve"> Совета депутатов </w:t>
      </w:r>
      <w:r>
        <w:t>Городенского сельского поселения третьего созыва по Городенскому 3-х мандатному округу № 2</w:t>
      </w:r>
      <w:r w:rsidR="00951679">
        <w:t xml:space="preserve"> (приложение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5771F2">
        <w:t>дополнительных выборах депутата Совета депутатов Городенского сельского поселения третьего созыва по Городенскому 3-х мандатному округу № 2</w:t>
      </w:r>
      <w:r w:rsidR="00F900AC">
        <w:t xml:space="preserve"> </w:t>
      </w:r>
      <w:r>
        <w:t xml:space="preserve">(приложение № </w:t>
      </w:r>
      <w:r w:rsidR="002658CA">
        <w:t>2</w:t>
      </w:r>
      <w:r>
        <w:t>).</w:t>
      </w:r>
    </w:p>
    <w:p w:rsidR="002658CA" w:rsidRPr="002658CA" w:rsidRDefault="002658CA" w:rsidP="002658CA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7"/>
          <w:headerReference w:type="default" r:id="rId8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8A3CC9">
            <w:pPr>
              <w:rPr>
                <w:sz w:val="24"/>
              </w:rPr>
            </w:pPr>
            <w:r w:rsidRPr="008A3CC9">
              <w:rPr>
                <w:sz w:val="24"/>
              </w:rPr>
              <w:t>постановлением Территориальной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F900AC" w:rsidP="00F900AC">
            <w:pPr>
              <w:rPr>
                <w:sz w:val="24"/>
              </w:rPr>
            </w:pPr>
            <w:r w:rsidRPr="008A3CC9">
              <w:rPr>
                <w:sz w:val="24"/>
              </w:rPr>
              <w:t>от 11.08.2015</w:t>
            </w:r>
            <w:r w:rsidR="00951679" w:rsidRPr="008A3CC9">
              <w:rPr>
                <w:sz w:val="24"/>
              </w:rPr>
              <w:t xml:space="preserve"> года № </w:t>
            </w:r>
            <w:r w:rsidR="00712AFD" w:rsidRPr="00712AFD">
              <w:rPr>
                <w:sz w:val="24"/>
                <w:szCs w:val="28"/>
              </w:rPr>
              <w:t>147/1352-3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2B5041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0318D6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5771F2">
              <w:rPr>
                <w:b/>
                <w:sz w:val="24"/>
              </w:rPr>
              <w:t xml:space="preserve">дополнительных </w:t>
            </w:r>
            <w:r w:rsidRPr="002C7E8E">
              <w:rPr>
                <w:b/>
                <w:sz w:val="24"/>
              </w:rPr>
              <w:t>выборах</w:t>
            </w:r>
            <w:r w:rsidR="005771F2">
              <w:rPr>
                <w:b/>
                <w:sz w:val="24"/>
              </w:rPr>
              <w:t xml:space="preserve"> депутата</w:t>
            </w:r>
            <w:r>
              <w:rPr>
                <w:b/>
                <w:sz w:val="24"/>
              </w:rPr>
              <w:t xml:space="preserve"> Совета депутатов</w:t>
            </w:r>
            <w:r w:rsidRPr="002C7E8E">
              <w:rPr>
                <w:b/>
                <w:sz w:val="24"/>
              </w:rPr>
              <w:t xml:space="preserve"> </w:t>
            </w:r>
            <w:r w:rsidR="005771F2">
              <w:rPr>
                <w:b/>
                <w:sz w:val="24"/>
                <w:szCs w:val="20"/>
              </w:rPr>
              <w:t>Городенского сельского поселения третьего</w:t>
            </w:r>
            <w:r w:rsidR="00F900AC"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F900AC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5771F2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Городенский 3-х мандатный округ № 2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2B5041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2658CA" w:rsidRPr="000055E4" w:rsidTr="007E0655">
        <w:tblPrEx>
          <w:tblCellMar>
            <w:left w:w="70" w:type="dxa"/>
            <w:right w:w="70" w:type="dxa"/>
          </w:tblCellMar>
        </w:tblPrEx>
        <w:trPr>
          <w:trHeight w:val="1841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2658CA" w:rsidRPr="007E0655" w:rsidRDefault="002658CA" w:rsidP="007E0655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 w:rsidRPr="007E0655">
              <w:rPr>
                <w:i/>
                <w:sz w:val="22"/>
                <w:szCs w:val="24"/>
              </w:rPr>
              <w:t>Поставьте любой знак в п</w:t>
            </w:r>
            <w:r w:rsidR="00631EC7" w:rsidRPr="007E0655">
              <w:rPr>
                <w:i/>
                <w:sz w:val="22"/>
                <w:szCs w:val="24"/>
              </w:rPr>
              <w:t>устом квадрате справа от фамилии</w:t>
            </w:r>
            <w:r w:rsidRPr="007E0655">
              <w:rPr>
                <w:i/>
                <w:sz w:val="22"/>
                <w:szCs w:val="24"/>
              </w:rPr>
              <w:t xml:space="preserve"> не более чем </w:t>
            </w:r>
            <w:r w:rsidR="00631EC7" w:rsidRPr="007E0655">
              <w:rPr>
                <w:b/>
                <w:i/>
                <w:sz w:val="22"/>
                <w:szCs w:val="24"/>
              </w:rPr>
              <w:t>одного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 w:rsidR="00631EC7" w:rsidRPr="007E0655">
              <w:rPr>
                <w:i/>
                <w:sz w:val="22"/>
                <w:szCs w:val="24"/>
              </w:rPr>
              <w:t>ого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 w:rsidR="00631EC7" w:rsidRPr="007E0655">
              <w:rPr>
                <w:i/>
                <w:sz w:val="22"/>
                <w:szCs w:val="24"/>
              </w:rPr>
              <w:t>а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 w:rsidR="00631EC7" w:rsidRPr="007E0655">
              <w:rPr>
                <w:i/>
                <w:sz w:val="22"/>
                <w:szCs w:val="24"/>
              </w:rPr>
              <w:t>ого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2658CA" w:rsidRPr="007E0655" w:rsidRDefault="002658CA" w:rsidP="007E0655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631EC7" w:rsidRPr="007E0655">
              <w:rPr>
                <w:rFonts w:ascii="Times New Roman" w:hAnsi="Times New Roman"/>
                <w:i/>
                <w:sz w:val="22"/>
                <w:szCs w:val="24"/>
              </w:rPr>
              <w:t>одном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631EC7" w:rsidRPr="007E0655">
              <w:rPr>
                <w:rFonts w:ascii="Times New Roman" w:hAnsi="Times New Roman"/>
                <w:i/>
                <w:sz w:val="22"/>
                <w:szCs w:val="24"/>
              </w:rPr>
              <w:t>е,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2658CA" w:rsidRPr="007E0655" w:rsidRDefault="002658CA" w:rsidP="007E0655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0"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2658CA" w:rsidRPr="000055E4" w:rsidTr="007E06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840"/>
        </w:trPr>
        <w:tc>
          <w:tcPr>
            <w:tcW w:w="2553" w:type="dxa"/>
            <w:tcBorders>
              <w:bottom w:val="single" w:sz="12" w:space="0" w:color="auto"/>
            </w:tcBorders>
          </w:tcPr>
          <w:p w:rsidR="002658CA" w:rsidRPr="000055E4" w:rsidRDefault="002658CA" w:rsidP="00873155">
            <w:pPr>
              <w:spacing w:after="120"/>
              <w:rPr>
                <w:b/>
                <w:i/>
              </w:rPr>
            </w:pPr>
          </w:p>
          <w:p w:rsidR="002658CA" w:rsidRPr="000055E4" w:rsidRDefault="002658CA" w:rsidP="0087315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</w:tcPr>
          <w:p w:rsidR="002658CA" w:rsidRPr="007E0655" w:rsidRDefault="002658CA" w:rsidP="000D524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7E0655">
              <w:rPr>
                <w:i/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2658CA" w:rsidRPr="007E0655" w:rsidRDefault="002658CA" w:rsidP="000D524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7E065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2658CA" w:rsidRPr="007E0655" w:rsidRDefault="002658CA" w:rsidP="000D524B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7E065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7E0655">
              <w:rPr>
                <w:sz w:val="20"/>
                <w:szCs w:val="20"/>
              </w:rPr>
              <w:t>.</w:t>
            </w:r>
          </w:p>
          <w:p w:rsidR="002658CA" w:rsidRPr="007E0655" w:rsidRDefault="002658CA" w:rsidP="000D524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7E065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2658CA" w:rsidRPr="007E0655" w:rsidRDefault="002658CA" w:rsidP="000D524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7E065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2658CA" w:rsidRPr="000055E4" w:rsidRDefault="002658CA" w:rsidP="007E0655">
            <w:pPr>
              <w:spacing w:after="120"/>
              <w:ind w:right="17" w:firstLine="228"/>
              <w:jc w:val="both"/>
              <w:rPr>
                <w:i/>
              </w:rPr>
            </w:pPr>
            <w:r w:rsidRPr="007E065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="007E0655" w:rsidRPr="007E0655">
              <w:rPr>
                <w:i/>
                <w:sz w:val="20"/>
                <w:szCs w:val="20"/>
              </w:rPr>
              <w:t xml:space="preserve"> </w:t>
            </w:r>
            <w:r w:rsidR="007E0655" w:rsidRPr="007E0655">
              <w:rPr>
                <w:rFonts w:eastAsia="Calibri"/>
                <w:i/>
                <w:iCs/>
                <w:sz w:val="20"/>
                <w:szCs w:val="22"/>
              </w:rPr>
              <w:t>Сведения о судимости кандидата – сведения</w:t>
            </w:r>
            <w:r w:rsidR="007E0655" w:rsidRPr="007E0655">
              <w:rPr>
                <w:i/>
                <w:sz w:val="20"/>
                <w:szCs w:val="22"/>
              </w:rPr>
              <w:t xml:space="preserve"> </w:t>
            </w:r>
            <w:r w:rsidR="007E0655" w:rsidRPr="007E0655">
              <w:rPr>
                <w:rFonts w:eastAsia="Calibri"/>
                <w:i/>
                <w:iCs/>
                <w:sz w:val="20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9" w:history="1">
              <w:r w:rsidR="007E0655" w:rsidRPr="007E0655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7E0655" w:rsidRPr="007E0655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0" w:history="1">
              <w:r w:rsidR="007E0655" w:rsidRPr="007E0655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7E0655" w:rsidRPr="007E0655">
              <w:rPr>
                <w:rFonts w:eastAsia="Calibri"/>
                <w:i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1" w:history="1">
              <w:r w:rsidR="007E0655" w:rsidRPr="007E0655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7E0655" w:rsidRPr="007E0655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2658CA" w:rsidRPr="000055E4" w:rsidRDefault="00AE2151" w:rsidP="00873155">
            <w:pPr>
              <w:spacing w:after="120"/>
              <w:rPr>
                <w:i/>
              </w:rPr>
            </w:pPr>
            <w:r w:rsidRPr="00AE2151">
              <w:rPr>
                <w:b/>
                <w:i/>
                <w:noProof/>
                <w:sz w:val="24"/>
              </w:rPr>
              <w:pict>
                <v:rect id="_x0000_s1057" style="position:absolute;left:0;text-align:left;margin-left:.4pt;margin-top:18.25pt;width:25.8pt;height:26.7pt;flip:y;z-index:251673600;mso-position-horizontal-relative:text;mso-position-vertical-relative:text" strokeweight="2.25pt"/>
              </w:pict>
            </w:r>
          </w:p>
        </w:tc>
      </w:tr>
      <w:tr w:rsidR="002658CA" w:rsidRPr="000055E4" w:rsidTr="002B5041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2658CA" w:rsidRPr="008A3CC9" w:rsidRDefault="002658CA" w:rsidP="002B5041">
            <w:pPr>
              <w:spacing w:after="120"/>
              <w:jc w:val="left"/>
              <w:rPr>
                <w:b/>
                <w:sz w:val="24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58CA" w:rsidRPr="000055E4" w:rsidRDefault="002658CA" w:rsidP="000D524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2658CA" w:rsidRPr="000055E4" w:rsidRDefault="00AE215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56" style="position:absolute;left:0;text-align:left;margin-left:-1.25pt;margin-top:10.05pt;width:27.05pt;height:29.1pt;flip:y;z-index:251672576;mso-position-horizontal-relative:text;mso-position-vertical-relative:text" filled="f" strokeweight="2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Приложение № </w:t>
            </w:r>
            <w:r w:rsidR="00631EC7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>постановлением Территориальной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2B5041" w:rsidP="002B5041">
            <w:r>
              <w:t>от 11 августа 2015</w:t>
            </w:r>
            <w:r w:rsidR="00873155">
              <w:t xml:space="preserve"> года №</w:t>
            </w:r>
            <w:r w:rsidR="009D1075">
              <w:t xml:space="preserve"> </w:t>
            </w:r>
            <w:r w:rsidR="00712AFD" w:rsidRPr="007360D5">
              <w:rPr>
                <w:szCs w:val="28"/>
              </w:rPr>
              <w:t>147/13</w:t>
            </w:r>
            <w:r w:rsidR="00712AFD">
              <w:rPr>
                <w:szCs w:val="28"/>
              </w:rPr>
              <w:t>52-3</w:t>
            </w:r>
          </w:p>
        </w:tc>
      </w:tr>
    </w:tbl>
    <w:p w:rsidR="00873155" w:rsidRDefault="00873155" w:rsidP="00873155">
      <w:pPr>
        <w:rPr>
          <w:b/>
        </w:rPr>
      </w:pPr>
    </w:p>
    <w:p w:rsidR="00873155" w:rsidRDefault="00873155" w:rsidP="00873155">
      <w:pPr>
        <w:rPr>
          <w:b/>
        </w:rPr>
      </w:pPr>
    </w:p>
    <w:p w:rsidR="00631EC7" w:rsidRDefault="00873155" w:rsidP="002B5041">
      <w:pPr>
        <w:rPr>
          <w:b/>
        </w:rPr>
      </w:pPr>
      <w:r>
        <w:rPr>
          <w:b/>
        </w:rPr>
        <w:t>Требования к изготовлению избирательны</w:t>
      </w:r>
      <w:r w:rsidR="00631EC7">
        <w:rPr>
          <w:b/>
        </w:rPr>
        <w:t>х бюллетеней для голосования на дополнительных выборах депутата Совета депутатов Городенского сельского поселения третьего созыва по Городенскому 3-х мандатному округу № 2</w:t>
      </w:r>
    </w:p>
    <w:p w:rsidR="00873155" w:rsidRDefault="002B5041" w:rsidP="002B5041">
      <w:pPr>
        <w:rPr>
          <w:b/>
        </w:rPr>
      </w:pPr>
      <w:r>
        <w:rPr>
          <w:b/>
        </w:rPr>
        <w:t>13 сентября 2015 года</w:t>
      </w:r>
    </w:p>
    <w:p w:rsidR="002B5041" w:rsidRDefault="002B5041" w:rsidP="002B5041">
      <w:pPr>
        <w:rPr>
          <w:b/>
        </w:rPr>
      </w:pPr>
    </w:p>
    <w:p w:rsidR="002B5041" w:rsidRDefault="002B5041" w:rsidP="002B5041"/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631EC7">
        <w:t xml:space="preserve">дополнительных выборах депутата Совета депутатов Городенского сельского поселения третьего созыва по Городенскому 3-х мандатному округу № 2  </w:t>
      </w:r>
      <w:r w:rsidR="002B5041" w:rsidRPr="002B5041">
        <w:t>13 сентября 2015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A17683">
        <w:rPr>
          <w:sz w:val="28"/>
          <w:szCs w:val="28"/>
        </w:rPr>
        <w:t>297 х 210 мм (формат А4</w:t>
      </w:r>
      <w:r w:rsidR="002B5041">
        <w:rPr>
          <w:sz w:val="28"/>
          <w:szCs w:val="28"/>
        </w:rPr>
        <w:t xml:space="preserve">). 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 w:rsidR="00A46D43">
        <w:rPr>
          <w:szCs w:val="28"/>
        </w:rPr>
        <w:t>синего</w:t>
      </w:r>
      <w:r>
        <w:rPr>
          <w:szCs w:val="28"/>
        </w:rPr>
        <w:t xml:space="preserve">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  <w:rPr>
          <w:b/>
          <w:szCs w:val="26"/>
        </w:rPr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6A3E04" w:rsidRDefault="006A3E04"/>
    <w:sectPr w:rsidR="006A3E04" w:rsidSect="0087315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2E" w:rsidRDefault="0088482E">
      <w:r>
        <w:separator/>
      </w:r>
    </w:p>
  </w:endnote>
  <w:endnote w:type="continuationSeparator" w:id="0">
    <w:p w:rsidR="0088482E" w:rsidRDefault="0088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2E" w:rsidRDefault="0088482E">
      <w:r>
        <w:separator/>
      </w:r>
    </w:p>
  </w:footnote>
  <w:footnote w:type="continuationSeparator" w:id="0">
    <w:p w:rsidR="0088482E" w:rsidRDefault="00884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AE2151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AE2151" w:rsidP="00873155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D43">
      <w:rPr>
        <w:rStyle w:val="a7"/>
        <w:noProof/>
      </w:rPr>
      <w:t>3</w:t>
    </w:r>
    <w:r>
      <w:rPr>
        <w:rStyle w:val="a7"/>
      </w:rPr>
      <w:fldChar w:fldCharType="end"/>
    </w:r>
  </w:p>
  <w:p w:rsidR="009D1075" w:rsidRDefault="009D1075" w:rsidP="00873155">
    <w:pPr>
      <w:pStyle w:val="a5"/>
      <w:framePr w:wrap="around" w:vAnchor="text" w:hAnchor="margin" w:xAlign="center" w:y="1"/>
      <w:rPr>
        <w:rStyle w:val="a7"/>
      </w:rPr>
    </w:pPr>
  </w:p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1678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2C2D"/>
    <w:rsid w:val="001F4CB0"/>
    <w:rsid w:val="001F6A10"/>
    <w:rsid w:val="0020084C"/>
    <w:rsid w:val="002019E2"/>
    <w:rsid w:val="00203D29"/>
    <w:rsid w:val="0020636F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8C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05"/>
    <w:rsid w:val="0039081E"/>
    <w:rsid w:val="003A6E26"/>
    <w:rsid w:val="003B5E02"/>
    <w:rsid w:val="003C3DBE"/>
    <w:rsid w:val="003D22BD"/>
    <w:rsid w:val="003D4D80"/>
    <w:rsid w:val="003E3D3A"/>
    <w:rsid w:val="003E64D2"/>
    <w:rsid w:val="003E7994"/>
    <w:rsid w:val="003F746D"/>
    <w:rsid w:val="00414E5E"/>
    <w:rsid w:val="004151B1"/>
    <w:rsid w:val="004169A4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71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31EC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2AFD"/>
    <w:rsid w:val="00722A97"/>
    <w:rsid w:val="007237C0"/>
    <w:rsid w:val="0072442C"/>
    <w:rsid w:val="00742889"/>
    <w:rsid w:val="00742AC9"/>
    <w:rsid w:val="007520C4"/>
    <w:rsid w:val="00753FB3"/>
    <w:rsid w:val="007548ED"/>
    <w:rsid w:val="00756014"/>
    <w:rsid w:val="007613CA"/>
    <w:rsid w:val="00761582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0655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47FC"/>
    <w:rsid w:val="0088482E"/>
    <w:rsid w:val="00890125"/>
    <w:rsid w:val="00893F4C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17683"/>
    <w:rsid w:val="00A41E66"/>
    <w:rsid w:val="00A4234E"/>
    <w:rsid w:val="00A4565C"/>
    <w:rsid w:val="00A46B2A"/>
    <w:rsid w:val="00A46D43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2151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1E81"/>
    <w:rsid w:val="00B5688B"/>
    <w:rsid w:val="00B712AB"/>
    <w:rsid w:val="00B80AD0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1C1E"/>
    <w:rsid w:val="00C12670"/>
    <w:rsid w:val="00C13A5E"/>
    <w:rsid w:val="00C17D99"/>
    <w:rsid w:val="00C2025E"/>
    <w:rsid w:val="00C20681"/>
    <w:rsid w:val="00C2157A"/>
    <w:rsid w:val="00C22E5F"/>
    <w:rsid w:val="00C27BE6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16"/>
    <w:rsid w:val="00D234F4"/>
    <w:rsid w:val="00D3562B"/>
    <w:rsid w:val="00D3603D"/>
    <w:rsid w:val="00D539F2"/>
    <w:rsid w:val="00D55E5A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0AC"/>
    <w:rsid w:val="00F9548C"/>
    <w:rsid w:val="00FC4881"/>
    <w:rsid w:val="00FD7841"/>
    <w:rsid w:val="00FE00B5"/>
    <w:rsid w:val="00FE0F66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3678A1E83E895913BAF38827CAC2CB05FAD0EBBB75E14DF3B9149791S1E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3678A1E83E895913BAF38827CAC2CB0CFBD6E5B123B64FA2EC1AS9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678A1E83E895913BAF38827CAC2CB05FAD0EBBB75E14DF3B9149791S1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11</cp:revision>
  <cp:lastPrinted>2015-08-11T13:58:00Z</cp:lastPrinted>
  <dcterms:created xsi:type="dcterms:W3CDTF">2015-08-07T08:41:00Z</dcterms:created>
  <dcterms:modified xsi:type="dcterms:W3CDTF">2015-08-24T08:15:00Z</dcterms:modified>
</cp:coreProperties>
</file>