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973BB" w:rsidRPr="006D2B66" w:rsidTr="009B56B1">
        <w:tc>
          <w:tcPr>
            <w:tcW w:w="9570" w:type="dxa"/>
          </w:tcPr>
          <w:p w:rsidR="003973BB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3973BB" w:rsidRPr="006D2B66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3973BB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3973BB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3973BB" w:rsidRPr="007A7DA0" w:rsidRDefault="003973BB" w:rsidP="003973BB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14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3973BB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3973BB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973BB" w:rsidRPr="006D2B66" w:rsidRDefault="00CC71B6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2C3">
              <w:rPr>
                <w:sz w:val="28"/>
                <w:szCs w:val="28"/>
              </w:rPr>
              <w:t>156/1</w:t>
            </w:r>
            <w:r w:rsidR="00FF2E90">
              <w:rPr>
                <w:sz w:val="28"/>
                <w:szCs w:val="28"/>
              </w:rPr>
              <w:t>410</w:t>
            </w:r>
            <w:r>
              <w:rPr>
                <w:sz w:val="28"/>
                <w:szCs w:val="28"/>
              </w:rPr>
              <w:t>-3</w:t>
            </w:r>
          </w:p>
        </w:tc>
      </w:tr>
      <w:tr w:rsidR="003973BB" w:rsidRPr="006D2B66" w:rsidTr="009B56B1">
        <w:tc>
          <w:tcPr>
            <w:tcW w:w="3427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3973BB" w:rsidRPr="009D7BCA" w:rsidRDefault="007C324E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3973BB" w:rsidRPr="006D2B66" w:rsidRDefault="003973BB" w:rsidP="009B56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3973BB" w:rsidRPr="006D2B66" w:rsidRDefault="003973BB" w:rsidP="009B56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64FF4" w:rsidRPr="005D6F56" w:rsidRDefault="00D64FF4" w:rsidP="00DE2308">
      <w:pPr>
        <w:tabs>
          <w:tab w:val="left" w:pos="1305"/>
        </w:tabs>
        <w:spacing w:before="36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24E">
        <w:rPr>
          <w:rFonts w:ascii="Times New Roman" w:hAnsi="Times New Roman"/>
          <w:b/>
          <w:sz w:val="28"/>
          <w:szCs w:val="28"/>
        </w:rPr>
        <w:t xml:space="preserve">О результатах выборов депутатов </w:t>
      </w:r>
      <w:r w:rsidR="005D6F56" w:rsidRPr="007C324E">
        <w:rPr>
          <w:rFonts w:ascii="Times New Roman" w:hAnsi="Times New Roman"/>
          <w:b/>
          <w:sz w:val="28"/>
          <w:szCs w:val="28"/>
        </w:rPr>
        <w:t>Совет</w:t>
      </w:r>
      <w:r w:rsidR="008C11EF" w:rsidRPr="007C324E">
        <w:rPr>
          <w:rFonts w:ascii="Times New Roman" w:hAnsi="Times New Roman"/>
          <w:b/>
          <w:sz w:val="28"/>
          <w:szCs w:val="28"/>
        </w:rPr>
        <w:t>а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депутатов городского поселения поселок </w:t>
      </w:r>
      <w:r w:rsidR="007C324E" w:rsidRPr="007C324E">
        <w:rPr>
          <w:rFonts w:ascii="Times New Roman" w:hAnsi="Times New Roman"/>
          <w:b/>
          <w:sz w:val="28"/>
          <w:szCs w:val="28"/>
        </w:rPr>
        <w:t>Новозавидовский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четвертого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созыва по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>Новозавидовскому двухмандатному</w:t>
      </w:r>
      <w:r w:rsidR="005D6F56" w:rsidRPr="007C324E">
        <w:rPr>
          <w:rFonts w:ascii="Times New Roman" w:hAnsi="Times New Roman"/>
          <w:b/>
          <w:sz w:val="28"/>
          <w:szCs w:val="28"/>
        </w:rPr>
        <w:t xml:space="preserve"> избирательному округу </w:t>
      </w:r>
      <w:r w:rsidR="005D6F56" w:rsidRPr="007C324E">
        <w:rPr>
          <w:rFonts w:ascii="Times New Roman" w:hAnsi="Times New Roman"/>
          <w:b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FF2E90">
        <w:rPr>
          <w:rFonts w:ascii="Times New Roman" w:hAnsi="Times New Roman"/>
          <w:b/>
          <w:sz w:val="28"/>
          <w:szCs w:val="28"/>
          <w:effect w:val="antsRed"/>
        </w:rPr>
        <w:t>5</w:t>
      </w:r>
    </w:p>
    <w:p w:rsidR="00D64FF4" w:rsidRDefault="00D64FF4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</w:t>
      </w:r>
      <w:r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9209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о результатах выборов </w:t>
      </w:r>
      <w:r w:rsidR="00DE2308" w:rsidRPr="00DE2308">
        <w:rPr>
          <w:rFonts w:ascii="Times New Roman" w:hAnsi="Times New Roman"/>
          <w:sz w:val="28"/>
          <w:szCs w:val="28"/>
        </w:rPr>
        <w:t xml:space="preserve">депутатов </w:t>
      </w:r>
      <w:r w:rsidR="008C11EF" w:rsidRPr="008C11EF">
        <w:rPr>
          <w:rFonts w:ascii="Times New Roman" w:hAnsi="Times New Roman"/>
          <w:sz w:val="28"/>
          <w:szCs w:val="28"/>
        </w:rPr>
        <w:t xml:space="preserve">Совета депутатов городского поселения </w:t>
      </w:r>
      <w:r w:rsidR="008C11EF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 xml:space="preserve">Новозавидовский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района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Тверской области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созыва по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у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хманд</w:t>
      </w:r>
      <w:r w:rsidR="007C324E">
        <w:rPr>
          <w:rFonts w:ascii="Times New Roman" w:hAnsi="Times New Roman"/>
          <w:sz w:val="28"/>
          <w:szCs w:val="28"/>
          <w:effect w:val="antsRed"/>
        </w:rPr>
        <w:t>а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тному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избирательному</w:t>
      </w:r>
      <w:r w:rsidR="008C11EF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</w:rPr>
        <w:t>округу</w:t>
      </w:r>
      <w:r w:rsidR="008C11EF" w:rsidRPr="005D6F56">
        <w:rPr>
          <w:rFonts w:ascii="Times New Roman" w:hAnsi="Times New Roman"/>
          <w:b/>
          <w:sz w:val="28"/>
          <w:szCs w:val="28"/>
        </w:rPr>
        <w:t xml:space="preserve"> 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F2E90">
        <w:rPr>
          <w:rFonts w:ascii="Times New Roman" w:hAnsi="Times New Roman"/>
          <w:sz w:val="28"/>
          <w:szCs w:val="28"/>
          <w:effect w:val="antsRed"/>
        </w:rPr>
        <w:t>5</w:t>
      </w:r>
      <w:r w:rsidR="008C11EF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CC71B6">
        <w:rPr>
          <w:rFonts w:ascii="Times New Roman" w:hAnsi="Times New Roman"/>
          <w:sz w:val="28"/>
          <w:szCs w:val="28"/>
        </w:rPr>
        <w:t>от 14</w:t>
      </w:r>
      <w:r w:rsidRPr="004D0FCD">
        <w:rPr>
          <w:rFonts w:ascii="Times New Roman" w:hAnsi="Times New Roman"/>
          <w:sz w:val="28"/>
          <w:szCs w:val="28"/>
        </w:rPr>
        <w:t xml:space="preserve"> </w:t>
      </w:r>
      <w:r w:rsidR="00331DEE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FCD">
        <w:rPr>
          <w:rFonts w:ascii="Times New Roman" w:hAnsi="Times New Roman"/>
          <w:sz w:val="28"/>
          <w:szCs w:val="28"/>
        </w:rPr>
        <w:t xml:space="preserve"> 201</w:t>
      </w:r>
      <w:r w:rsidR="00DE2308">
        <w:rPr>
          <w:rFonts w:ascii="Times New Roman" w:hAnsi="Times New Roman"/>
          <w:sz w:val="28"/>
          <w:szCs w:val="28"/>
        </w:rPr>
        <w:t>5</w:t>
      </w:r>
      <w:r w:rsidRPr="004D0FCD">
        <w:rPr>
          <w:rFonts w:ascii="Times New Roman" w:hAnsi="Times New Roman"/>
          <w:sz w:val="28"/>
          <w:szCs w:val="28"/>
        </w:rPr>
        <w:t xml:space="preserve"> года</w:t>
      </w:r>
      <w:r w:rsidR="0022163A">
        <w:rPr>
          <w:rFonts w:ascii="Times New Roman" w:hAnsi="Times New Roman"/>
          <w:sz w:val="28"/>
          <w:szCs w:val="28"/>
        </w:rPr>
        <w:t xml:space="preserve"> в выборах приняло участие 398 избирателей, что составляет 28</w:t>
      </w:r>
      <w:r>
        <w:rPr>
          <w:rFonts w:ascii="Times New Roman" w:hAnsi="Times New Roman"/>
          <w:sz w:val="28"/>
          <w:szCs w:val="28"/>
        </w:rPr>
        <w:t>,</w:t>
      </w:r>
      <w:r w:rsidR="0022163A">
        <w:rPr>
          <w:rFonts w:ascii="Times New Roman" w:hAnsi="Times New Roman"/>
          <w:sz w:val="28"/>
          <w:szCs w:val="28"/>
        </w:rPr>
        <w:t>78</w:t>
      </w:r>
      <w:r>
        <w:rPr>
          <w:rFonts w:ascii="Times New Roman" w:hAnsi="Times New Roman"/>
          <w:sz w:val="28"/>
          <w:szCs w:val="28"/>
        </w:rPr>
        <w:t>% от числа избирателей включенных в списки избирателей.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зарегистрированных кандидатов:</w:t>
      </w:r>
    </w:p>
    <w:p w:rsidR="000525F8" w:rsidRDefault="000525F8" w:rsidP="00D64FF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1)</w:t>
      </w:r>
      <w:r>
        <w:rPr>
          <w:rFonts w:ascii="Times New Roman" w:hAnsi="Times New Roman"/>
          <w:i/>
          <w:sz w:val="28"/>
          <w:szCs w:val="28"/>
        </w:rPr>
        <w:tab/>
      </w:r>
      <w:r w:rsidR="00FF2E90" w:rsidRPr="00FF2E90">
        <w:rPr>
          <w:rFonts w:ascii="Times New Roman" w:hAnsi="Times New Roman"/>
          <w:sz w:val="28"/>
          <w:szCs w:val="28"/>
        </w:rPr>
        <w:t>Андреев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Денис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Юрьевич</w:t>
      </w:r>
      <w:r w:rsidR="00FF2E90">
        <w:rPr>
          <w:rFonts w:ascii="Times New Roman" w:hAnsi="Times New Roman"/>
          <w:sz w:val="28"/>
          <w:szCs w:val="28"/>
        </w:rPr>
        <w:t xml:space="preserve">а </w:t>
      </w:r>
      <w:r w:rsidR="0022163A">
        <w:rPr>
          <w:rFonts w:ascii="Times New Roman" w:hAnsi="Times New Roman"/>
          <w:sz w:val="28"/>
          <w:szCs w:val="28"/>
        </w:rPr>
        <w:t>подано 260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0525F8" w:rsidRDefault="000525F8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2)</w:t>
      </w:r>
      <w:r>
        <w:rPr>
          <w:rFonts w:ascii="Times New Roman" w:hAnsi="Times New Roman"/>
          <w:i/>
          <w:sz w:val="28"/>
          <w:szCs w:val="28"/>
        </w:rPr>
        <w:tab/>
      </w:r>
      <w:r w:rsidR="00FF2E90" w:rsidRPr="00FF2E90">
        <w:rPr>
          <w:rFonts w:ascii="Times New Roman" w:hAnsi="Times New Roman"/>
          <w:sz w:val="28"/>
          <w:szCs w:val="28"/>
        </w:rPr>
        <w:t>Горохов</w:t>
      </w:r>
      <w:r w:rsidR="00FF2E90">
        <w:rPr>
          <w:rFonts w:ascii="Times New Roman" w:hAnsi="Times New Roman"/>
          <w:sz w:val="28"/>
          <w:szCs w:val="28"/>
        </w:rPr>
        <w:t>а Валерия</w:t>
      </w:r>
      <w:r w:rsidR="00FF2E90" w:rsidRPr="00FF2E90">
        <w:rPr>
          <w:rFonts w:ascii="Times New Roman" w:hAnsi="Times New Roman"/>
          <w:sz w:val="28"/>
          <w:szCs w:val="28"/>
        </w:rPr>
        <w:t xml:space="preserve"> Викторович</w:t>
      </w:r>
      <w:r w:rsidR="00FF2E90">
        <w:rPr>
          <w:rFonts w:ascii="Times New Roman" w:hAnsi="Times New Roman"/>
          <w:sz w:val="28"/>
          <w:szCs w:val="28"/>
        </w:rPr>
        <w:t xml:space="preserve">а </w:t>
      </w:r>
      <w:r w:rsidR="0022163A">
        <w:rPr>
          <w:rFonts w:ascii="Times New Roman" w:hAnsi="Times New Roman"/>
          <w:sz w:val="28"/>
          <w:szCs w:val="28"/>
        </w:rPr>
        <w:t>подано 264</w:t>
      </w:r>
      <w:r>
        <w:rPr>
          <w:rFonts w:ascii="Times New Roman" w:hAnsi="Times New Roman"/>
          <w:sz w:val="28"/>
          <w:szCs w:val="28"/>
        </w:rPr>
        <w:t xml:space="preserve"> голосов избирателей,</w:t>
      </w:r>
    </w:p>
    <w:p w:rsidR="00D64FF4" w:rsidRPr="004D0FCD" w:rsidRDefault="000525F8" w:rsidP="00331DE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больше </w:t>
      </w:r>
      <w:r w:rsidR="00EB5B8A">
        <w:rPr>
          <w:rFonts w:ascii="Times New Roman" w:hAnsi="Times New Roman"/>
          <w:sz w:val="28"/>
          <w:szCs w:val="28"/>
        </w:rPr>
        <w:t>числа</w:t>
      </w:r>
      <w:r>
        <w:rPr>
          <w:rFonts w:ascii="Times New Roman" w:hAnsi="Times New Roman"/>
          <w:sz w:val="28"/>
          <w:szCs w:val="28"/>
        </w:rPr>
        <w:t xml:space="preserve"> голосов</w:t>
      </w:r>
      <w:r w:rsidR="005C5E95">
        <w:rPr>
          <w:rFonts w:ascii="Times New Roman" w:hAnsi="Times New Roman"/>
          <w:sz w:val="28"/>
          <w:szCs w:val="28"/>
        </w:rPr>
        <w:t xml:space="preserve"> избирателей, полученных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C5E95">
        <w:rPr>
          <w:rFonts w:ascii="Times New Roman" w:hAnsi="Times New Roman"/>
          <w:sz w:val="28"/>
          <w:szCs w:val="28"/>
        </w:rPr>
        <w:t>другими</w:t>
      </w:r>
      <w:r w:rsidR="00D64FF4">
        <w:rPr>
          <w:rFonts w:ascii="Times New Roman" w:hAnsi="Times New Roman"/>
          <w:sz w:val="28"/>
          <w:szCs w:val="28"/>
        </w:rPr>
        <w:t xml:space="preserve"> зарегистрированны</w:t>
      </w:r>
      <w:r w:rsidR="005C5E95">
        <w:rPr>
          <w:rFonts w:ascii="Times New Roman" w:hAnsi="Times New Roman"/>
          <w:sz w:val="28"/>
          <w:szCs w:val="28"/>
        </w:rPr>
        <w:t>ми кандидатами</w:t>
      </w:r>
      <w:r w:rsidR="00D64FF4">
        <w:rPr>
          <w:rFonts w:ascii="Times New Roman" w:hAnsi="Times New Roman"/>
          <w:sz w:val="28"/>
          <w:szCs w:val="28"/>
        </w:rPr>
        <w:t>.</w:t>
      </w:r>
    </w:p>
    <w:p w:rsidR="00DE2308" w:rsidRDefault="00DE2308" w:rsidP="00DE230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Против всех </w:t>
      </w:r>
      <w:r w:rsidR="0022163A">
        <w:rPr>
          <w:rFonts w:ascii="Times New Roman" w:hAnsi="Times New Roman"/>
          <w:sz w:val="28"/>
          <w:szCs w:val="28"/>
        </w:rPr>
        <w:t>кандидатов проголосовало 20</w:t>
      </w:r>
      <w:r>
        <w:rPr>
          <w:rFonts w:ascii="Times New Roman" w:hAnsi="Times New Roman"/>
          <w:sz w:val="28"/>
          <w:szCs w:val="28"/>
        </w:rPr>
        <w:t xml:space="preserve"> избирателей, что меньше, чем число голосов поданных за каждого из указанных кандидатов.</w:t>
      </w:r>
    </w:p>
    <w:p w:rsidR="00D64FF4" w:rsidRDefault="00D64FF4" w:rsidP="000525F8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вышеизложенного, </w:t>
      </w:r>
      <w:r w:rsidR="002B0393">
        <w:rPr>
          <w:rFonts w:ascii="Times New Roman" w:hAnsi="Times New Roman"/>
          <w:sz w:val="28"/>
          <w:szCs w:val="28"/>
        </w:rPr>
        <w:t>постановления избирательной комиссии Тверской области</w:t>
      </w:r>
      <w:r w:rsidR="007C324E">
        <w:rPr>
          <w:rFonts w:ascii="Times New Roman" w:hAnsi="Times New Roman"/>
          <w:sz w:val="28"/>
          <w:szCs w:val="28"/>
        </w:rPr>
        <w:t xml:space="preserve"> №</w:t>
      </w:r>
      <w:r w:rsidR="002B0393">
        <w:rPr>
          <w:rFonts w:ascii="Times New Roman" w:hAnsi="Times New Roman"/>
          <w:sz w:val="28"/>
          <w:szCs w:val="28"/>
        </w:rPr>
        <w:t xml:space="preserve"> </w:t>
      </w:r>
      <w:r w:rsidR="007C324E" w:rsidRPr="00D40993">
        <w:rPr>
          <w:rFonts w:ascii="Times New Roman" w:hAnsi="Times New Roman"/>
          <w:bCs/>
          <w:sz w:val="28"/>
          <w:szCs w:val="28"/>
        </w:rPr>
        <w:t>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 w:rsidR="002B03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со стать</w:t>
      </w:r>
      <w:r w:rsidR="00EB5B8A">
        <w:rPr>
          <w:rFonts w:ascii="Times New Roman" w:hAnsi="Times New Roman"/>
          <w:sz w:val="28"/>
          <w:szCs w:val="28"/>
        </w:rPr>
        <w:t>ями</w:t>
      </w:r>
      <w:r w:rsidR="002B0393">
        <w:rPr>
          <w:rFonts w:ascii="Times New Roman" w:hAnsi="Times New Roman"/>
          <w:sz w:val="28"/>
          <w:szCs w:val="28"/>
        </w:rPr>
        <w:t xml:space="preserve"> 20,</w:t>
      </w:r>
      <w:r w:rsidR="00EB5B8A">
        <w:rPr>
          <w:rFonts w:ascii="Times New Roman" w:hAnsi="Times New Roman"/>
          <w:sz w:val="28"/>
          <w:szCs w:val="28"/>
        </w:rPr>
        <w:t xml:space="preserve"> 66</w:t>
      </w:r>
      <w:r w:rsidR="00DC1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Избирательного кодекса Т</w:t>
      </w:r>
      <w:r w:rsidR="000525F8">
        <w:rPr>
          <w:rFonts w:ascii="Times New Roman" w:hAnsi="Times New Roman"/>
          <w:sz w:val="28"/>
          <w:szCs w:val="28"/>
        </w:rPr>
        <w:t>верской области от 07.04.2003 №</w:t>
      </w:r>
      <w:r>
        <w:rPr>
          <w:rFonts w:ascii="Times New Roman" w:hAnsi="Times New Roman"/>
          <w:sz w:val="28"/>
          <w:szCs w:val="28"/>
        </w:rPr>
        <w:t xml:space="preserve">20-ЗО, </w:t>
      </w:r>
      <w:r>
        <w:rPr>
          <w:rFonts w:ascii="Times New Roman" w:hAnsi="Times New Roman"/>
          <w:sz w:val="28"/>
          <w:szCs w:val="28"/>
        </w:rPr>
        <w:lastRenderedPageBreak/>
        <w:t xml:space="preserve">территориальная избирательная комиссия </w:t>
      </w:r>
      <w:r w:rsidR="007C324E" w:rsidRPr="007C324E">
        <w:rPr>
          <w:rFonts w:ascii="Times New Roman" w:hAnsi="Times New Roman"/>
          <w:sz w:val="28"/>
          <w:szCs w:val="28"/>
        </w:rPr>
        <w:t>Конаковского</w:t>
      </w:r>
      <w:r w:rsidR="00FA4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D64FF4" w:rsidRPr="007C324E" w:rsidRDefault="00D64FF4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Признать выборы </w:t>
      </w:r>
      <w:r w:rsidR="00223428" w:rsidRPr="007C324E">
        <w:rPr>
          <w:rFonts w:ascii="Times New Roman" w:hAnsi="Times New Roman"/>
          <w:sz w:val="28"/>
          <w:szCs w:val="28"/>
        </w:rPr>
        <w:t>депутатов Совета депутатов городского поселения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 xml:space="preserve">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района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Тверской области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созыва по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избирательному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</w:rPr>
        <w:t>округу</w:t>
      </w:r>
      <w:r w:rsidR="00223428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223428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E27EC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F2E90">
        <w:rPr>
          <w:rFonts w:ascii="Times New Roman" w:hAnsi="Times New Roman"/>
          <w:sz w:val="28"/>
          <w:szCs w:val="28"/>
          <w:effect w:val="antsRed"/>
        </w:rPr>
        <w:t>5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CA0C1B" w:rsidRPr="007C324E">
        <w:rPr>
          <w:rFonts w:ascii="Times New Roman" w:hAnsi="Times New Roman"/>
          <w:sz w:val="28"/>
          <w:szCs w:val="28"/>
        </w:rPr>
        <w:t xml:space="preserve">состоявшимися и </w:t>
      </w:r>
      <w:r w:rsidRPr="007C324E">
        <w:rPr>
          <w:rFonts w:ascii="Times New Roman" w:hAnsi="Times New Roman"/>
          <w:sz w:val="28"/>
          <w:szCs w:val="28"/>
        </w:rPr>
        <w:t>действительными.</w:t>
      </w:r>
    </w:p>
    <w:p w:rsidR="00083E43" w:rsidRPr="009865E0" w:rsidRDefault="00D64FF4" w:rsidP="009865E0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>Считать избранным</w:t>
      </w:r>
      <w:r w:rsidR="000525F8" w:rsidRPr="007C324E">
        <w:rPr>
          <w:rFonts w:ascii="Times New Roman" w:hAnsi="Times New Roman"/>
          <w:sz w:val="28"/>
          <w:szCs w:val="28"/>
        </w:rPr>
        <w:t>и</w:t>
      </w:r>
      <w:r w:rsidRPr="007C324E">
        <w:rPr>
          <w:rFonts w:ascii="Times New Roman" w:hAnsi="Times New Roman"/>
          <w:sz w:val="28"/>
          <w:szCs w:val="28"/>
        </w:rPr>
        <w:t xml:space="preserve"> депутат</w:t>
      </w:r>
      <w:r w:rsidR="000525F8" w:rsidRPr="007C324E">
        <w:rPr>
          <w:rFonts w:ascii="Times New Roman" w:hAnsi="Times New Roman"/>
          <w:sz w:val="28"/>
          <w:szCs w:val="28"/>
        </w:rPr>
        <w:t>ами</w:t>
      </w:r>
      <w:r w:rsidRPr="007C324E">
        <w:rPr>
          <w:rFonts w:ascii="Times New Roman" w:hAnsi="Times New Roman"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района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Тверской области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созыва по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>
        <w:rPr>
          <w:rFonts w:ascii="Times New Roman" w:hAnsi="Times New Roman"/>
          <w:sz w:val="28"/>
          <w:szCs w:val="28"/>
          <w:effect w:val="antsRed"/>
        </w:rPr>
        <w:t>Новозавидовскому двухмандатному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избирательному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</w:rPr>
        <w:t>округу</w:t>
      </w:r>
      <w:r w:rsidR="004633F6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4633F6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F2E90">
        <w:rPr>
          <w:rFonts w:ascii="Times New Roman" w:hAnsi="Times New Roman"/>
          <w:sz w:val="28"/>
          <w:szCs w:val="28"/>
          <w:effect w:val="antsRed"/>
        </w:rPr>
        <w:t>5</w:t>
      </w:r>
      <w:r w:rsidR="004633F6" w:rsidRPr="007C324E">
        <w:rPr>
          <w:rFonts w:ascii="Times New Roman" w:hAnsi="Times New Roman"/>
          <w:sz w:val="28"/>
          <w:szCs w:val="28"/>
        </w:rPr>
        <w:t xml:space="preserve"> </w:t>
      </w:r>
      <w:r w:rsidR="00FF2E90" w:rsidRPr="00FF2E90">
        <w:rPr>
          <w:rFonts w:ascii="Times New Roman" w:hAnsi="Times New Roman"/>
          <w:sz w:val="28"/>
          <w:szCs w:val="28"/>
        </w:rPr>
        <w:t>Андреев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Денис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Юрьевич</w:t>
      </w:r>
      <w:r w:rsidR="00FF2E90">
        <w:rPr>
          <w:rFonts w:ascii="Times New Roman" w:hAnsi="Times New Roman"/>
          <w:sz w:val="28"/>
          <w:szCs w:val="28"/>
        </w:rPr>
        <w:t>а</w:t>
      </w:r>
      <w:r w:rsidR="00083E43" w:rsidRPr="009865E0">
        <w:rPr>
          <w:rFonts w:ascii="Times New Roman" w:hAnsi="Times New Roman"/>
          <w:sz w:val="28"/>
          <w:szCs w:val="28"/>
        </w:rPr>
        <w:t>,</w:t>
      </w:r>
      <w:r w:rsidR="009865E0" w:rsidRPr="009865E0">
        <w:rPr>
          <w:rFonts w:ascii="Times New Roman" w:hAnsi="Times New Roman"/>
          <w:sz w:val="28"/>
          <w:szCs w:val="28"/>
        </w:rPr>
        <w:t xml:space="preserve"> </w:t>
      </w:r>
      <w:r w:rsidR="00FF2E90" w:rsidRPr="00FF2E90">
        <w:rPr>
          <w:rFonts w:ascii="Times New Roman" w:hAnsi="Times New Roman"/>
          <w:sz w:val="28"/>
          <w:szCs w:val="28"/>
        </w:rPr>
        <w:t>Горохов</w:t>
      </w:r>
      <w:r w:rsidR="00FF2E90">
        <w:rPr>
          <w:rFonts w:ascii="Times New Roman" w:hAnsi="Times New Roman"/>
          <w:sz w:val="28"/>
          <w:szCs w:val="28"/>
        </w:rPr>
        <w:t>а Валерия</w:t>
      </w:r>
      <w:r w:rsidR="00FF2E90" w:rsidRPr="00FF2E90">
        <w:rPr>
          <w:rFonts w:ascii="Times New Roman" w:hAnsi="Times New Roman"/>
          <w:sz w:val="28"/>
          <w:szCs w:val="28"/>
        </w:rPr>
        <w:t xml:space="preserve"> Викторович</w:t>
      </w:r>
      <w:r w:rsidR="00FF2E90">
        <w:rPr>
          <w:rFonts w:ascii="Times New Roman" w:hAnsi="Times New Roman"/>
          <w:sz w:val="28"/>
          <w:szCs w:val="28"/>
        </w:rPr>
        <w:t>а</w:t>
      </w:r>
      <w:r w:rsidR="00D859AD" w:rsidRPr="009865E0">
        <w:rPr>
          <w:rFonts w:ascii="Times New Roman" w:hAnsi="Times New Roman"/>
          <w:i/>
          <w:sz w:val="28"/>
          <w:szCs w:val="28"/>
        </w:rPr>
        <w:t>.</w:t>
      </w:r>
    </w:p>
    <w:p w:rsidR="00083E43" w:rsidRPr="00083E43" w:rsidRDefault="00083E43" w:rsidP="000525F8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324E">
        <w:rPr>
          <w:rFonts w:ascii="Times New Roman" w:hAnsi="Times New Roman"/>
          <w:sz w:val="28"/>
          <w:szCs w:val="28"/>
        </w:rPr>
        <w:t xml:space="preserve">Уведомить зарегистрированных кандидатов </w:t>
      </w:r>
      <w:r w:rsidR="00693F1B" w:rsidRPr="007C324E">
        <w:rPr>
          <w:rFonts w:ascii="Times New Roman" w:hAnsi="Times New Roman"/>
          <w:sz w:val="28"/>
          <w:szCs w:val="28"/>
        </w:rPr>
        <w:t xml:space="preserve">Совета депутатов городского поселения поселок </w:t>
      </w:r>
      <w:r w:rsidR="007C324E" w:rsidRPr="007C324E">
        <w:rPr>
          <w:rFonts w:ascii="Times New Roman" w:hAnsi="Times New Roman"/>
          <w:sz w:val="28"/>
          <w:szCs w:val="28"/>
        </w:rPr>
        <w:t>Новозавидовский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района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Тверской области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четвертого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созыва по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 xml:space="preserve">Новозавидовскому двухмандатному </w:t>
      </w:r>
      <w:r w:rsidR="00693F1B" w:rsidRPr="007C324E">
        <w:rPr>
          <w:rFonts w:ascii="Times New Roman" w:hAnsi="Times New Roman"/>
          <w:sz w:val="28"/>
          <w:szCs w:val="28"/>
        </w:rPr>
        <w:t>избирательному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</w:rPr>
        <w:t>округу</w:t>
      </w:r>
      <w:r w:rsidR="00693F1B" w:rsidRPr="007C324E">
        <w:rPr>
          <w:rFonts w:ascii="Times New Roman" w:hAnsi="Times New Roman"/>
          <w:b/>
          <w:sz w:val="28"/>
          <w:szCs w:val="28"/>
        </w:rPr>
        <w:t xml:space="preserve"> </w:t>
      </w:r>
      <w:r w:rsidR="00693F1B" w:rsidRPr="007C324E">
        <w:rPr>
          <w:rFonts w:ascii="Times New Roman" w:hAnsi="Times New Roman"/>
          <w:sz w:val="28"/>
          <w:szCs w:val="28"/>
          <w:effect w:val="antsRed"/>
        </w:rPr>
        <w:t>№</w:t>
      </w:r>
      <w:r w:rsidR="007C324E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FF2E90">
        <w:rPr>
          <w:rFonts w:ascii="Times New Roman" w:hAnsi="Times New Roman"/>
          <w:sz w:val="28"/>
          <w:szCs w:val="28"/>
          <w:effect w:val="antsRed"/>
        </w:rPr>
        <w:t>5</w:t>
      </w:r>
      <w:r w:rsidR="00693F1B">
        <w:rPr>
          <w:rFonts w:ascii="Times New Roman" w:hAnsi="Times New Roman"/>
          <w:sz w:val="28"/>
          <w:szCs w:val="28"/>
        </w:rPr>
        <w:t xml:space="preserve"> </w:t>
      </w:r>
      <w:r w:rsidR="00FF2E90" w:rsidRPr="00FF2E90">
        <w:rPr>
          <w:rFonts w:ascii="Times New Roman" w:hAnsi="Times New Roman"/>
          <w:sz w:val="28"/>
          <w:szCs w:val="28"/>
        </w:rPr>
        <w:t>Андреев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Денис</w:t>
      </w:r>
      <w:r w:rsidR="00FF2E90">
        <w:rPr>
          <w:rFonts w:ascii="Times New Roman" w:hAnsi="Times New Roman"/>
          <w:sz w:val="28"/>
          <w:szCs w:val="28"/>
        </w:rPr>
        <w:t>а</w:t>
      </w:r>
      <w:r w:rsidR="00FF2E90" w:rsidRPr="00FF2E90">
        <w:rPr>
          <w:rFonts w:ascii="Times New Roman" w:hAnsi="Times New Roman"/>
          <w:sz w:val="28"/>
          <w:szCs w:val="28"/>
        </w:rPr>
        <w:t xml:space="preserve"> Юрьевич</w:t>
      </w:r>
      <w:r w:rsidR="00FF2E9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="00FF2E90" w:rsidRPr="00FF2E90">
        <w:rPr>
          <w:rFonts w:ascii="Times New Roman" w:hAnsi="Times New Roman"/>
          <w:sz w:val="28"/>
          <w:szCs w:val="28"/>
        </w:rPr>
        <w:t>Горохов</w:t>
      </w:r>
      <w:r w:rsidR="00FF2E90">
        <w:rPr>
          <w:rFonts w:ascii="Times New Roman" w:hAnsi="Times New Roman"/>
          <w:sz w:val="28"/>
          <w:szCs w:val="28"/>
        </w:rPr>
        <w:t>а Валерия</w:t>
      </w:r>
      <w:r w:rsidR="00FF2E90" w:rsidRPr="00FF2E90">
        <w:rPr>
          <w:rFonts w:ascii="Times New Roman" w:hAnsi="Times New Roman"/>
          <w:sz w:val="28"/>
          <w:szCs w:val="28"/>
        </w:rPr>
        <w:t xml:space="preserve"> Викторович</w:t>
      </w:r>
      <w:r w:rsidR="00FF2E90">
        <w:rPr>
          <w:rFonts w:ascii="Times New Roman" w:hAnsi="Times New Roman"/>
          <w:sz w:val="28"/>
          <w:szCs w:val="28"/>
        </w:rPr>
        <w:t xml:space="preserve">а </w:t>
      </w:r>
      <w:r w:rsidRPr="000525F8">
        <w:rPr>
          <w:rFonts w:ascii="Times New Roman" w:hAnsi="Times New Roman"/>
          <w:sz w:val="28"/>
          <w:szCs w:val="28"/>
        </w:rPr>
        <w:t>об избрании.</w:t>
      </w:r>
    </w:p>
    <w:p w:rsidR="00E16F69" w:rsidRDefault="00090102" w:rsidP="00A610CB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41F7">
        <w:rPr>
          <w:rFonts w:ascii="Times New Roman" w:hAnsi="Times New Roman"/>
          <w:sz w:val="28"/>
          <w:szCs w:val="28"/>
        </w:rPr>
        <w:t>Разместить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на сайте территориальной избирательной комиссии </w:t>
      </w:r>
      <w:r w:rsidR="007C324E" w:rsidRPr="007C324E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4F7874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района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63AB">
        <w:rPr>
          <w:rFonts w:ascii="Times New Roman" w:hAnsi="Times New Roman"/>
          <w:sz w:val="28"/>
          <w:szCs w:val="28"/>
        </w:rPr>
        <w:t>информационно-телек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E16F69">
        <w:rPr>
          <w:rFonts w:ascii="Times New Roman" w:hAnsi="Times New Roman"/>
          <w:sz w:val="28"/>
        </w:rPr>
        <w:t>.</w:t>
      </w:r>
    </w:p>
    <w:p w:rsidR="00083E43" w:rsidRDefault="00083E43" w:rsidP="00E16F69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для</w:t>
      </w:r>
      <w:r w:rsidR="007C324E">
        <w:rPr>
          <w:rFonts w:ascii="Times New Roman" w:hAnsi="Times New Roman"/>
          <w:sz w:val="28"/>
          <w:szCs w:val="28"/>
        </w:rPr>
        <w:t xml:space="preserve"> опубликования в газету «Заря</w:t>
      </w:r>
      <w:r>
        <w:rPr>
          <w:rFonts w:ascii="Times New Roman" w:hAnsi="Times New Roman"/>
          <w:sz w:val="28"/>
          <w:szCs w:val="28"/>
        </w:rPr>
        <w:t>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C92543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3973BB" w:rsidRPr="003F7FC9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973BB" w:rsidRPr="003F7FC9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3973BB" w:rsidRPr="005215EB" w:rsidTr="009B56B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3973BB" w:rsidRPr="007C324E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24E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7C324E"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7C324E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7C324E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3973BB" w:rsidP="009B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3973BB" w:rsidRDefault="003973BB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3BB" w:rsidRPr="00AD44B4" w:rsidRDefault="007C324E" w:rsidP="009B56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3973BB" w:rsidRDefault="003973BB" w:rsidP="003973BB">
      <w:pPr>
        <w:tabs>
          <w:tab w:val="left" w:pos="709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973BB" w:rsidSect="00331DEE">
      <w:headerReference w:type="even" r:id="rId7"/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14" w:rsidRDefault="00F01114">
      <w:r>
        <w:separator/>
      </w:r>
    </w:p>
  </w:endnote>
  <w:endnote w:type="continuationSeparator" w:id="0">
    <w:p w:rsidR="00F01114" w:rsidRDefault="00F0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14" w:rsidRDefault="00F01114">
      <w:r>
        <w:separator/>
      </w:r>
    </w:p>
  </w:footnote>
  <w:footnote w:type="continuationSeparator" w:id="0">
    <w:p w:rsidR="00F01114" w:rsidRDefault="00F01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671B0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Default="00671B04" w:rsidP="002734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D1A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63A">
      <w:rPr>
        <w:rStyle w:val="a4"/>
        <w:noProof/>
      </w:rPr>
      <w:t>2</w:t>
    </w:r>
    <w:r>
      <w:rPr>
        <w:rStyle w:val="a4"/>
      </w:rPr>
      <w:fldChar w:fldCharType="end"/>
    </w:r>
  </w:p>
  <w:p w:rsidR="009D1AC8" w:rsidRDefault="009D1AC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C8" w:rsidRPr="00E02A10" w:rsidRDefault="009D1AC8" w:rsidP="00E02A1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912"/>
    <w:multiLevelType w:val="multilevel"/>
    <w:tmpl w:val="48D810D0"/>
    <w:lvl w:ilvl="0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0458F7"/>
    <w:multiLevelType w:val="hybridMultilevel"/>
    <w:tmpl w:val="E7B814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442597"/>
    <w:multiLevelType w:val="hybridMultilevel"/>
    <w:tmpl w:val="8472950E"/>
    <w:lvl w:ilvl="0" w:tplc="59708E0C">
      <w:start w:val="4"/>
      <w:numFmt w:val="none"/>
      <w:lvlText w:val="3."/>
      <w:lvlJc w:val="center"/>
      <w:pPr>
        <w:tabs>
          <w:tab w:val="num" w:pos="1254"/>
        </w:tabs>
        <w:ind w:left="1254" w:hanging="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E6C1F"/>
    <w:multiLevelType w:val="multilevel"/>
    <w:tmpl w:val="A8460A8C"/>
    <w:lvl w:ilvl="0">
      <w:start w:val="3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417745"/>
    <w:multiLevelType w:val="hybridMultilevel"/>
    <w:tmpl w:val="48D810D0"/>
    <w:lvl w:ilvl="0" w:tplc="B10CB4C8">
      <w:start w:val="4"/>
      <w:numFmt w:val="decimal"/>
      <w:lvlText w:val="%1."/>
      <w:lvlJc w:val="center"/>
      <w:pPr>
        <w:tabs>
          <w:tab w:val="num" w:pos="1254"/>
        </w:tabs>
        <w:ind w:left="1254" w:hanging="54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FF4"/>
    <w:rsid w:val="00030BAA"/>
    <w:rsid w:val="000525F8"/>
    <w:rsid w:val="00083E43"/>
    <w:rsid w:val="00090102"/>
    <w:rsid w:val="000F60E7"/>
    <w:rsid w:val="001E5037"/>
    <w:rsid w:val="001E5E5B"/>
    <w:rsid w:val="0022163A"/>
    <w:rsid w:val="00221939"/>
    <w:rsid w:val="00223428"/>
    <w:rsid w:val="00273439"/>
    <w:rsid w:val="002B0393"/>
    <w:rsid w:val="002B30F2"/>
    <w:rsid w:val="00331DEE"/>
    <w:rsid w:val="003973BB"/>
    <w:rsid w:val="003D07FF"/>
    <w:rsid w:val="00461DCB"/>
    <w:rsid w:val="004633F6"/>
    <w:rsid w:val="0048704A"/>
    <w:rsid w:val="005013C0"/>
    <w:rsid w:val="005B0642"/>
    <w:rsid w:val="005C5E95"/>
    <w:rsid w:val="005C6D5E"/>
    <w:rsid w:val="005D6F56"/>
    <w:rsid w:val="00653BC3"/>
    <w:rsid w:val="00671B04"/>
    <w:rsid w:val="00693F1B"/>
    <w:rsid w:val="006A6DEB"/>
    <w:rsid w:val="006C0FCB"/>
    <w:rsid w:val="006E3370"/>
    <w:rsid w:val="0070668B"/>
    <w:rsid w:val="00784ADE"/>
    <w:rsid w:val="007B300A"/>
    <w:rsid w:val="007C324E"/>
    <w:rsid w:val="008C11EF"/>
    <w:rsid w:val="00916AB5"/>
    <w:rsid w:val="009351B0"/>
    <w:rsid w:val="009865E0"/>
    <w:rsid w:val="009B56B1"/>
    <w:rsid w:val="009D1AC8"/>
    <w:rsid w:val="00A15EB7"/>
    <w:rsid w:val="00A610CB"/>
    <w:rsid w:val="00AD0EAA"/>
    <w:rsid w:val="00AE1A61"/>
    <w:rsid w:val="00B910B5"/>
    <w:rsid w:val="00BC3A73"/>
    <w:rsid w:val="00C23460"/>
    <w:rsid w:val="00CA0C1B"/>
    <w:rsid w:val="00CC71B6"/>
    <w:rsid w:val="00CD532F"/>
    <w:rsid w:val="00CF1162"/>
    <w:rsid w:val="00D012B0"/>
    <w:rsid w:val="00D537B5"/>
    <w:rsid w:val="00D64FF4"/>
    <w:rsid w:val="00D859AD"/>
    <w:rsid w:val="00DC1AE7"/>
    <w:rsid w:val="00DE2308"/>
    <w:rsid w:val="00DF2D66"/>
    <w:rsid w:val="00E02A10"/>
    <w:rsid w:val="00E16F69"/>
    <w:rsid w:val="00E27EC9"/>
    <w:rsid w:val="00E45134"/>
    <w:rsid w:val="00EA4C18"/>
    <w:rsid w:val="00EB5B8A"/>
    <w:rsid w:val="00ED0B6B"/>
    <w:rsid w:val="00F01114"/>
    <w:rsid w:val="00F344C4"/>
    <w:rsid w:val="00FA4B85"/>
    <w:rsid w:val="00FD1E49"/>
    <w:rsid w:val="00FF2E90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F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5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5F8"/>
  </w:style>
  <w:style w:type="paragraph" w:styleId="a5">
    <w:name w:val="Balloon Text"/>
    <w:basedOn w:val="a"/>
    <w:semiHidden/>
    <w:rsid w:val="00AE1A6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02A1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2015-09-13T22:18:00Z</cp:lastPrinted>
  <dcterms:created xsi:type="dcterms:W3CDTF">2015-09-13T22:00:00Z</dcterms:created>
  <dcterms:modified xsi:type="dcterms:W3CDTF">2015-09-13T22:18:00Z</dcterms:modified>
</cp:coreProperties>
</file>