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7C65BD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16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5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1B6CB8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B05202">
              <w:rPr>
                <w:bCs/>
                <w:sz w:val="28"/>
                <w:szCs w:val="28"/>
              </w:rPr>
              <w:t>135/129</w:t>
            </w:r>
            <w:r>
              <w:rPr>
                <w:bCs/>
                <w:sz w:val="28"/>
                <w:szCs w:val="28"/>
              </w:rPr>
              <w:t>8-3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P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>Совета депутатов городского поселения поселок Новозавидовский четвертого</w:t>
      </w:r>
      <w:r>
        <w:rPr>
          <w:b/>
          <w:sz w:val="28"/>
          <w:szCs w:val="28"/>
        </w:rPr>
        <w:t xml:space="preserve"> созыва по </w:t>
      </w:r>
      <w:r w:rsidR="007C65BD">
        <w:rPr>
          <w:b/>
          <w:sz w:val="28"/>
          <w:szCs w:val="28"/>
        </w:rPr>
        <w:t>Новозавидовскому двух</w:t>
      </w:r>
      <w:r w:rsidRPr="00881676">
        <w:rPr>
          <w:b/>
          <w:sz w:val="28"/>
          <w:szCs w:val="28"/>
        </w:rPr>
        <w:t>мандатному</w:t>
      </w:r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избирательному округу</w:t>
      </w:r>
      <w:r>
        <w:rPr>
          <w:b/>
          <w:sz w:val="28"/>
          <w:szCs w:val="28"/>
        </w:rPr>
        <w:t xml:space="preserve"> № </w:t>
      </w:r>
      <w:r w:rsidR="007C65BD">
        <w:rPr>
          <w:b/>
          <w:sz w:val="28"/>
          <w:szCs w:val="28"/>
        </w:rPr>
        <w:t>1</w:t>
      </w:r>
      <w:r w:rsidRPr="00276223">
        <w:rPr>
          <w:b/>
          <w:sz w:val="28"/>
          <w:szCs w:val="28"/>
        </w:rPr>
        <w:t xml:space="preserve"> </w:t>
      </w:r>
      <w:r w:rsidR="007C65BD">
        <w:rPr>
          <w:b/>
          <w:sz w:val="28"/>
          <w:szCs w:val="28"/>
        </w:rPr>
        <w:t>Пановой Екатерины Сергеевны</w:t>
      </w:r>
    </w:p>
    <w:p w:rsidR="0058113C" w:rsidRPr="007507E0" w:rsidRDefault="0058113C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t>.</w:t>
      </w: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>Совета депутатов городского поселения поселок Новозавидовский четвертого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EE2B5E">
        <w:rPr>
          <w:sz w:val="28"/>
          <w:szCs w:val="28"/>
        </w:rPr>
        <w:t>Новозавидовскому двух</w:t>
      </w:r>
      <w:r w:rsidRPr="00881676">
        <w:rPr>
          <w:sz w:val="28"/>
          <w:szCs w:val="28"/>
        </w:rPr>
        <w:t xml:space="preserve">мандатному избирательному округу </w:t>
      </w:r>
      <w:r w:rsidR="00EE2B5E">
        <w:rPr>
          <w:sz w:val="28"/>
          <w:szCs w:val="28"/>
        </w:rPr>
        <w:t>№ 1</w:t>
      </w:r>
      <w:r>
        <w:rPr>
          <w:sz w:val="28"/>
          <w:szCs w:val="28"/>
        </w:rPr>
        <w:t xml:space="preserve"> </w:t>
      </w:r>
      <w:r w:rsidR="00EE2B5E">
        <w:rPr>
          <w:sz w:val="28"/>
          <w:szCs w:val="28"/>
        </w:rPr>
        <w:t>Пановой Екатериной Сергеевной, выдвинутой</w:t>
      </w:r>
      <w:r>
        <w:rPr>
          <w:sz w:val="28"/>
          <w:szCs w:val="28"/>
        </w:rPr>
        <w:t xml:space="preserve"> </w:t>
      </w:r>
      <w:r w:rsidRPr="00AD79AE">
        <w:rPr>
          <w:sz w:val="28"/>
          <w:szCs w:val="28"/>
        </w:rPr>
        <w:t xml:space="preserve">Конаковским местным отделением </w:t>
      </w:r>
      <w:r w:rsidR="00EE2B5E">
        <w:rPr>
          <w:sz w:val="28"/>
          <w:szCs w:val="28"/>
        </w:rPr>
        <w:t xml:space="preserve">Всероссийской политической партии </w:t>
      </w:r>
      <w:r w:rsidR="00EE2B5E" w:rsidRPr="00DB4787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DB4787" w:rsidRPr="00881676">
        <w:rPr>
          <w:sz w:val="28"/>
          <w:szCs w:val="28"/>
        </w:rPr>
        <w:t xml:space="preserve">по </w:t>
      </w:r>
      <w:r w:rsidR="00DB4787">
        <w:rPr>
          <w:sz w:val="28"/>
          <w:szCs w:val="28"/>
        </w:rPr>
        <w:t>Новозавидовскому двух</w:t>
      </w:r>
      <w:r w:rsidR="00DB4787" w:rsidRPr="00881676">
        <w:rPr>
          <w:sz w:val="28"/>
          <w:szCs w:val="28"/>
        </w:rPr>
        <w:t xml:space="preserve">мандатному избирательному округу </w:t>
      </w:r>
      <w:r w:rsidR="00DB4787">
        <w:rPr>
          <w:sz w:val="28"/>
          <w:szCs w:val="28"/>
        </w:rPr>
        <w:t>№ 1 Пановой Екатерины Сергеевны</w:t>
      </w:r>
      <w:r>
        <w:rPr>
          <w:sz w:val="28"/>
          <w:szCs w:val="28"/>
        </w:rPr>
        <w:t>,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DB4787" w:rsidRPr="00881676">
        <w:rPr>
          <w:sz w:val="28"/>
          <w:szCs w:val="28"/>
        </w:rPr>
        <w:t xml:space="preserve">по </w:t>
      </w:r>
      <w:r w:rsidR="00DB4787">
        <w:rPr>
          <w:sz w:val="28"/>
          <w:szCs w:val="28"/>
        </w:rPr>
        <w:t>Новозавидовскому двух</w:t>
      </w:r>
      <w:r w:rsidR="00DB4787" w:rsidRPr="00881676">
        <w:rPr>
          <w:sz w:val="28"/>
          <w:szCs w:val="28"/>
        </w:rPr>
        <w:t xml:space="preserve">мандатному избирательному округу </w:t>
      </w:r>
      <w:r w:rsidR="00DB4787">
        <w:rPr>
          <w:sz w:val="28"/>
          <w:szCs w:val="28"/>
        </w:rPr>
        <w:t>№ 1 Пановой Екатериной Сергеевной</w:t>
      </w:r>
      <w:r>
        <w:rPr>
          <w:sz w:val="28"/>
          <w:szCs w:val="28"/>
        </w:rPr>
        <w:t xml:space="preserve"> 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постановлени</w:t>
      </w:r>
      <w:r>
        <w:rPr>
          <w:bCs/>
          <w:sz w:val="28"/>
        </w:rPr>
        <w:t>ем</w:t>
      </w:r>
      <w:r w:rsidRPr="00C01DA0">
        <w:rPr>
          <w:bCs/>
          <w:sz w:val="28"/>
        </w:rPr>
        <w:t xml:space="preserve"> </w:t>
      </w:r>
      <w:r w:rsidR="00E75AC2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Тверской области </w:t>
      </w:r>
      <w:r w:rsidR="00E75AC2">
        <w:rPr>
          <w:sz w:val="28"/>
          <w:szCs w:val="28"/>
        </w:rPr>
        <w:t>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75AC2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E75AC2" w:rsidRPr="00881676">
        <w:rPr>
          <w:sz w:val="28"/>
          <w:szCs w:val="28"/>
        </w:rPr>
        <w:t xml:space="preserve">по </w:t>
      </w:r>
      <w:r w:rsidR="00E75AC2">
        <w:rPr>
          <w:sz w:val="28"/>
          <w:szCs w:val="28"/>
        </w:rPr>
        <w:t>Новозавидовскому двух</w:t>
      </w:r>
      <w:r w:rsidR="00E75AC2" w:rsidRPr="00881676">
        <w:rPr>
          <w:sz w:val="28"/>
          <w:szCs w:val="28"/>
        </w:rPr>
        <w:t xml:space="preserve">мандатному избирательному округу </w:t>
      </w:r>
      <w:r w:rsidR="00E75AC2">
        <w:rPr>
          <w:sz w:val="28"/>
          <w:szCs w:val="28"/>
        </w:rPr>
        <w:t xml:space="preserve">№ 1 </w:t>
      </w:r>
      <w:r>
        <w:rPr>
          <w:sz w:val="28"/>
          <w:szCs w:val="28"/>
        </w:rPr>
        <w:t xml:space="preserve"> </w:t>
      </w:r>
      <w:r w:rsidR="00E75AC2">
        <w:rPr>
          <w:sz w:val="28"/>
          <w:szCs w:val="28"/>
        </w:rPr>
        <w:t>Панову Екатерину Сергеевну</w:t>
      </w:r>
      <w:r w:rsidRPr="00FA483D">
        <w:rPr>
          <w:sz w:val="28"/>
          <w:szCs w:val="28"/>
        </w:rPr>
        <w:t>, 19</w:t>
      </w:r>
      <w:r w:rsidR="00E75AC2">
        <w:rPr>
          <w:sz w:val="28"/>
          <w:szCs w:val="28"/>
        </w:rPr>
        <w:t>83</w:t>
      </w:r>
      <w:r w:rsidRPr="00FA483D">
        <w:rPr>
          <w:sz w:val="28"/>
          <w:szCs w:val="28"/>
        </w:rPr>
        <w:t xml:space="preserve"> года рождения, </w:t>
      </w:r>
      <w:r w:rsidR="0009543A">
        <w:rPr>
          <w:sz w:val="28"/>
          <w:szCs w:val="28"/>
        </w:rPr>
        <w:t>старшего контролера газового хозяйства абонентского пункта п. Новозавидовский Территориального участка г. Конаково ООО «Газпром межрегионгаз Тверь»</w:t>
      </w:r>
      <w:r w:rsidR="00A4244B">
        <w:rPr>
          <w:sz w:val="28"/>
          <w:szCs w:val="28"/>
        </w:rPr>
        <w:t>, выдвинутую</w:t>
      </w:r>
      <w:r w:rsidRPr="00FA483D">
        <w:rPr>
          <w:sz w:val="28"/>
          <w:szCs w:val="28"/>
        </w:rP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Pr="00FA483D">
        <w:rPr>
          <w:sz w:val="28"/>
          <w:szCs w:val="28"/>
        </w:rPr>
        <w:t>.</w:t>
      </w:r>
    </w:p>
    <w:p w:rsidR="0058113C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16 июля 2015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1B6CB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1B6CB8">
        <w:rPr>
          <w:sz w:val="28"/>
          <w:szCs w:val="28"/>
        </w:rPr>
        <w:t>. ___</w:t>
      </w:r>
      <w:r w:rsidR="00240F64">
        <w:rPr>
          <w:sz w:val="28"/>
          <w:szCs w:val="28"/>
        </w:rPr>
        <w:t xml:space="preserve"> 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B6C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Выдать </w:t>
      </w:r>
      <w:r w:rsidR="00F66ED9">
        <w:rPr>
          <w:sz w:val="28"/>
          <w:szCs w:val="28"/>
        </w:rPr>
        <w:t>Пановой Екатерине Сергеевне</w:t>
      </w:r>
      <w:r>
        <w:rPr>
          <w:sz w:val="28"/>
          <w:szCs w:val="28"/>
        </w:rPr>
        <w:t xml:space="preserve"> 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 w:rsidR="00F66ED9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F66ED9" w:rsidRPr="00881676">
        <w:rPr>
          <w:sz w:val="28"/>
          <w:szCs w:val="28"/>
        </w:rPr>
        <w:t xml:space="preserve">по </w:t>
      </w:r>
      <w:r w:rsidR="00F66ED9">
        <w:rPr>
          <w:sz w:val="28"/>
          <w:szCs w:val="28"/>
        </w:rPr>
        <w:t>Новозавидовскому двух</w:t>
      </w:r>
      <w:r w:rsidR="00F66ED9" w:rsidRPr="00881676">
        <w:rPr>
          <w:sz w:val="28"/>
          <w:szCs w:val="28"/>
        </w:rPr>
        <w:t xml:space="preserve">мандатному избирательному округу </w:t>
      </w:r>
      <w:r w:rsidR="00F66ED9">
        <w:rPr>
          <w:sz w:val="28"/>
          <w:szCs w:val="28"/>
        </w:rPr>
        <w:t>№ 1</w:t>
      </w:r>
      <w:r>
        <w:rPr>
          <w:sz w:val="28"/>
          <w:szCs w:val="28"/>
        </w:rPr>
        <w:t>.</w:t>
      </w:r>
    </w:p>
    <w:p w:rsidR="0058113C" w:rsidRPr="00987274" w:rsidRDefault="0058113C" w:rsidP="0058113C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Пановой Екатерины Сергеевны</w:t>
      </w:r>
      <w:r>
        <w:rPr>
          <w:sz w:val="28"/>
          <w:szCs w:val="28"/>
        </w:rPr>
        <w:t xml:space="preserve"> краткое наименование </w:t>
      </w:r>
      <w:r w:rsidR="00DB4787">
        <w:rPr>
          <w:sz w:val="28"/>
          <w:szCs w:val="28"/>
        </w:rPr>
        <w:t>Конаковского</w:t>
      </w:r>
      <w:r w:rsidR="00DB4787" w:rsidRPr="00AD79AE">
        <w:rPr>
          <w:sz w:val="28"/>
          <w:szCs w:val="28"/>
        </w:rPr>
        <w:t xml:space="preserve"> местн</w:t>
      </w:r>
      <w:r w:rsidR="00DB4787">
        <w:rPr>
          <w:sz w:val="28"/>
          <w:szCs w:val="28"/>
        </w:rPr>
        <w:t>ого</w:t>
      </w:r>
      <w:r w:rsidR="00DB4787" w:rsidRPr="00AD79AE">
        <w:rPr>
          <w:sz w:val="28"/>
          <w:szCs w:val="28"/>
        </w:rPr>
        <w:t xml:space="preserve"> отделени</w:t>
      </w:r>
      <w:r w:rsidR="00DB4787">
        <w:rPr>
          <w:sz w:val="28"/>
          <w:szCs w:val="28"/>
        </w:rPr>
        <w:t>я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987274">
        <w:rPr>
          <w:sz w:val="28"/>
          <w:szCs w:val="28"/>
        </w:rPr>
        <w:t xml:space="preserve">- </w:t>
      </w:r>
      <w:r w:rsidR="00DB4787">
        <w:rPr>
          <w:sz w:val="28"/>
          <w:szCs w:val="28"/>
        </w:rPr>
        <w:t>Конаковское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>местное</w:t>
      </w:r>
      <w:r w:rsidR="00DB4787" w:rsidRPr="00AD79AE">
        <w:rPr>
          <w:sz w:val="28"/>
          <w:szCs w:val="28"/>
        </w:rPr>
        <w:t xml:space="preserve"> отделение </w:t>
      </w:r>
      <w:r w:rsidR="00DB4787">
        <w:rPr>
          <w:sz w:val="28"/>
          <w:szCs w:val="28"/>
        </w:rPr>
        <w:t xml:space="preserve">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>
        <w:rPr>
          <w:bCs/>
          <w:sz w:val="28"/>
          <w:szCs w:val="28"/>
        </w:rPr>
        <w:t>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настоящее постановление в средства массовой информации для обнародования. 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>
        <w:rPr>
          <w:sz w:val="28"/>
          <w:szCs w:val="28"/>
        </w:rPr>
        <w:t xml:space="preserve">странице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F66ED9" w:rsidRPr="006B7D9B" w:rsidRDefault="00F66ED9" w:rsidP="0058113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F66ED9">
      <w:headerReference w:type="default" r:id="rId6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ECF" w:rsidRDefault="006D1ECF">
      <w:r>
        <w:separator/>
      </w:r>
    </w:p>
  </w:endnote>
  <w:endnote w:type="continuationSeparator" w:id="0">
    <w:p w:rsidR="006D1ECF" w:rsidRDefault="006D1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ECF" w:rsidRDefault="006D1ECF">
      <w:r>
        <w:separator/>
      </w:r>
    </w:p>
  </w:footnote>
  <w:footnote w:type="continuationSeparator" w:id="0">
    <w:p w:rsidR="006D1ECF" w:rsidRDefault="006D1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A779D1">
    <w:pPr>
      <w:pStyle w:val="a3"/>
      <w:jc w:val="center"/>
    </w:pPr>
    <w:fldSimple w:instr=" PAGE   \* MERGEFORMAT ">
      <w:r w:rsidR="001B6CB8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9543A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277"/>
    <w:rsid w:val="001B1779"/>
    <w:rsid w:val="001B6CB8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0F64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16E0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113C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ECF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C65BD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244B"/>
    <w:rsid w:val="00A4565C"/>
    <w:rsid w:val="00A46B2A"/>
    <w:rsid w:val="00A50C8C"/>
    <w:rsid w:val="00A63A71"/>
    <w:rsid w:val="00A70F0F"/>
    <w:rsid w:val="00A70F59"/>
    <w:rsid w:val="00A72C7C"/>
    <w:rsid w:val="00A75157"/>
    <w:rsid w:val="00A779D1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5907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6</cp:revision>
  <cp:lastPrinted>2015-07-16T09:44:00Z</cp:lastPrinted>
  <dcterms:created xsi:type="dcterms:W3CDTF">2015-07-13T08:43:00Z</dcterms:created>
  <dcterms:modified xsi:type="dcterms:W3CDTF">2015-07-16T09:44:00Z</dcterms:modified>
</cp:coreProperties>
</file>