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41F3D" w:rsidRPr="0081141D" w:rsidTr="00EF1B3C">
        <w:tc>
          <w:tcPr>
            <w:tcW w:w="9570" w:type="dxa"/>
            <w:shd w:val="clear" w:color="auto" w:fill="auto"/>
          </w:tcPr>
          <w:p w:rsidR="00F41F3D" w:rsidRDefault="00F41F3D" w:rsidP="00EF1B3C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41F3D" w:rsidRPr="0081141D" w:rsidRDefault="00F41F3D" w:rsidP="00EF1B3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41F3D" w:rsidRPr="0081141D" w:rsidRDefault="00F41F3D" w:rsidP="00F41F3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41F3D" w:rsidRPr="0081141D" w:rsidTr="00EF1B3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41F3D" w:rsidRPr="0081141D" w:rsidRDefault="00C424CC" w:rsidP="008D0C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22 июня </w:t>
            </w:r>
            <w:r w:rsidR="00F41F3D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F41F3D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41F3D" w:rsidRPr="0081141D" w:rsidRDefault="00F41F3D" w:rsidP="00EF1B3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41F3D" w:rsidRPr="0081141D" w:rsidRDefault="00F41F3D" w:rsidP="00EF1B3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41F3D" w:rsidRPr="0081141D" w:rsidRDefault="007D0DDA" w:rsidP="00F47A32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C351ED">
              <w:rPr>
                <w:bCs/>
                <w:sz w:val="28"/>
                <w:szCs w:val="28"/>
              </w:rPr>
              <w:t>131/128</w:t>
            </w:r>
            <w:r>
              <w:rPr>
                <w:bCs/>
                <w:sz w:val="28"/>
                <w:szCs w:val="28"/>
              </w:rPr>
              <w:t>2-3</w:t>
            </w:r>
          </w:p>
        </w:tc>
      </w:tr>
      <w:tr w:rsidR="00F41F3D" w:rsidRPr="0081141D" w:rsidTr="00EF1B3C">
        <w:tc>
          <w:tcPr>
            <w:tcW w:w="3189" w:type="dxa"/>
            <w:tcBorders>
              <w:top w:val="single" w:sz="4" w:space="0" w:color="auto"/>
            </w:tcBorders>
          </w:tcPr>
          <w:p w:rsidR="00F41F3D" w:rsidRPr="0081141D" w:rsidRDefault="00F41F3D" w:rsidP="00EF1B3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41F3D" w:rsidRPr="0081141D" w:rsidRDefault="00F41F3D" w:rsidP="00EF1B3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41F3D" w:rsidRPr="0081141D" w:rsidRDefault="00F41F3D" w:rsidP="00EF1B3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41F3D" w:rsidRDefault="00F41F3D" w:rsidP="00F41F3D">
      <w:pPr>
        <w:pStyle w:val="a3"/>
        <w:rPr>
          <w:szCs w:val="28"/>
        </w:rPr>
      </w:pPr>
    </w:p>
    <w:p w:rsidR="00F41F3D" w:rsidRPr="00BA3D21" w:rsidRDefault="00F41F3D" w:rsidP="00F41F3D">
      <w:pPr>
        <w:pStyle w:val="a9"/>
        <w:spacing w:before="240" w:after="240"/>
        <w:jc w:val="center"/>
        <w:rPr>
          <w:b/>
          <w:sz w:val="28"/>
          <w:szCs w:val="28"/>
        </w:rPr>
      </w:pPr>
      <w:r w:rsidRPr="00BA3D21">
        <w:rPr>
          <w:b/>
          <w:sz w:val="28"/>
          <w:szCs w:val="28"/>
        </w:rPr>
        <w:t xml:space="preserve">О Плане мероприятий по обеспечению избирательных прав граждан Российской Федерации с ограниченными физическими возможностями при подготовке и проведении выборов </w:t>
      </w:r>
      <w:r w:rsidR="00C424CC">
        <w:rPr>
          <w:b/>
          <w:sz w:val="28"/>
          <w:szCs w:val="28"/>
        </w:rPr>
        <w:t>в</w:t>
      </w:r>
      <w:r w:rsidR="008B0131">
        <w:rPr>
          <w:b/>
          <w:sz w:val="28"/>
          <w:szCs w:val="28"/>
        </w:rPr>
        <w:t xml:space="preserve"> органы местного самоуправления на территории</w:t>
      </w:r>
      <w:r w:rsidRPr="00BA3D21">
        <w:rPr>
          <w:b/>
          <w:bCs/>
          <w:sz w:val="28"/>
          <w:szCs w:val="28"/>
        </w:rPr>
        <w:t xml:space="preserve"> Конаковского района Тверской обла</w:t>
      </w:r>
      <w:r w:rsidR="00C424CC">
        <w:rPr>
          <w:b/>
          <w:bCs/>
          <w:sz w:val="28"/>
          <w:szCs w:val="28"/>
        </w:rPr>
        <w:t>сти 13 сентября 2015</w:t>
      </w:r>
      <w:r w:rsidRPr="00BA3D21">
        <w:rPr>
          <w:b/>
          <w:bCs/>
          <w:sz w:val="28"/>
          <w:szCs w:val="28"/>
        </w:rPr>
        <w:t xml:space="preserve"> года</w:t>
      </w:r>
    </w:p>
    <w:p w:rsidR="00F41F3D" w:rsidRPr="00F41F3D" w:rsidRDefault="00F41F3D" w:rsidP="00F41F3D">
      <w:pPr>
        <w:ind w:firstLine="680"/>
        <w:jc w:val="both"/>
        <w:rPr>
          <w:bCs/>
          <w:sz w:val="28"/>
          <w:szCs w:val="28"/>
        </w:rPr>
      </w:pPr>
    </w:p>
    <w:p w:rsidR="00F41F3D" w:rsidRPr="00BA3D21" w:rsidRDefault="00F41F3D" w:rsidP="000A79CC">
      <w:pPr>
        <w:ind w:firstLine="709"/>
        <w:jc w:val="both"/>
        <w:rPr>
          <w:b/>
          <w:sz w:val="28"/>
          <w:szCs w:val="28"/>
        </w:rPr>
      </w:pPr>
      <w:proofErr w:type="gramStart"/>
      <w:r w:rsidRPr="000A79CC">
        <w:rPr>
          <w:bCs/>
          <w:sz w:val="28"/>
          <w:szCs w:val="28"/>
        </w:rPr>
        <w:t>В</w:t>
      </w:r>
      <w:r w:rsidRPr="000A79CC">
        <w:rPr>
          <w:sz w:val="28"/>
          <w:szCs w:val="28"/>
        </w:rPr>
        <w:t xml:space="preserve"> целях содействия реализации избирательных прав граждан </w:t>
      </w:r>
      <w:r w:rsidR="00677D35" w:rsidRPr="000A79CC">
        <w:rPr>
          <w:sz w:val="28"/>
          <w:szCs w:val="28"/>
        </w:rPr>
        <w:t>Российской Федерации</w:t>
      </w:r>
      <w:r w:rsidRPr="000A79CC">
        <w:rPr>
          <w:sz w:val="28"/>
          <w:szCs w:val="28"/>
        </w:rPr>
        <w:t xml:space="preserve"> с ограниченными физическими возможностями и в связи с проведением </w:t>
      </w:r>
      <w:r w:rsidR="000A79CC" w:rsidRPr="000A79CC">
        <w:rPr>
          <w:sz w:val="28"/>
          <w:szCs w:val="28"/>
        </w:rPr>
        <w:t>выборов в органы местного самоуправления на территории</w:t>
      </w:r>
      <w:r w:rsidRPr="000A79CC">
        <w:rPr>
          <w:bCs/>
          <w:sz w:val="28"/>
          <w:szCs w:val="28"/>
        </w:rPr>
        <w:t xml:space="preserve"> Конако</w:t>
      </w:r>
      <w:r w:rsidR="000A79CC" w:rsidRPr="000A79CC">
        <w:rPr>
          <w:bCs/>
          <w:sz w:val="28"/>
          <w:szCs w:val="28"/>
        </w:rPr>
        <w:t>вского района Тверской области 13 сентября 2015</w:t>
      </w:r>
      <w:r w:rsidRPr="000A79CC">
        <w:rPr>
          <w:bCs/>
          <w:sz w:val="28"/>
          <w:szCs w:val="28"/>
        </w:rPr>
        <w:t xml:space="preserve"> года</w:t>
      </w:r>
      <w:r w:rsidRPr="000A79CC">
        <w:rPr>
          <w:sz w:val="28"/>
          <w:szCs w:val="28"/>
        </w:rPr>
        <w:t xml:space="preserve">, </w:t>
      </w:r>
      <w:r w:rsidR="00BA3D21" w:rsidRPr="000A79CC">
        <w:rPr>
          <w:sz w:val="28"/>
          <w:szCs w:val="28"/>
        </w:rPr>
        <w:t xml:space="preserve">и </w:t>
      </w:r>
      <w:r w:rsidRPr="000A79CC">
        <w:rPr>
          <w:bCs/>
          <w:sz w:val="28"/>
          <w:szCs w:val="28"/>
        </w:rPr>
        <w:t>на основании статьи 22 Избирате</w:t>
      </w:r>
      <w:r w:rsidR="000A79CC" w:rsidRPr="000A79CC">
        <w:rPr>
          <w:bCs/>
          <w:sz w:val="28"/>
          <w:szCs w:val="28"/>
        </w:rPr>
        <w:t>льного кодекса Тверской области,  Рекомендаций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утвержденных</w:t>
      </w:r>
      <w:proofErr w:type="gramEnd"/>
      <w:r w:rsidR="000A79CC" w:rsidRPr="000A79CC">
        <w:rPr>
          <w:bCs/>
          <w:sz w:val="28"/>
          <w:szCs w:val="28"/>
        </w:rPr>
        <w:t xml:space="preserve">  </w:t>
      </w:r>
      <w:r w:rsidR="000A79CC" w:rsidRPr="000A79CC">
        <w:rPr>
          <w:sz w:val="28"/>
          <w:szCs w:val="28"/>
        </w:rPr>
        <w:t xml:space="preserve">постановлением Центральной избирательной комиссии Российской Федерации от 20 мая </w:t>
      </w:r>
      <w:smartTag w:uri="urn:schemas-microsoft-com:office:smarttags" w:element="metricconverter">
        <w:smartTagPr>
          <w:attr w:name="ProductID" w:val="2015 г"/>
        </w:smartTagPr>
        <w:r w:rsidR="000A79CC" w:rsidRPr="000A79CC">
          <w:rPr>
            <w:sz w:val="28"/>
            <w:szCs w:val="28"/>
          </w:rPr>
          <w:t>2015 г</w:t>
        </w:r>
      </w:smartTag>
      <w:r w:rsidR="000A79CC" w:rsidRPr="000A79CC">
        <w:rPr>
          <w:sz w:val="28"/>
          <w:szCs w:val="28"/>
        </w:rPr>
        <w:t>. № 283/1668-6, т</w:t>
      </w:r>
      <w:r w:rsidRPr="000A79CC">
        <w:rPr>
          <w:bCs/>
          <w:sz w:val="28"/>
          <w:szCs w:val="28"/>
        </w:rPr>
        <w:t>ерриториальная</w:t>
      </w:r>
      <w:r w:rsidRPr="00F41F3D">
        <w:rPr>
          <w:bCs/>
          <w:sz w:val="28"/>
          <w:szCs w:val="28"/>
        </w:rPr>
        <w:t xml:space="preserve"> </w:t>
      </w:r>
      <w:r w:rsidRPr="00F41F3D">
        <w:rPr>
          <w:sz w:val="28"/>
          <w:szCs w:val="28"/>
        </w:rPr>
        <w:t xml:space="preserve">избирательная комиссия Конаковского района  </w:t>
      </w:r>
      <w:r w:rsidRPr="00BA3D21">
        <w:rPr>
          <w:b/>
          <w:spacing w:val="40"/>
          <w:sz w:val="28"/>
          <w:szCs w:val="28"/>
        </w:rPr>
        <w:t>постановляет</w:t>
      </w:r>
      <w:r w:rsidRPr="00BA3D21">
        <w:rPr>
          <w:b/>
          <w:sz w:val="28"/>
          <w:szCs w:val="28"/>
        </w:rPr>
        <w:t>:</w:t>
      </w:r>
    </w:p>
    <w:p w:rsidR="00F41F3D" w:rsidRPr="00F41F3D" w:rsidRDefault="00F41F3D" w:rsidP="002C2366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F41F3D">
        <w:rPr>
          <w:sz w:val="28"/>
          <w:szCs w:val="28"/>
        </w:rPr>
        <w:t xml:space="preserve">1. Одобрить План мероприятий по обеспечению избирательных прав граждан Российской Федерации с ограниченными физическими возможностями при подготовке и проведении выборов </w:t>
      </w:r>
      <w:r w:rsidR="008B0131">
        <w:rPr>
          <w:color w:val="000000"/>
          <w:sz w:val="28"/>
          <w:szCs w:val="28"/>
        </w:rPr>
        <w:t>в органы местного самоуправления на территории</w:t>
      </w:r>
      <w:r w:rsidRPr="00F41F3D">
        <w:rPr>
          <w:sz w:val="28"/>
          <w:szCs w:val="28"/>
        </w:rPr>
        <w:t xml:space="preserve"> Конаковского района </w:t>
      </w:r>
      <w:r w:rsidR="008B0131">
        <w:rPr>
          <w:sz w:val="28"/>
          <w:szCs w:val="28"/>
        </w:rPr>
        <w:t>13</w:t>
      </w:r>
      <w:r w:rsidR="008B0131">
        <w:rPr>
          <w:bCs/>
          <w:sz w:val="28"/>
          <w:szCs w:val="28"/>
        </w:rPr>
        <w:t xml:space="preserve"> сентября 2015</w:t>
      </w:r>
      <w:r w:rsidRPr="00F41F3D">
        <w:rPr>
          <w:bCs/>
          <w:sz w:val="28"/>
          <w:szCs w:val="28"/>
        </w:rPr>
        <w:t xml:space="preserve"> года </w:t>
      </w:r>
      <w:r w:rsidR="008B0131">
        <w:rPr>
          <w:bCs/>
          <w:sz w:val="28"/>
          <w:szCs w:val="28"/>
        </w:rPr>
        <w:t xml:space="preserve">(далее – План) </w:t>
      </w:r>
      <w:r w:rsidRPr="00F41F3D">
        <w:rPr>
          <w:sz w:val="28"/>
          <w:szCs w:val="28"/>
        </w:rPr>
        <w:t>(прилагается).</w:t>
      </w:r>
    </w:p>
    <w:p w:rsidR="00F41F3D" w:rsidRPr="00F41F3D" w:rsidRDefault="00F41F3D" w:rsidP="002C2366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F41F3D">
        <w:rPr>
          <w:sz w:val="28"/>
          <w:szCs w:val="28"/>
        </w:rPr>
        <w:t xml:space="preserve">2. </w:t>
      </w:r>
      <w:proofErr w:type="gramStart"/>
      <w:r w:rsidRPr="00F41F3D">
        <w:rPr>
          <w:sz w:val="28"/>
          <w:szCs w:val="28"/>
        </w:rPr>
        <w:t>Контроль за</w:t>
      </w:r>
      <w:proofErr w:type="gramEnd"/>
      <w:r w:rsidRPr="00F41F3D">
        <w:rPr>
          <w:sz w:val="28"/>
          <w:szCs w:val="28"/>
        </w:rPr>
        <w:t xml:space="preserve"> выполнением </w:t>
      </w:r>
      <w:r w:rsidR="008B0131">
        <w:rPr>
          <w:sz w:val="28"/>
          <w:szCs w:val="28"/>
        </w:rPr>
        <w:t>возложить на председателя т</w:t>
      </w:r>
      <w:r w:rsidRPr="00F41F3D">
        <w:rPr>
          <w:sz w:val="28"/>
          <w:szCs w:val="28"/>
        </w:rPr>
        <w:t>ерриториальной избирательной комиссии Конаковского района Фомченко С.П.</w:t>
      </w:r>
    </w:p>
    <w:p w:rsidR="00F41F3D" w:rsidRDefault="00F41F3D" w:rsidP="002C2366">
      <w:pPr>
        <w:pStyle w:val="-1"/>
      </w:pPr>
      <w:r>
        <w:t>3.</w:t>
      </w:r>
      <w:r w:rsidR="002C2366">
        <w:t xml:space="preserve"> </w:t>
      </w:r>
      <w:r>
        <w:t xml:space="preserve">Направить настоящее постановление в </w:t>
      </w:r>
      <w:r w:rsidR="00C53108">
        <w:t xml:space="preserve">районные </w:t>
      </w:r>
      <w:r w:rsidR="002C2366">
        <w:t xml:space="preserve">отделения </w:t>
      </w:r>
      <w:r>
        <w:t>общероссийских общественных организаций инвалидов</w:t>
      </w:r>
      <w:r w:rsidR="00C53108">
        <w:t xml:space="preserve"> (ВОС, ВОГ, ВОИ)</w:t>
      </w:r>
      <w:r>
        <w:t>.</w:t>
      </w:r>
    </w:p>
    <w:p w:rsidR="00F41F3D" w:rsidRDefault="00F41F3D" w:rsidP="002C2366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 </w:t>
      </w:r>
      <w:r w:rsidR="002C2366">
        <w:rPr>
          <w:rFonts w:ascii="Times New Roman" w:hAnsi="Times New Roman"/>
          <w:sz w:val="28"/>
        </w:rPr>
        <w:t xml:space="preserve"> </w:t>
      </w:r>
      <w:proofErr w:type="gramStart"/>
      <w:r w:rsidRPr="0081141D">
        <w:rPr>
          <w:rFonts w:ascii="Times New Roman" w:hAnsi="Times New Roman"/>
          <w:sz w:val="28"/>
        </w:rPr>
        <w:t>Разместить</w:t>
      </w:r>
      <w:proofErr w:type="gramEnd"/>
      <w:r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7D0DDA">
        <w:rPr>
          <w:rFonts w:ascii="Times New Roman" w:hAnsi="Times New Roman"/>
          <w:sz w:val="28"/>
        </w:rPr>
        <w:t>странице т</w:t>
      </w:r>
      <w:r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2C2366" w:rsidRPr="002C2366" w:rsidRDefault="002C2366" w:rsidP="002C2366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41F3D" w:rsidRPr="003D25F6" w:rsidTr="00EF1B3C">
        <w:tc>
          <w:tcPr>
            <w:tcW w:w="4296" w:type="dxa"/>
          </w:tcPr>
          <w:p w:rsidR="00F41F3D" w:rsidRPr="003D25F6" w:rsidRDefault="00F41F3D" w:rsidP="00EF1B3C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41F3D" w:rsidRPr="003D25F6" w:rsidRDefault="008B0131" w:rsidP="00EF1B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F41F3D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41F3D" w:rsidRPr="003D25F6" w:rsidRDefault="00F41F3D" w:rsidP="00EF1B3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41F3D" w:rsidRPr="003D25F6" w:rsidRDefault="00F41F3D" w:rsidP="00EF1B3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41F3D" w:rsidRPr="003D25F6" w:rsidRDefault="00F41F3D" w:rsidP="00EF1B3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41F3D" w:rsidRPr="003D25F6" w:rsidRDefault="00F41F3D" w:rsidP="00EF1B3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8B0131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F41F3D" w:rsidRPr="003D25F6" w:rsidTr="00EF1B3C">
        <w:tc>
          <w:tcPr>
            <w:tcW w:w="4296" w:type="dxa"/>
          </w:tcPr>
          <w:p w:rsidR="00F41F3D" w:rsidRPr="003D25F6" w:rsidRDefault="00F41F3D" w:rsidP="00EF1B3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41F3D" w:rsidRPr="003D25F6" w:rsidRDefault="00F41F3D" w:rsidP="00EF1B3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41F3D" w:rsidRPr="003D25F6" w:rsidRDefault="00F41F3D" w:rsidP="00EF1B3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41F3D" w:rsidRPr="003D25F6" w:rsidRDefault="00F41F3D" w:rsidP="00EF1B3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41F3D" w:rsidRPr="003D25F6" w:rsidRDefault="00F41F3D" w:rsidP="00EF1B3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1F3D" w:rsidRPr="003D25F6" w:rsidTr="00EF1B3C">
        <w:tc>
          <w:tcPr>
            <w:tcW w:w="4296" w:type="dxa"/>
          </w:tcPr>
          <w:p w:rsidR="00F41F3D" w:rsidRPr="003D25F6" w:rsidRDefault="00F41F3D" w:rsidP="00EF1B3C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41F3D" w:rsidRPr="003D25F6" w:rsidRDefault="008B0131" w:rsidP="00EF1B3C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F41F3D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41F3D" w:rsidRPr="003D25F6" w:rsidRDefault="00F41F3D" w:rsidP="00EF1B3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41F3D" w:rsidRPr="003D25F6" w:rsidRDefault="00F41F3D" w:rsidP="00EF1B3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41F3D" w:rsidRPr="003D25F6" w:rsidRDefault="00F41F3D" w:rsidP="00EF1B3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41F3D" w:rsidRPr="003D25F6" w:rsidRDefault="008B0131" w:rsidP="00EF1B3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41F3D" w:rsidRPr="00F41F3D" w:rsidRDefault="00F41F3D" w:rsidP="00F41F3D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</w:p>
    <w:p w:rsidR="00F41F3D" w:rsidRDefault="00F41F3D" w:rsidP="00F41F3D">
      <w:pPr>
        <w:pStyle w:val="a3"/>
        <w:ind w:left="9923"/>
        <w:rPr>
          <w:b w:val="0"/>
          <w:szCs w:val="28"/>
        </w:rPr>
        <w:sectPr w:rsidR="00F41F3D" w:rsidSect="00F41F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41F3D" w:rsidRPr="007D555B" w:rsidRDefault="00F41F3D" w:rsidP="00F41F3D">
      <w:pPr>
        <w:pStyle w:val="a3"/>
        <w:ind w:left="9923"/>
        <w:rPr>
          <w:b w:val="0"/>
          <w:szCs w:val="28"/>
        </w:rPr>
      </w:pPr>
      <w:r w:rsidRPr="007D555B">
        <w:rPr>
          <w:b w:val="0"/>
          <w:szCs w:val="28"/>
        </w:rPr>
        <w:lastRenderedPageBreak/>
        <w:t>Приложение</w:t>
      </w:r>
    </w:p>
    <w:p w:rsidR="00F41F3D" w:rsidRPr="007D555B" w:rsidRDefault="00F41F3D" w:rsidP="00F41F3D">
      <w:pPr>
        <w:pStyle w:val="a3"/>
        <w:ind w:left="9923"/>
        <w:rPr>
          <w:b w:val="0"/>
          <w:szCs w:val="28"/>
        </w:rPr>
      </w:pPr>
      <w:r>
        <w:rPr>
          <w:b w:val="0"/>
          <w:szCs w:val="28"/>
        </w:rPr>
        <w:t xml:space="preserve">к </w:t>
      </w:r>
      <w:r w:rsidRPr="007D555B">
        <w:rPr>
          <w:b w:val="0"/>
          <w:szCs w:val="28"/>
        </w:rPr>
        <w:t>постановлени</w:t>
      </w:r>
      <w:r>
        <w:rPr>
          <w:b w:val="0"/>
          <w:szCs w:val="28"/>
        </w:rPr>
        <w:t>ю</w:t>
      </w:r>
      <w:r w:rsidRPr="007D555B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Территориальной </w:t>
      </w:r>
      <w:r w:rsidRPr="007D555B">
        <w:rPr>
          <w:b w:val="0"/>
          <w:szCs w:val="28"/>
        </w:rPr>
        <w:t>избирательной</w:t>
      </w:r>
      <w:r>
        <w:rPr>
          <w:b w:val="0"/>
          <w:szCs w:val="28"/>
        </w:rPr>
        <w:t xml:space="preserve"> </w:t>
      </w:r>
      <w:r w:rsidRPr="007D555B">
        <w:rPr>
          <w:b w:val="0"/>
          <w:szCs w:val="28"/>
        </w:rPr>
        <w:t xml:space="preserve">комиссии </w:t>
      </w:r>
      <w:r>
        <w:rPr>
          <w:b w:val="0"/>
          <w:szCs w:val="28"/>
        </w:rPr>
        <w:t>Конаковского района</w:t>
      </w:r>
    </w:p>
    <w:p w:rsidR="00F41F3D" w:rsidRPr="00C6580B" w:rsidRDefault="00F41F3D" w:rsidP="00F41F3D">
      <w:pPr>
        <w:pStyle w:val="a3"/>
        <w:ind w:left="9923"/>
        <w:rPr>
          <w:b w:val="0"/>
          <w:szCs w:val="28"/>
        </w:rPr>
      </w:pPr>
      <w:r w:rsidRPr="007D555B">
        <w:rPr>
          <w:b w:val="0"/>
          <w:szCs w:val="28"/>
        </w:rPr>
        <w:t xml:space="preserve">от </w:t>
      </w:r>
      <w:r w:rsidR="008B0131">
        <w:rPr>
          <w:b w:val="0"/>
          <w:szCs w:val="28"/>
        </w:rPr>
        <w:t>22</w:t>
      </w:r>
      <w:r w:rsidRPr="007D555B">
        <w:rPr>
          <w:b w:val="0"/>
          <w:szCs w:val="28"/>
        </w:rPr>
        <w:t xml:space="preserve"> </w:t>
      </w:r>
      <w:r>
        <w:rPr>
          <w:b w:val="0"/>
          <w:szCs w:val="28"/>
        </w:rPr>
        <w:t>июн</w:t>
      </w:r>
      <w:r w:rsidRPr="007D555B">
        <w:rPr>
          <w:b w:val="0"/>
          <w:szCs w:val="28"/>
        </w:rPr>
        <w:t>я 201</w:t>
      </w:r>
      <w:r w:rsidR="008B0131">
        <w:rPr>
          <w:b w:val="0"/>
          <w:szCs w:val="28"/>
        </w:rPr>
        <w:t>5</w:t>
      </w:r>
      <w:r w:rsidRPr="007D555B">
        <w:rPr>
          <w:b w:val="0"/>
          <w:szCs w:val="28"/>
        </w:rPr>
        <w:t xml:space="preserve"> года № </w:t>
      </w:r>
      <w:r w:rsidR="005C7DFC" w:rsidRPr="005C7DFC">
        <w:rPr>
          <w:b w:val="0"/>
          <w:szCs w:val="28"/>
        </w:rPr>
        <w:t>131/1282-3</w:t>
      </w:r>
    </w:p>
    <w:p w:rsidR="00F41F3D" w:rsidRDefault="00F41F3D" w:rsidP="00F41F3D">
      <w:pPr>
        <w:pStyle w:val="a3"/>
        <w:spacing w:before="240"/>
        <w:rPr>
          <w:szCs w:val="28"/>
        </w:rPr>
      </w:pPr>
    </w:p>
    <w:p w:rsidR="00F41F3D" w:rsidRPr="00F41F3D" w:rsidRDefault="00F41F3D" w:rsidP="00F41F3D">
      <w:pPr>
        <w:pStyle w:val="a3"/>
        <w:spacing w:before="240"/>
        <w:rPr>
          <w:szCs w:val="28"/>
        </w:rPr>
      </w:pPr>
      <w:r w:rsidRPr="00F41F3D">
        <w:rPr>
          <w:szCs w:val="28"/>
        </w:rPr>
        <w:t xml:space="preserve">План мероприятий  </w:t>
      </w:r>
    </w:p>
    <w:p w:rsidR="00F41F3D" w:rsidRPr="008B0131" w:rsidRDefault="00BA3D21" w:rsidP="00F41F3D">
      <w:pPr>
        <w:pStyle w:val="a3"/>
        <w:rPr>
          <w:bCs w:val="0"/>
          <w:szCs w:val="28"/>
        </w:rPr>
      </w:pPr>
      <w:r>
        <w:rPr>
          <w:szCs w:val="28"/>
        </w:rPr>
        <w:t xml:space="preserve">по </w:t>
      </w:r>
      <w:r w:rsidR="008B0131" w:rsidRPr="008B0131">
        <w:rPr>
          <w:szCs w:val="28"/>
        </w:rPr>
        <w:t xml:space="preserve">обеспечению избирательных прав граждан Российской Федерации с ограниченными физическими возможностями при подготовке и проведении выборов в органы местного самоуправления </w:t>
      </w:r>
      <w:r w:rsidR="008B0131">
        <w:rPr>
          <w:szCs w:val="28"/>
        </w:rPr>
        <w:t>на территории</w:t>
      </w:r>
      <w:r w:rsidR="008B0131" w:rsidRPr="008B0131">
        <w:rPr>
          <w:bCs w:val="0"/>
          <w:szCs w:val="28"/>
        </w:rPr>
        <w:t xml:space="preserve"> Конаковского района Тверской области 13 сентября 2015 года</w:t>
      </w:r>
    </w:p>
    <w:p w:rsidR="00F41F3D" w:rsidRPr="00F41F3D" w:rsidRDefault="00F41F3D" w:rsidP="00F41F3D">
      <w:pPr>
        <w:pStyle w:val="a3"/>
        <w:rPr>
          <w:szCs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8203"/>
        <w:gridCol w:w="2166"/>
        <w:gridCol w:w="3954"/>
      </w:tblGrid>
      <w:tr w:rsidR="00F41F3D" w:rsidTr="00EF1B3C">
        <w:tc>
          <w:tcPr>
            <w:tcW w:w="617" w:type="dxa"/>
            <w:vAlign w:val="center"/>
          </w:tcPr>
          <w:p w:rsidR="00F41F3D" w:rsidRDefault="00F41F3D" w:rsidP="00EF1B3C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</w:p>
          <w:p w:rsidR="00F41F3D" w:rsidRDefault="00F41F3D" w:rsidP="00EF1B3C">
            <w:pPr>
              <w:pStyle w:val="a7"/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8203" w:type="dxa"/>
            <w:vAlign w:val="center"/>
          </w:tcPr>
          <w:p w:rsidR="00F41F3D" w:rsidRDefault="00F41F3D" w:rsidP="00EF1B3C">
            <w:pPr>
              <w:pStyle w:val="a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166" w:type="dxa"/>
            <w:vAlign w:val="center"/>
          </w:tcPr>
          <w:p w:rsidR="00F41F3D" w:rsidRDefault="00F41F3D" w:rsidP="00EF1B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 и исполнения</w:t>
            </w:r>
          </w:p>
        </w:tc>
        <w:tc>
          <w:tcPr>
            <w:tcW w:w="3954" w:type="dxa"/>
            <w:vAlign w:val="center"/>
          </w:tcPr>
          <w:p w:rsidR="00F41F3D" w:rsidRDefault="00F41F3D" w:rsidP="00EF1B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F41F3D" w:rsidRPr="00DB08E2" w:rsidTr="00EF1B3C">
        <w:tc>
          <w:tcPr>
            <w:tcW w:w="617" w:type="dxa"/>
            <w:vAlign w:val="center"/>
          </w:tcPr>
          <w:p w:rsidR="00F41F3D" w:rsidRPr="00DB08E2" w:rsidRDefault="00F41F3D" w:rsidP="00EF1B3C">
            <w:pPr>
              <w:jc w:val="center"/>
              <w:rPr>
                <w:sz w:val="28"/>
                <w:szCs w:val="28"/>
                <w:lang w:val="en-US"/>
              </w:rPr>
            </w:pPr>
            <w:r w:rsidRPr="00DB08E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203" w:type="dxa"/>
            <w:vAlign w:val="center"/>
          </w:tcPr>
          <w:p w:rsidR="00F41F3D" w:rsidRPr="00DB08E2" w:rsidRDefault="00F41F3D" w:rsidP="00EF1B3C">
            <w:pPr>
              <w:jc w:val="center"/>
              <w:rPr>
                <w:sz w:val="28"/>
                <w:szCs w:val="28"/>
                <w:lang w:val="en-US"/>
              </w:rPr>
            </w:pPr>
            <w:r w:rsidRPr="00DB08E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66" w:type="dxa"/>
            <w:vAlign w:val="center"/>
          </w:tcPr>
          <w:p w:rsidR="00F41F3D" w:rsidRPr="00DB08E2" w:rsidRDefault="00F41F3D" w:rsidP="00EF1B3C">
            <w:pPr>
              <w:jc w:val="center"/>
              <w:rPr>
                <w:sz w:val="28"/>
                <w:szCs w:val="28"/>
                <w:lang w:val="en-US"/>
              </w:rPr>
            </w:pPr>
            <w:r w:rsidRPr="00DB08E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954" w:type="dxa"/>
            <w:vAlign w:val="center"/>
          </w:tcPr>
          <w:p w:rsidR="00F41F3D" w:rsidRPr="00DB08E2" w:rsidRDefault="00F41F3D" w:rsidP="00EF1B3C">
            <w:pPr>
              <w:jc w:val="center"/>
              <w:rPr>
                <w:sz w:val="28"/>
                <w:szCs w:val="28"/>
                <w:lang w:val="en-US"/>
              </w:rPr>
            </w:pPr>
            <w:r w:rsidRPr="00DB08E2">
              <w:rPr>
                <w:sz w:val="28"/>
                <w:szCs w:val="28"/>
                <w:lang w:val="en-US"/>
              </w:rPr>
              <w:t>4</w:t>
            </w:r>
          </w:p>
        </w:tc>
      </w:tr>
      <w:tr w:rsidR="00F41F3D" w:rsidTr="00EF1B3C">
        <w:trPr>
          <w:trHeight w:val="869"/>
        </w:trPr>
        <w:tc>
          <w:tcPr>
            <w:tcW w:w="617" w:type="dxa"/>
            <w:vAlign w:val="center"/>
          </w:tcPr>
          <w:p w:rsidR="00F41F3D" w:rsidRPr="00DA3152" w:rsidRDefault="00F41F3D" w:rsidP="00F41F3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03" w:type="dxa"/>
            <w:vAlign w:val="center"/>
          </w:tcPr>
          <w:p w:rsidR="00F41F3D" w:rsidRPr="00DA3152" w:rsidRDefault="00F41F3D" w:rsidP="00C531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в </w:t>
            </w:r>
            <w:r w:rsidR="002C2366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 социальной защиты населения, </w:t>
            </w:r>
            <w:r w:rsidR="00C53108">
              <w:rPr>
                <w:sz w:val="28"/>
                <w:szCs w:val="28"/>
              </w:rPr>
              <w:t xml:space="preserve">районные </w:t>
            </w:r>
            <w:r>
              <w:rPr>
                <w:sz w:val="28"/>
                <w:szCs w:val="28"/>
              </w:rPr>
              <w:t>отделения</w:t>
            </w:r>
            <w:r w:rsidR="00C53108" w:rsidRPr="00E012E4">
              <w:rPr>
                <w:sz w:val="28"/>
                <w:szCs w:val="28"/>
              </w:rPr>
              <w:t xml:space="preserve"> общероссийских общественных организаций инвалидов</w:t>
            </w:r>
            <w:r>
              <w:rPr>
                <w:sz w:val="28"/>
                <w:szCs w:val="28"/>
              </w:rPr>
              <w:t xml:space="preserve"> </w:t>
            </w:r>
            <w:r w:rsidR="00BA3D21">
              <w:rPr>
                <w:sz w:val="28"/>
                <w:szCs w:val="28"/>
              </w:rPr>
              <w:t xml:space="preserve">(ВОГ, ВОС, ВОИ) </w:t>
            </w:r>
            <w:r>
              <w:rPr>
                <w:sz w:val="28"/>
                <w:szCs w:val="28"/>
              </w:rPr>
              <w:t>запросов о численности инвалидов</w:t>
            </w:r>
            <w:r w:rsidR="003A5875">
              <w:rPr>
                <w:sz w:val="28"/>
                <w:szCs w:val="28"/>
              </w:rPr>
              <w:t>, проживающих на территории поселений, в которых проводятся выборы</w:t>
            </w:r>
          </w:p>
        </w:tc>
        <w:tc>
          <w:tcPr>
            <w:tcW w:w="2166" w:type="dxa"/>
            <w:vAlign w:val="center"/>
          </w:tcPr>
          <w:p w:rsidR="00F41F3D" w:rsidRPr="00C77305" w:rsidRDefault="00F41F3D" w:rsidP="002C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BA3D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4 </w:t>
            </w:r>
            <w:r w:rsidR="002C2366">
              <w:rPr>
                <w:sz w:val="28"/>
                <w:szCs w:val="28"/>
              </w:rPr>
              <w:t>июля</w:t>
            </w:r>
          </w:p>
        </w:tc>
        <w:tc>
          <w:tcPr>
            <w:tcW w:w="3954" w:type="dxa"/>
            <w:vAlign w:val="center"/>
          </w:tcPr>
          <w:p w:rsidR="00F41F3D" w:rsidRPr="006E79C6" w:rsidRDefault="002C2366" w:rsidP="008D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</w:t>
            </w:r>
            <w:r w:rsidR="00F41F3D">
              <w:rPr>
                <w:sz w:val="28"/>
                <w:szCs w:val="28"/>
              </w:rPr>
              <w:t xml:space="preserve">збирательная комиссия </w:t>
            </w:r>
          </w:p>
        </w:tc>
      </w:tr>
      <w:tr w:rsidR="00F41F3D" w:rsidTr="00EF1B3C">
        <w:trPr>
          <w:trHeight w:val="869"/>
        </w:trPr>
        <w:tc>
          <w:tcPr>
            <w:tcW w:w="617" w:type="dxa"/>
            <w:vAlign w:val="center"/>
          </w:tcPr>
          <w:p w:rsidR="00F41F3D" w:rsidRPr="00DA3152" w:rsidRDefault="00F41F3D" w:rsidP="00F41F3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03" w:type="dxa"/>
            <w:vAlign w:val="center"/>
          </w:tcPr>
          <w:p w:rsidR="00F41F3D" w:rsidRDefault="00F41F3D" w:rsidP="002C2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численности инвалидов</w:t>
            </w:r>
            <w:r w:rsidR="003A5875">
              <w:rPr>
                <w:sz w:val="28"/>
                <w:szCs w:val="28"/>
              </w:rPr>
              <w:t>, проживающих на территории поселений, в которых проводятся выборы</w:t>
            </w:r>
            <w:r>
              <w:rPr>
                <w:sz w:val="28"/>
                <w:szCs w:val="28"/>
              </w:rPr>
              <w:t>. Направление информации о численности инвалидов главам админист</w:t>
            </w:r>
            <w:r w:rsidR="002C2366">
              <w:rPr>
                <w:sz w:val="28"/>
                <w:szCs w:val="28"/>
              </w:rPr>
              <w:t>раций муниципальных образований</w:t>
            </w:r>
          </w:p>
        </w:tc>
        <w:tc>
          <w:tcPr>
            <w:tcW w:w="2166" w:type="dxa"/>
            <w:vAlign w:val="center"/>
          </w:tcPr>
          <w:p w:rsidR="00F41F3D" w:rsidRPr="00C77305" w:rsidRDefault="00F41F3D" w:rsidP="00BA3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BA3D21">
              <w:rPr>
                <w:sz w:val="28"/>
                <w:szCs w:val="28"/>
              </w:rPr>
              <w:t>2</w:t>
            </w:r>
            <w:r w:rsidR="002C2366">
              <w:rPr>
                <w:sz w:val="28"/>
                <w:szCs w:val="28"/>
              </w:rPr>
              <w:t>4</w:t>
            </w:r>
            <w:r w:rsidRPr="00C77305">
              <w:rPr>
                <w:sz w:val="28"/>
                <w:szCs w:val="28"/>
              </w:rPr>
              <w:t xml:space="preserve"> </w:t>
            </w:r>
            <w:r w:rsidR="002C2366">
              <w:rPr>
                <w:sz w:val="28"/>
                <w:szCs w:val="28"/>
              </w:rPr>
              <w:t>июл</w:t>
            </w:r>
            <w:r w:rsidRPr="00C77305">
              <w:rPr>
                <w:sz w:val="28"/>
                <w:szCs w:val="28"/>
              </w:rPr>
              <w:t>я</w:t>
            </w:r>
          </w:p>
        </w:tc>
        <w:tc>
          <w:tcPr>
            <w:tcW w:w="3954" w:type="dxa"/>
            <w:vAlign w:val="center"/>
          </w:tcPr>
          <w:p w:rsidR="00F41F3D" w:rsidRPr="006E79C6" w:rsidRDefault="002C2366" w:rsidP="008D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Территориальная избирательная комиссия </w:t>
            </w:r>
          </w:p>
        </w:tc>
      </w:tr>
      <w:tr w:rsidR="00F41F3D" w:rsidTr="008D0C8C">
        <w:trPr>
          <w:trHeight w:val="416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F41F3D" w:rsidRDefault="00F41F3D" w:rsidP="00F41F3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8203" w:type="dxa"/>
            <w:tcBorders>
              <w:bottom w:val="single" w:sz="4" w:space="0" w:color="auto"/>
            </w:tcBorders>
            <w:vAlign w:val="center"/>
          </w:tcPr>
          <w:p w:rsidR="00F41F3D" w:rsidRDefault="00F41F3D" w:rsidP="003A5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заседаний </w:t>
            </w:r>
            <w:r w:rsidRPr="00E012E4">
              <w:rPr>
                <w:sz w:val="28"/>
                <w:szCs w:val="28"/>
              </w:rPr>
              <w:t xml:space="preserve">Рабочей группы по </w:t>
            </w:r>
            <w:r w:rsidR="003A5875">
              <w:rPr>
                <w:sz w:val="28"/>
                <w:szCs w:val="28"/>
              </w:rPr>
              <w:t>обеспечению прав</w:t>
            </w:r>
            <w:r w:rsidRPr="00E012E4">
              <w:rPr>
                <w:sz w:val="28"/>
                <w:szCs w:val="28"/>
              </w:rPr>
              <w:t xml:space="preserve"> граждан с ограниченными физическими возможностями</w:t>
            </w:r>
            <w:r>
              <w:rPr>
                <w:sz w:val="28"/>
                <w:szCs w:val="28"/>
              </w:rPr>
              <w:t xml:space="preserve"> (далее – Рабочая группа)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F41F3D" w:rsidRDefault="00F41F3D" w:rsidP="00EF1B3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 в месяц</w:t>
            </w:r>
          </w:p>
        </w:tc>
        <w:tc>
          <w:tcPr>
            <w:tcW w:w="3954" w:type="dxa"/>
            <w:tcBorders>
              <w:bottom w:val="single" w:sz="4" w:space="0" w:color="auto"/>
            </w:tcBorders>
            <w:vAlign w:val="center"/>
          </w:tcPr>
          <w:p w:rsidR="00F41F3D" w:rsidRDefault="003A5875" w:rsidP="00EF1B3C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Администрация Конаковского района, ТИК</w:t>
            </w:r>
          </w:p>
        </w:tc>
      </w:tr>
      <w:tr w:rsidR="005108D0" w:rsidTr="00EF1B3C">
        <w:trPr>
          <w:trHeight w:val="1074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108D0" w:rsidRDefault="005108D0" w:rsidP="00F41F3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8203" w:type="dxa"/>
            <w:tcBorders>
              <w:bottom w:val="single" w:sz="4" w:space="0" w:color="auto"/>
            </w:tcBorders>
            <w:vAlign w:val="center"/>
          </w:tcPr>
          <w:p w:rsidR="005108D0" w:rsidRDefault="005108D0" w:rsidP="008D0C8C">
            <w:pPr>
              <w:pStyle w:val="a5"/>
              <w:ind w:firstLine="0"/>
            </w:pPr>
            <w:r>
              <w:t>Проведение семинара с председателями участковых избирательных комиссий на тему реализации прав людей с ограниченными возможностями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5108D0" w:rsidRDefault="005108D0" w:rsidP="003A587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954" w:type="dxa"/>
            <w:tcBorders>
              <w:bottom w:val="single" w:sz="4" w:space="0" w:color="auto"/>
            </w:tcBorders>
            <w:vAlign w:val="center"/>
          </w:tcPr>
          <w:p w:rsidR="005108D0" w:rsidRDefault="005108D0" w:rsidP="008D0C8C">
            <w:pPr>
              <w:pStyle w:val="2"/>
              <w:ind w:left="0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F41F3D" w:rsidTr="00EF1B3C">
        <w:trPr>
          <w:trHeight w:val="1074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F41F3D" w:rsidRDefault="00F41F3D" w:rsidP="00F41F3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8203" w:type="dxa"/>
            <w:tcBorders>
              <w:bottom w:val="single" w:sz="4" w:space="0" w:color="auto"/>
            </w:tcBorders>
            <w:vAlign w:val="center"/>
          </w:tcPr>
          <w:p w:rsidR="00F41F3D" w:rsidRDefault="00F41F3D" w:rsidP="008D0C8C">
            <w:pPr>
              <w:pStyle w:val="a5"/>
              <w:ind w:firstLine="0"/>
            </w:pPr>
            <w:r>
              <w:t xml:space="preserve">Организация </w:t>
            </w:r>
            <w:r w:rsidR="008D0C8C">
              <w:t xml:space="preserve">работы </w:t>
            </w:r>
            <w:r>
              <w:t>на каждом избирательном участке по уточнению количества инвалидов, включенных в списки избирателей, и по выявлению желания и возможности избирателей-инвалидов голосовать в помещении для голосования либо вне помещения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F41F3D" w:rsidRDefault="00F41F3D" w:rsidP="003A587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3A5875">
              <w:rPr>
                <w:sz w:val="28"/>
                <w:szCs w:val="28"/>
              </w:rPr>
              <w:t>3 сентября</w:t>
            </w:r>
          </w:p>
        </w:tc>
        <w:tc>
          <w:tcPr>
            <w:tcW w:w="3954" w:type="dxa"/>
            <w:tcBorders>
              <w:bottom w:val="single" w:sz="4" w:space="0" w:color="auto"/>
            </w:tcBorders>
            <w:vAlign w:val="center"/>
          </w:tcPr>
          <w:p w:rsidR="00F41F3D" w:rsidRPr="003C4193" w:rsidRDefault="008D0C8C" w:rsidP="008D0C8C">
            <w:pPr>
              <w:pStyle w:val="2"/>
              <w:ind w:left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F41F3D">
              <w:rPr>
                <w:szCs w:val="28"/>
              </w:rPr>
              <w:t xml:space="preserve">частковые избирательные комиссии совместно с представителями </w:t>
            </w:r>
            <w:r>
              <w:rPr>
                <w:szCs w:val="28"/>
              </w:rPr>
              <w:t>органов социальной защиты</w:t>
            </w:r>
          </w:p>
        </w:tc>
      </w:tr>
      <w:tr w:rsidR="00F41F3D" w:rsidTr="00EF1B3C">
        <w:trPr>
          <w:trHeight w:val="1074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F41F3D" w:rsidRDefault="00F41F3D" w:rsidP="00F41F3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8203" w:type="dxa"/>
            <w:tcBorders>
              <w:bottom w:val="single" w:sz="4" w:space="0" w:color="auto"/>
            </w:tcBorders>
            <w:vAlign w:val="center"/>
          </w:tcPr>
          <w:p w:rsidR="00F41F3D" w:rsidRDefault="00F41F3D" w:rsidP="00EF1B3C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Проведение совещаний, консультаций с представителями администраций муниципальных образований, собственниками зданий, в которых расположены помещения для голосования и в которых будут голосовать инвалиды по вопросам установки временных и (или) стационарных приспособлений: перил, настилов, пандусов и т.д.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F41F3D" w:rsidRDefault="00BA3D21" w:rsidP="00EF1B3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F41F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54" w:type="dxa"/>
            <w:tcBorders>
              <w:bottom w:val="single" w:sz="4" w:space="0" w:color="auto"/>
            </w:tcBorders>
            <w:vAlign w:val="center"/>
          </w:tcPr>
          <w:p w:rsidR="00F41F3D" w:rsidRDefault="008D0C8C" w:rsidP="008D0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F41F3D">
              <w:rPr>
                <w:sz w:val="28"/>
                <w:szCs w:val="28"/>
              </w:rPr>
              <w:t>ерриториальн</w:t>
            </w:r>
            <w:r>
              <w:rPr>
                <w:sz w:val="28"/>
                <w:szCs w:val="28"/>
              </w:rPr>
              <w:t>ая</w:t>
            </w:r>
            <w:r w:rsidR="00F41F3D">
              <w:rPr>
                <w:sz w:val="28"/>
                <w:szCs w:val="28"/>
              </w:rPr>
              <w:t xml:space="preserve"> избирательн</w:t>
            </w:r>
            <w:r>
              <w:rPr>
                <w:sz w:val="28"/>
                <w:szCs w:val="28"/>
              </w:rPr>
              <w:t>ая</w:t>
            </w:r>
            <w:r w:rsidR="00F41F3D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F41F3D" w:rsidTr="00EF1B3C">
        <w:trPr>
          <w:trHeight w:val="1074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F41F3D" w:rsidRDefault="00F41F3D" w:rsidP="00F41F3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8203" w:type="dxa"/>
            <w:tcBorders>
              <w:bottom w:val="single" w:sz="4" w:space="0" w:color="auto"/>
            </w:tcBorders>
            <w:vAlign w:val="center"/>
          </w:tcPr>
          <w:p w:rsidR="00F41F3D" w:rsidRDefault="00F41F3D" w:rsidP="00EF1B3C">
            <w:pPr>
              <w:pStyle w:val="a5"/>
              <w:ind w:firstLine="0"/>
            </w:pPr>
            <w:r>
              <w:t>Составление списков впервые голосующих избирателей, являющихся инвалидами (18 лет)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F41F3D" w:rsidRDefault="00F41F3D" w:rsidP="003A587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3A5875">
              <w:rPr>
                <w:sz w:val="28"/>
                <w:szCs w:val="28"/>
              </w:rPr>
              <w:t>3 сентября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54" w:type="dxa"/>
            <w:tcBorders>
              <w:bottom w:val="single" w:sz="4" w:space="0" w:color="auto"/>
            </w:tcBorders>
            <w:vAlign w:val="center"/>
          </w:tcPr>
          <w:p w:rsidR="00F41F3D" w:rsidRDefault="00BA3D21" w:rsidP="00BA3D21">
            <w:pPr>
              <w:pStyle w:val="2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Участковые </w:t>
            </w:r>
            <w:r w:rsidR="00F41F3D" w:rsidRPr="003C4193">
              <w:rPr>
                <w:szCs w:val="28"/>
              </w:rPr>
              <w:t>избирательные комиссии</w:t>
            </w:r>
          </w:p>
        </w:tc>
      </w:tr>
      <w:tr w:rsidR="00F41F3D" w:rsidTr="00EF1B3C">
        <w:trPr>
          <w:trHeight w:val="2152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F41F3D" w:rsidRDefault="00F41F3D" w:rsidP="00F41F3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8203" w:type="dxa"/>
            <w:tcBorders>
              <w:bottom w:val="single" w:sz="4" w:space="0" w:color="auto"/>
            </w:tcBorders>
            <w:vAlign w:val="center"/>
          </w:tcPr>
          <w:p w:rsidR="00F41F3D" w:rsidRDefault="00F41F3D" w:rsidP="003A5875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Организация и проведение в Комплексн</w:t>
            </w:r>
            <w:r w:rsidR="00F74A60">
              <w:rPr>
                <w:szCs w:val="28"/>
              </w:rPr>
              <w:t>ом</w:t>
            </w:r>
            <w:r>
              <w:rPr>
                <w:szCs w:val="28"/>
              </w:rPr>
              <w:t xml:space="preserve"> центр</w:t>
            </w:r>
            <w:r w:rsidR="00F74A60">
              <w:rPr>
                <w:szCs w:val="28"/>
              </w:rPr>
              <w:t>е</w:t>
            </w:r>
            <w:r>
              <w:rPr>
                <w:szCs w:val="28"/>
              </w:rPr>
              <w:t xml:space="preserve"> социального обслуживания населения, </w:t>
            </w:r>
            <w:r w:rsidR="00C53108">
              <w:rPr>
                <w:szCs w:val="28"/>
              </w:rPr>
              <w:t>район</w:t>
            </w:r>
            <w:r w:rsidR="008D0C8C">
              <w:rPr>
                <w:szCs w:val="28"/>
              </w:rPr>
              <w:t xml:space="preserve">ных </w:t>
            </w:r>
            <w:r>
              <w:rPr>
                <w:szCs w:val="28"/>
              </w:rPr>
              <w:t xml:space="preserve">отделениях общественных организаций инвалидов (ВОС, ВОГ, ВОИ) тематических бесед, выступлений, встреч по разъяснению избирательного законодательства, по информированию о кандидатах, избирательных объединениях, выдвинувших </w:t>
            </w:r>
            <w:r w:rsidR="008D0C8C">
              <w:rPr>
                <w:szCs w:val="28"/>
              </w:rPr>
              <w:t xml:space="preserve">муниципальные </w:t>
            </w:r>
            <w:r>
              <w:rPr>
                <w:szCs w:val="28"/>
              </w:rPr>
              <w:t>списки</w:t>
            </w:r>
            <w:r w:rsidR="008D0C8C">
              <w:rPr>
                <w:szCs w:val="28"/>
              </w:rPr>
              <w:t xml:space="preserve"> кандидатов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F41F3D" w:rsidRDefault="00F41F3D" w:rsidP="008D0C8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D0C8C">
              <w:rPr>
                <w:sz w:val="28"/>
                <w:szCs w:val="28"/>
              </w:rPr>
              <w:t>июль-август</w:t>
            </w:r>
          </w:p>
        </w:tc>
        <w:tc>
          <w:tcPr>
            <w:tcW w:w="3954" w:type="dxa"/>
            <w:tcBorders>
              <w:bottom w:val="single" w:sz="4" w:space="0" w:color="auto"/>
            </w:tcBorders>
            <w:vAlign w:val="center"/>
          </w:tcPr>
          <w:p w:rsidR="00F41F3D" w:rsidRDefault="008D0C8C" w:rsidP="008D0C8C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F41F3D">
              <w:rPr>
                <w:szCs w:val="28"/>
              </w:rPr>
              <w:t>ерриториальн</w:t>
            </w:r>
            <w:r>
              <w:rPr>
                <w:szCs w:val="28"/>
              </w:rPr>
              <w:t>ая</w:t>
            </w:r>
            <w:r w:rsidR="00F41F3D">
              <w:rPr>
                <w:szCs w:val="28"/>
              </w:rPr>
              <w:t xml:space="preserve"> избирательн</w:t>
            </w:r>
            <w:r>
              <w:rPr>
                <w:szCs w:val="28"/>
              </w:rPr>
              <w:t>ая</w:t>
            </w:r>
            <w:r w:rsidR="00F41F3D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я</w:t>
            </w:r>
          </w:p>
        </w:tc>
      </w:tr>
      <w:tr w:rsidR="00F41F3D" w:rsidTr="00EF1B3C">
        <w:trPr>
          <w:trHeight w:val="1415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F41F3D" w:rsidRDefault="00F41F3D" w:rsidP="00F41F3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8203" w:type="dxa"/>
            <w:tcBorders>
              <w:bottom w:val="single" w:sz="4" w:space="0" w:color="auto"/>
            </w:tcBorders>
            <w:vAlign w:val="center"/>
          </w:tcPr>
          <w:p w:rsidR="00F41F3D" w:rsidRDefault="00F41F3D" w:rsidP="008D0C8C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Освещение реализации плана мероприятий по обеспечению избирательных прав граждан с ограниченными физическими возможностям в средствах массовой информации, на </w:t>
            </w:r>
            <w:r w:rsidR="008D0C8C">
              <w:rPr>
                <w:szCs w:val="28"/>
              </w:rPr>
              <w:t xml:space="preserve">странице Территориальной </w:t>
            </w:r>
            <w:r>
              <w:rPr>
                <w:szCs w:val="28"/>
              </w:rPr>
              <w:t xml:space="preserve">избирательной комиссии </w:t>
            </w:r>
            <w:r w:rsidR="008D0C8C">
              <w:rPr>
                <w:szCs w:val="28"/>
              </w:rPr>
              <w:t>в информационно-телекоммуникационной сети «Интернет»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F41F3D" w:rsidRDefault="00C53108" w:rsidP="00EF1B3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3954" w:type="dxa"/>
            <w:tcBorders>
              <w:bottom w:val="single" w:sz="4" w:space="0" w:color="auto"/>
            </w:tcBorders>
            <w:vAlign w:val="center"/>
          </w:tcPr>
          <w:p w:rsidR="00F41F3D" w:rsidRPr="00565F16" w:rsidRDefault="00C53108" w:rsidP="00C53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F41F3D" w:rsidRPr="00565F16">
              <w:rPr>
                <w:sz w:val="28"/>
                <w:szCs w:val="28"/>
              </w:rPr>
              <w:t>ерриториальн</w:t>
            </w:r>
            <w:r>
              <w:rPr>
                <w:sz w:val="28"/>
                <w:szCs w:val="28"/>
              </w:rPr>
              <w:t>ая</w:t>
            </w:r>
            <w:r w:rsidR="00F41F3D" w:rsidRPr="00565F16">
              <w:rPr>
                <w:sz w:val="28"/>
                <w:szCs w:val="28"/>
              </w:rPr>
              <w:t xml:space="preserve"> избирательн</w:t>
            </w:r>
            <w:r>
              <w:rPr>
                <w:sz w:val="28"/>
                <w:szCs w:val="28"/>
              </w:rPr>
              <w:t>ая</w:t>
            </w:r>
            <w:r w:rsidR="00F41F3D" w:rsidRPr="00565F16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F41F3D" w:rsidTr="00EF1B3C">
        <w:trPr>
          <w:trHeight w:val="1859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F41F3D" w:rsidRDefault="00F41F3D" w:rsidP="00F41F3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8203" w:type="dxa"/>
            <w:tcBorders>
              <w:bottom w:val="single" w:sz="4" w:space="0" w:color="auto"/>
            </w:tcBorders>
            <w:vAlign w:val="center"/>
          </w:tcPr>
          <w:p w:rsidR="00F41F3D" w:rsidRDefault="00F41F3D" w:rsidP="005108D0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Размещение и распространение информационных материалов о подготовке и проведении выборов</w:t>
            </w:r>
            <w:r w:rsidRPr="006E79C6">
              <w:rPr>
                <w:b/>
                <w:color w:val="000000"/>
              </w:rPr>
              <w:t xml:space="preserve"> </w:t>
            </w:r>
            <w:r>
              <w:rPr>
                <w:szCs w:val="28"/>
              </w:rPr>
              <w:t xml:space="preserve">в органах социальной защиты населения, </w:t>
            </w:r>
            <w:r w:rsidR="00C53108">
              <w:rPr>
                <w:szCs w:val="28"/>
              </w:rPr>
              <w:t xml:space="preserve">районных </w:t>
            </w:r>
            <w:r>
              <w:rPr>
                <w:szCs w:val="28"/>
              </w:rPr>
              <w:t>отделениях общественных организаций инвалидов (ВОС, ВОГ, ВОИ), библиотеках</w:t>
            </w:r>
            <w:r w:rsidR="005108D0">
              <w:rPr>
                <w:szCs w:val="28"/>
              </w:rPr>
              <w:t>.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F41F3D" w:rsidRDefault="00C53108" w:rsidP="00C5310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3954" w:type="dxa"/>
            <w:tcBorders>
              <w:bottom w:val="single" w:sz="4" w:space="0" w:color="auto"/>
            </w:tcBorders>
            <w:vAlign w:val="center"/>
          </w:tcPr>
          <w:p w:rsidR="00F41F3D" w:rsidRDefault="00F41F3D" w:rsidP="00C5310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Территориальн</w:t>
            </w:r>
            <w:r w:rsidR="00C53108">
              <w:rPr>
                <w:szCs w:val="28"/>
              </w:rPr>
              <w:t>ая</w:t>
            </w:r>
            <w:r>
              <w:rPr>
                <w:szCs w:val="28"/>
              </w:rPr>
              <w:t xml:space="preserve"> избирательн</w:t>
            </w:r>
            <w:r w:rsidR="00C53108">
              <w:rPr>
                <w:szCs w:val="28"/>
              </w:rPr>
              <w:t>ая</w:t>
            </w:r>
            <w:r>
              <w:rPr>
                <w:szCs w:val="28"/>
              </w:rPr>
              <w:t xml:space="preserve"> комисси</w:t>
            </w:r>
            <w:r w:rsidR="00C53108">
              <w:rPr>
                <w:szCs w:val="28"/>
              </w:rPr>
              <w:t>я</w:t>
            </w:r>
          </w:p>
        </w:tc>
      </w:tr>
      <w:tr w:rsidR="00F41F3D" w:rsidTr="00EF1B3C">
        <w:trPr>
          <w:trHeight w:val="2139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F41F3D" w:rsidRDefault="00F41F3D" w:rsidP="00F41F3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8203" w:type="dxa"/>
            <w:tcBorders>
              <w:bottom w:val="single" w:sz="4" w:space="0" w:color="auto"/>
            </w:tcBorders>
            <w:vAlign w:val="center"/>
          </w:tcPr>
          <w:p w:rsidR="00F41F3D" w:rsidRDefault="00F41F3D" w:rsidP="00F74A60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Размещение информации о границах избирательных участков, о месте нахождения и номере телефона </w:t>
            </w:r>
            <w:r w:rsidR="00C53108">
              <w:rPr>
                <w:szCs w:val="28"/>
              </w:rPr>
              <w:t>Т</w:t>
            </w:r>
            <w:r>
              <w:rPr>
                <w:szCs w:val="28"/>
              </w:rPr>
              <w:t>ерриториальн</w:t>
            </w:r>
            <w:r w:rsidR="00C53108">
              <w:rPr>
                <w:szCs w:val="28"/>
              </w:rPr>
              <w:t>ой</w:t>
            </w:r>
            <w:r>
              <w:rPr>
                <w:szCs w:val="28"/>
              </w:rPr>
              <w:t xml:space="preserve"> и участковых избирательных комиссий в органах социальной защиты населения, Комплексн</w:t>
            </w:r>
            <w:r w:rsidR="00F74A60">
              <w:rPr>
                <w:szCs w:val="28"/>
              </w:rPr>
              <w:t>ом</w:t>
            </w:r>
            <w:r>
              <w:rPr>
                <w:szCs w:val="28"/>
              </w:rPr>
              <w:t xml:space="preserve"> центр</w:t>
            </w:r>
            <w:r w:rsidR="00F74A60">
              <w:rPr>
                <w:szCs w:val="28"/>
              </w:rPr>
              <w:t>е</w:t>
            </w:r>
            <w:r>
              <w:rPr>
                <w:szCs w:val="28"/>
              </w:rPr>
              <w:t xml:space="preserve"> социального обслуживания населения, районных отделениях общественных организаций инвалидов (ВОС, ВОГ, ВОИ)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F41F3D" w:rsidRDefault="00C53108" w:rsidP="00EF1B3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954" w:type="dxa"/>
            <w:tcBorders>
              <w:bottom w:val="single" w:sz="4" w:space="0" w:color="auto"/>
            </w:tcBorders>
            <w:vAlign w:val="center"/>
          </w:tcPr>
          <w:p w:rsidR="00F41F3D" w:rsidRDefault="00C53108" w:rsidP="00EF1B3C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Территориальная избирательная комиссия</w:t>
            </w:r>
          </w:p>
        </w:tc>
      </w:tr>
      <w:tr w:rsidR="00F41F3D" w:rsidTr="00EF1B3C">
        <w:trPr>
          <w:trHeight w:val="1791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F41F3D" w:rsidRDefault="00F41F3D" w:rsidP="00F41F3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8203" w:type="dxa"/>
            <w:tcBorders>
              <w:bottom w:val="single" w:sz="4" w:space="0" w:color="auto"/>
            </w:tcBorders>
            <w:vAlign w:val="center"/>
          </w:tcPr>
          <w:p w:rsidR="00F41F3D" w:rsidRDefault="00F41F3D" w:rsidP="00C53108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Размещение на информационных стендах участковых избирательных комиссий плакатов о зарегистрированных кандидатах в</w:t>
            </w:r>
            <w:r w:rsidRPr="006E79C6">
              <w:rPr>
                <w:b/>
                <w:color w:val="000000"/>
              </w:rPr>
              <w:t xml:space="preserve"> </w:t>
            </w:r>
            <w:r w:rsidRPr="00335160">
              <w:rPr>
                <w:color w:val="000000"/>
              </w:rPr>
              <w:t>депутат</w:t>
            </w:r>
            <w:r>
              <w:rPr>
                <w:color w:val="000000"/>
              </w:rPr>
              <w:t>ы</w:t>
            </w:r>
            <w:r w:rsidRPr="00335160">
              <w:rPr>
                <w:szCs w:val="28"/>
              </w:rPr>
              <w:t>,</w:t>
            </w:r>
            <w:r>
              <w:rPr>
                <w:szCs w:val="28"/>
              </w:rPr>
              <w:t xml:space="preserve"> о порядке заполнения избирательных бюллетеней, выполненных крупным шрифтом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F41F3D" w:rsidRDefault="00C53108" w:rsidP="00EF1B3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954" w:type="dxa"/>
            <w:tcBorders>
              <w:bottom w:val="single" w:sz="4" w:space="0" w:color="auto"/>
            </w:tcBorders>
            <w:vAlign w:val="center"/>
          </w:tcPr>
          <w:p w:rsidR="00F41F3D" w:rsidRDefault="00C53108" w:rsidP="00EF1B3C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F41F3D">
              <w:rPr>
                <w:szCs w:val="28"/>
              </w:rPr>
              <w:t>частковые избирательные комиссии</w:t>
            </w:r>
          </w:p>
        </w:tc>
      </w:tr>
      <w:tr w:rsidR="00F41F3D" w:rsidTr="00EF1B3C">
        <w:trPr>
          <w:trHeight w:val="9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3D" w:rsidRDefault="00F41F3D" w:rsidP="00F41F3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3D" w:rsidRDefault="00F41F3D" w:rsidP="00C53108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Оказание содействия гражданам с ограниченными физическими возможностями при входе и выходе из здания, в котором расположено помещение для голосования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3D" w:rsidRDefault="005108D0" w:rsidP="00EF1B3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53108">
              <w:rPr>
                <w:sz w:val="28"/>
                <w:szCs w:val="28"/>
              </w:rPr>
              <w:t xml:space="preserve"> сентября</w:t>
            </w:r>
            <w:r w:rsidR="00F41F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3D" w:rsidRPr="000D7199" w:rsidRDefault="00F41F3D" w:rsidP="00EF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Участковые </w:t>
            </w:r>
            <w:r w:rsidRPr="000D7199">
              <w:rPr>
                <w:sz w:val="28"/>
                <w:szCs w:val="28"/>
              </w:rPr>
              <w:t>избирательные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41F3D" w:rsidTr="00EF1B3C">
        <w:trPr>
          <w:trHeight w:val="12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3D" w:rsidRDefault="00F41F3D" w:rsidP="00F41F3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3D" w:rsidRDefault="00F41F3D" w:rsidP="00C531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результатов выборов </w:t>
            </w:r>
            <w:r w:rsidR="00C53108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руководителей </w:t>
            </w:r>
            <w:r w:rsidR="00C53108">
              <w:rPr>
                <w:sz w:val="28"/>
                <w:szCs w:val="28"/>
              </w:rPr>
              <w:t xml:space="preserve">районных отделений </w:t>
            </w:r>
            <w:r>
              <w:rPr>
                <w:sz w:val="28"/>
                <w:szCs w:val="28"/>
              </w:rPr>
              <w:t>общественных организаций инвалидов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3D" w:rsidRDefault="00C53108" w:rsidP="00EF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3D" w:rsidRPr="00C53108" w:rsidRDefault="00C53108" w:rsidP="00EF1B3C">
            <w:pPr>
              <w:jc w:val="center"/>
              <w:rPr>
                <w:sz w:val="28"/>
                <w:szCs w:val="28"/>
              </w:rPr>
            </w:pPr>
            <w:r w:rsidRPr="00C53108">
              <w:rPr>
                <w:sz w:val="28"/>
                <w:szCs w:val="28"/>
              </w:rPr>
              <w:t>Территориальная избирательная комиссия</w:t>
            </w:r>
          </w:p>
        </w:tc>
      </w:tr>
      <w:tr w:rsidR="00F41F3D" w:rsidTr="00EF1B3C">
        <w:trPr>
          <w:trHeight w:val="10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3D" w:rsidRDefault="00F41F3D" w:rsidP="00F41F3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3D" w:rsidRDefault="00F41F3D" w:rsidP="00C53108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Подготовка сведений о количестве проголосовавших избирателей, являющихся инвалидами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3D" w:rsidRDefault="00F41F3D" w:rsidP="00C5310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108D0">
              <w:rPr>
                <w:sz w:val="28"/>
                <w:szCs w:val="28"/>
              </w:rPr>
              <w:t>13</w:t>
            </w:r>
            <w:r w:rsidR="00C53108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3D" w:rsidRDefault="00C53108" w:rsidP="00EF1B3C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Территориальная избирательная комиссия</w:t>
            </w:r>
          </w:p>
        </w:tc>
      </w:tr>
    </w:tbl>
    <w:p w:rsidR="006A3E04" w:rsidRDefault="006A3E04"/>
    <w:sectPr w:rsidR="006A3E04" w:rsidSect="00F41F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140A1"/>
    <w:multiLevelType w:val="hybridMultilevel"/>
    <w:tmpl w:val="400ED97C"/>
    <w:lvl w:ilvl="0" w:tplc="830E51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F3D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A79CC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09C6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8CE"/>
    <w:rsid w:val="00293981"/>
    <w:rsid w:val="0029566E"/>
    <w:rsid w:val="00297FDE"/>
    <w:rsid w:val="002A4D9B"/>
    <w:rsid w:val="002A6363"/>
    <w:rsid w:val="002B13B6"/>
    <w:rsid w:val="002B38DB"/>
    <w:rsid w:val="002C2366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875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108D0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C7DFC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77D35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0DDA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0131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0C8C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31DB"/>
    <w:rsid w:val="00B712AB"/>
    <w:rsid w:val="00B80AD0"/>
    <w:rsid w:val="00B903EA"/>
    <w:rsid w:val="00B92AC5"/>
    <w:rsid w:val="00BA1BF4"/>
    <w:rsid w:val="00BA25CD"/>
    <w:rsid w:val="00BA3D2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24CC"/>
    <w:rsid w:val="00C53108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1B3C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1F3D"/>
    <w:rsid w:val="00F44136"/>
    <w:rsid w:val="00F44999"/>
    <w:rsid w:val="00F47A32"/>
    <w:rsid w:val="00F5488E"/>
    <w:rsid w:val="00F56796"/>
    <w:rsid w:val="00F71A2F"/>
    <w:rsid w:val="00F7229A"/>
    <w:rsid w:val="00F74A60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3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41F3D"/>
    <w:pPr>
      <w:keepNext/>
      <w:ind w:left="-1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1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41F3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41F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41F3D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41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F41F3D"/>
    <w:rPr>
      <w:sz w:val="28"/>
    </w:rPr>
  </w:style>
  <w:style w:type="character" w:customStyle="1" w:styleId="a8">
    <w:name w:val="Подзаголовок Знак"/>
    <w:basedOn w:val="a0"/>
    <w:link w:val="a7"/>
    <w:rsid w:val="00F41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41F3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41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"/>
    <w:basedOn w:val="a"/>
    <w:rsid w:val="00F41F3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nformat">
    <w:name w:val="ConsNonformat"/>
    <w:rsid w:val="00F41F3D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F41F3D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2015-06-22T11:38:00Z</cp:lastPrinted>
  <dcterms:created xsi:type="dcterms:W3CDTF">2015-06-18T12:17:00Z</dcterms:created>
  <dcterms:modified xsi:type="dcterms:W3CDTF">2015-06-22T11:52:00Z</dcterms:modified>
</cp:coreProperties>
</file>