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CF5EDB" w:rsidP="007551E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22 </w:t>
            </w:r>
            <w:r w:rsidR="005A6FFC" w:rsidRPr="005740E5">
              <w:rPr>
                <w:bCs/>
                <w:sz w:val="28"/>
                <w:szCs w:val="28"/>
                <w:effect w:val="antsRed"/>
              </w:rPr>
              <w:t xml:space="preserve">апреля 2015 </w:t>
            </w:r>
            <w:r w:rsidR="005A6FFC" w:rsidRPr="005740E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5740E5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 w:rsidRPr="005740E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5740E5" w:rsidRDefault="00CF5EDB" w:rsidP="007551E4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  <w:r w:rsidRPr="00BF4992">
              <w:rPr>
                <w:bCs/>
                <w:sz w:val="28"/>
                <w:szCs w:val="28"/>
              </w:rPr>
              <w:t>/12</w:t>
            </w:r>
            <w:r>
              <w:rPr>
                <w:bCs/>
                <w:sz w:val="28"/>
                <w:szCs w:val="28"/>
              </w:rPr>
              <w:t>68-3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r w:rsidR="00ED5600">
        <w:rPr>
          <w:b/>
          <w:sz w:val="28"/>
          <w:szCs w:val="28"/>
        </w:rPr>
        <w:t>Романенко С. А.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ED5600">
        <w:rPr>
          <w:b/>
          <w:snapToGrid w:val="0"/>
          <w:sz w:val="28"/>
          <w:szCs w:val="28"/>
        </w:rPr>
        <w:t>сии избирательного участка № 463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B15A87">
        <w:rPr>
          <w:snapToGrid w:val="0"/>
          <w:sz w:val="28"/>
          <w:szCs w:val="28"/>
        </w:rPr>
        <w:t xml:space="preserve">сии избирательного участка № 463 </w:t>
      </w:r>
      <w:r w:rsidRPr="005740E5">
        <w:rPr>
          <w:snapToGrid w:val="0"/>
          <w:sz w:val="28"/>
          <w:szCs w:val="28"/>
        </w:rPr>
        <w:t>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CB5269">
        <w:rPr>
          <w:snapToGrid w:val="0"/>
          <w:sz w:val="28"/>
          <w:szCs w:val="28"/>
        </w:rPr>
        <w:t>Ферлея</w:t>
      </w:r>
      <w:proofErr w:type="spellEnd"/>
      <w:r w:rsidR="00CB5269">
        <w:rPr>
          <w:snapToGrid w:val="0"/>
          <w:sz w:val="28"/>
          <w:szCs w:val="28"/>
        </w:rPr>
        <w:t xml:space="preserve"> В. В.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="00B15A87">
        <w:rPr>
          <w:snapToGrid w:val="0"/>
          <w:sz w:val="28"/>
          <w:szCs w:val="28"/>
        </w:rPr>
        <w:t>района от 19.03</w:t>
      </w:r>
      <w:r w:rsidRPr="005740E5">
        <w:rPr>
          <w:snapToGrid w:val="0"/>
          <w:sz w:val="28"/>
          <w:szCs w:val="28"/>
        </w:rPr>
        <w:t xml:space="preserve">.2015 г. № </w:t>
      </w:r>
      <w:r w:rsidR="00CB5269" w:rsidRPr="00BF4992">
        <w:rPr>
          <w:bCs/>
          <w:sz w:val="28"/>
          <w:szCs w:val="28"/>
        </w:rPr>
        <w:t>128/124</w:t>
      </w:r>
      <w:r w:rsidR="00CB5269">
        <w:rPr>
          <w:bCs/>
          <w:sz w:val="28"/>
          <w:szCs w:val="28"/>
        </w:rPr>
        <w:t>9-3</w:t>
      </w:r>
      <w:r w:rsidRPr="005740E5">
        <w:rPr>
          <w:snapToGrid w:val="0"/>
          <w:sz w:val="28"/>
          <w:szCs w:val="28"/>
        </w:rPr>
        <w:t xml:space="preserve">)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B15A87">
        <w:rPr>
          <w:snapToGrid w:val="0"/>
          <w:sz w:val="28"/>
          <w:szCs w:val="28"/>
        </w:rPr>
        <w:t>сии избирательного участка № 463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="00B15A87">
        <w:rPr>
          <w:snapToGrid w:val="0"/>
          <w:sz w:val="28"/>
          <w:szCs w:val="28"/>
        </w:rPr>
        <w:t>Романенко Светлану Александровну</w:t>
      </w:r>
      <w:r w:rsidR="00CB5269">
        <w:rPr>
          <w:snapToGrid w:val="0"/>
          <w:sz w:val="28"/>
          <w:szCs w:val="28"/>
        </w:rPr>
        <w:t>, 1961</w:t>
      </w:r>
      <w:r w:rsidRPr="005740E5">
        <w:rPr>
          <w:snapToGrid w:val="0"/>
          <w:sz w:val="28"/>
          <w:szCs w:val="28"/>
        </w:rPr>
        <w:t xml:space="preserve"> года рождения, образование высшее профессиональное, </w:t>
      </w:r>
      <w:r w:rsidR="00CB5269">
        <w:rPr>
          <w:snapToGrid w:val="0"/>
          <w:sz w:val="28"/>
          <w:szCs w:val="28"/>
        </w:rPr>
        <w:t>заместитель главы администрации муниципального учреждения Администрация городского поселения – поселок Козлово</w:t>
      </w:r>
      <w:r w:rsidRPr="005740E5">
        <w:rPr>
          <w:snapToGrid w:val="0"/>
          <w:sz w:val="28"/>
          <w:szCs w:val="28"/>
        </w:rPr>
        <w:t xml:space="preserve">, предложенную для назначения в состав участковой избирательной комиссии </w:t>
      </w:r>
      <w:r w:rsidR="00CB5269">
        <w:rPr>
          <w:snapToGrid w:val="0"/>
          <w:sz w:val="28"/>
          <w:szCs w:val="28"/>
        </w:rPr>
        <w:t>Конаковским местным отделением Всероссийской политической партии «ЕДИНАЯ РОССИЯ»</w:t>
      </w:r>
      <w:r w:rsidRPr="005740E5">
        <w:rPr>
          <w:snapToGrid w:val="0"/>
          <w:sz w:val="28"/>
          <w:szCs w:val="28"/>
        </w:rPr>
        <w:t>.</w:t>
      </w:r>
    </w:p>
    <w:p w:rsidR="00407B12" w:rsidRPr="005740E5" w:rsidRDefault="00407B12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Назначить Романенко Светлану Александровну председателем участковой избирательной комиссии избирательного участка № 463.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 xml:space="preserve">С. П. </w:t>
      </w:r>
      <w:proofErr w:type="spellStart"/>
      <w:r w:rsidRPr="005740E5">
        <w:rPr>
          <w:bCs/>
          <w:iCs/>
          <w:sz w:val="28"/>
          <w:szCs w:val="28"/>
        </w:rPr>
        <w:t>Фомченко</w:t>
      </w:r>
      <w:proofErr w:type="spellEnd"/>
      <w:r w:rsidRPr="005740E5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 xml:space="preserve">С. П. </w:t>
            </w:r>
            <w:proofErr w:type="spellStart"/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Фомченко</w:t>
            </w:r>
            <w:proofErr w:type="spellEnd"/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407B12"/>
    <w:rsid w:val="00512C1E"/>
    <w:rsid w:val="005740E5"/>
    <w:rsid w:val="005A6FFC"/>
    <w:rsid w:val="00B15A87"/>
    <w:rsid w:val="00BA5A6B"/>
    <w:rsid w:val="00BD3547"/>
    <w:rsid w:val="00CB5269"/>
    <w:rsid w:val="00CF5EDB"/>
    <w:rsid w:val="00ED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2015-04-21T13:03:00Z</cp:lastPrinted>
  <dcterms:created xsi:type="dcterms:W3CDTF">2015-04-16T06:36:00Z</dcterms:created>
  <dcterms:modified xsi:type="dcterms:W3CDTF">2015-04-21T13:03:00Z</dcterms:modified>
</cp:coreProperties>
</file>