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CC67A4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CC67A4" w:rsidP="007551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65-3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B524CF">
        <w:rPr>
          <w:b/>
          <w:sz w:val="28"/>
          <w:szCs w:val="28"/>
        </w:rPr>
        <w:t>Захаровой О. Н.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467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467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8771BB">
        <w:rPr>
          <w:sz w:val="28"/>
          <w:szCs w:val="28"/>
        </w:rPr>
        <w:t>Беловой О. В.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Pr="005740E5">
        <w:rPr>
          <w:snapToGrid w:val="0"/>
          <w:sz w:val="28"/>
          <w:szCs w:val="28"/>
        </w:rPr>
        <w:t xml:space="preserve">района от 26.02.2015 г. № </w:t>
      </w:r>
      <w:r w:rsidR="008771BB">
        <w:rPr>
          <w:bCs/>
          <w:sz w:val="28"/>
          <w:szCs w:val="28"/>
        </w:rPr>
        <w:t>127/1235-3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467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B524CF">
        <w:rPr>
          <w:snapToGrid w:val="0"/>
          <w:sz w:val="28"/>
          <w:szCs w:val="28"/>
        </w:rPr>
        <w:t>Захарову Олесю Николаевну</w:t>
      </w:r>
      <w:r w:rsidRPr="005740E5">
        <w:rPr>
          <w:snapToGrid w:val="0"/>
          <w:sz w:val="28"/>
          <w:szCs w:val="28"/>
        </w:rPr>
        <w:t>, 19</w:t>
      </w:r>
      <w:r w:rsidR="00B524CF">
        <w:rPr>
          <w:snapToGrid w:val="0"/>
          <w:sz w:val="28"/>
          <w:szCs w:val="28"/>
        </w:rPr>
        <w:t>87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B524CF">
        <w:rPr>
          <w:snapToGrid w:val="0"/>
          <w:sz w:val="28"/>
          <w:szCs w:val="28"/>
        </w:rPr>
        <w:t>специалиста ПС</w:t>
      </w:r>
      <w:r w:rsidR="008771BB">
        <w:rPr>
          <w:snapToGrid w:val="0"/>
          <w:sz w:val="28"/>
          <w:szCs w:val="28"/>
        </w:rPr>
        <w:t xml:space="preserve"> МУ</w:t>
      </w:r>
      <w:r w:rsidR="00B524CF">
        <w:rPr>
          <w:snapToGrid w:val="0"/>
          <w:sz w:val="28"/>
          <w:szCs w:val="28"/>
        </w:rPr>
        <w:t>П</w:t>
      </w:r>
      <w:r w:rsidRPr="005740E5">
        <w:rPr>
          <w:snapToGrid w:val="0"/>
          <w:sz w:val="28"/>
          <w:szCs w:val="28"/>
        </w:rPr>
        <w:t xml:space="preserve"> </w:t>
      </w:r>
      <w:r w:rsidR="00B524CF">
        <w:rPr>
          <w:snapToGrid w:val="0"/>
          <w:sz w:val="28"/>
          <w:szCs w:val="28"/>
        </w:rPr>
        <w:t xml:space="preserve">«КХ» МО </w:t>
      </w:r>
      <w:r w:rsidRPr="005740E5">
        <w:rPr>
          <w:snapToGrid w:val="0"/>
          <w:sz w:val="28"/>
          <w:szCs w:val="28"/>
        </w:rPr>
        <w:t>«</w:t>
      </w:r>
      <w:proofErr w:type="spellStart"/>
      <w:r w:rsidR="008771BB">
        <w:rPr>
          <w:snapToGrid w:val="0"/>
          <w:sz w:val="28"/>
          <w:szCs w:val="28"/>
        </w:rPr>
        <w:t>Селиховско</w:t>
      </w:r>
      <w:r w:rsidR="00B524CF">
        <w:rPr>
          <w:snapToGrid w:val="0"/>
          <w:sz w:val="28"/>
          <w:szCs w:val="28"/>
        </w:rPr>
        <w:t>е</w:t>
      </w:r>
      <w:proofErr w:type="spellEnd"/>
      <w:r w:rsidR="008771BB">
        <w:rPr>
          <w:snapToGrid w:val="0"/>
          <w:sz w:val="28"/>
          <w:szCs w:val="28"/>
        </w:rPr>
        <w:t xml:space="preserve"> сельско</w:t>
      </w:r>
      <w:r w:rsidR="00B524CF">
        <w:rPr>
          <w:snapToGrid w:val="0"/>
          <w:sz w:val="28"/>
          <w:szCs w:val="28"/>
        </w:rPr>
        <w:t>е поселение</w:t>
      </w:r>
      <w:r w:rsidRPr="005740E5">
        <w:rPr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</w:t>
      </w:r>
      <w:r w:rsidR="00B524CF">
        <w:rPr>
          <w:snapToGrid w:val="0"/>
          <w:sz w:val="28"/>
          <w:szCs w:val="28"/>
        </w:rPr>
        <w:t>Конаковским городским комитетом политической партии «Коммунистическая партия Российской Федерации»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51339F"/>
    <w:rsid w:val="005740E5"/>
    <w:rsid w:val="005A6FFC"/>
    <w:rsid w:val="007D67C3"/>
    <w:rsid w:val="008771BB"/>
    <w:rsid w:val="00B37C14"/>
    <w:rsid w:val="00B524CF"/>
    <w:rsid w:val="00BA5A6B"/>
    <w:rsid w:val="00C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2015-04-14T12:31:00Z</dcterms:created>
  <dcterms:modified xsi:type="dcterms:W3CDTF">2015-04-21T12:40:00Z</dcterms:modified>
</cp:coreProperties>
</file>