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3A2FFB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27</w:t>
            </w:r>
            <w:r w:rsidR="00357E7B">
              <w:rPr>
                <w:rFonts w:ascii="Times New Roman" w:hAnsi="Times New Roman"/>
                <w:bCs/>
                <w:sz w:val="28"/>
              </w:rPr>
              <w:t xml:space="preserve">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3A2FFB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6/31-6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E5684" w:rsidRDefault="00DE5684" w:rsidP="00DE5684">
      <w:pPr>
        <w:spacing w:after="240"/>
        <w:ind w:firstLine="567"/>
        <w:rPr>
          <w:b/>
          <w:szCs w:val="26"/>
        </w:rPr>
      </w:pPr>
    </w:p>
    <w:p w:rsidR="00DE5684" w:rsidRPr="00DE5684" w:rsidRDefault="00DE5684" w:rsidP="00DE5684">
      <w:pPr>
        <w:spacing w:after="240"/>
        <w:ind w:firstLine="567"/>
        <w:rPr>
          <w:b/>
          <w:sz w:val="28"/>
          <w:szCs w:val="28"/>
        </w:rPr>
      </w:pPr>
      <w:r w:rsidRPr="00DE5684">
        <w:rPr>
          <w:b/>
          <w:sz w:val="28"/>
          <w:szCs w:val="26"/>
        </w:rPr>
        <w:t xml:space="preserve">О регистрации кандидата в депутаты </w:t>
      </w:r>
      <w:r w:rsidRPr="00DE5684">
        <w:rPr>
          <w:b/>
          <w:sz w:val="28"/>
          <w:szCs w:val="28"/>
        </w:rPr>
        <w:t xml:space="preserve">Законодательного Собрания Тверской области восьмого созыва </w:t>
      </w:r>
      <w:r w:rsidRPr="00DE5684">
        <w:rPr>
          <w:b/>
          <w:sz w:val="28"/>
          <w:szCs w:val="26"/>
        </w:rPr>
        <w:t xml:space="preserve">по </w:t>
      </w:r>
      <w:r w:rsidR="00357E7B">
        <w:rPr>
          <w:b/>
          <w:sz w:val="28"/>
          <w:szCs w:val="26"/>
        </w:rPr>
        <w:t>Конаковскому</w:t>
      </w:r>
      <w:r w:rsidRPr="00DE5684">
        <w:rPr>
          <w:b/>
          <w:sz w:val="28"/>
          <w:szCs w:val="26"/>
        </w:rPr>
        <w:t xml:space="preserve"> одномандатному избирательному округу № </w:t>
      </w:r>
      <w:r w:rsidR="00357E7B">
        <w:rPr>
          <w:b/>
          <w:sz w:val="28"/>
          <w:szCs w:val="26"/>
        </w:rPr>
        <w:t xml:space="preserve">7 </w:t>
      </w:r>
      <w:r w:rsidR="00DD252A">
        <w:rPr>
          <w:b/>
          <w:sz w:val="28"/>
          <w:szCs w:val="26"/>
        </w:rPr>
        <w:t>Слепышева Александра Викторовича</w:t>
      </w:r>
    </w:p>
    <w:p w:rsidR="00DE5684" w:rsidRPr="00DE5684" w:rsidRDefault="00DE5684" w:rsidP="00DE5684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Рассмотрев документы, представленные </w:t>
      </w:r>
      <w:r w:rsidR="00A71B0B">
        <w:rPr>
          <w:sz w:val="28"/>
          <w:szCs w:val="26"/>
        </w:rPr>
        <w:t>Слепышевым Александром Викторовичем</w:t>
      </w:r>
      <w:r w:rsidRPr="00DE5684">
        <w:rPr>
          <w:sz w:val="28"/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7E7B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357E7B">
        <w:rPr>
          <w:sz w:val="28"/>
          <w:szCs w:val="26"/>
        </w:rPr>
        <w:t>7</w:t>
      </w:r>
      <w:r w:rsidRPr="00DE5684">
        <w:rPr>
          <w:sz w:val="28"/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(далее – Федеральный закон), Избирательного кодекса Тверской области от 07.04.2003 № 20-ЗО (далее – Код</w:t>
      </w:r>
      <w:r w:rsidR="00357E7B">
        <w:rPr>
          <w:sz w:val="28"/>
          <w:szCs w:val="26"/>
        </w:rPr>
        <w:t>екс), на основании постановлений</w:t>
      </w:r>
      <w:r w:rsidRPr="00DE5684">
        <w:rPr>
          <w:sz w:val="28"/>
          <w:szCs w:val="26"/>
        </w:rPr>
        <w:t xml:space="preserve"> избирательной комиссии Тверской области от </w:t>
      </w:r>
      <w:r w:rsidR="00A71B0B">
        <w:rPr>
          <w:sz w:val="28"/>
          <w:szCs w:val="26"/>
        </w:rPr>
        <w:t>06</w:t>
      </w:r>
      <w:r w:rsidR="00357E7B">
        <w:rPr>
          <w:sz w:val="28"/>
          <w:szCs w:val="26"/>
        </w:rPr>
        <w:t>.07.2026 г.</w:t>
      </w:r>
      <w:r w:rsidRPr="00DE5684">
        <w:rPr>
          <w:sz w:val="28"/>
          <w:szCs w:val="26"/>
        </w:rPr>
        <w:t xml:space="preserve"> № </w:t>
      </w:r>
      <w:r w:rsidR="00A71B0B">
        <w:rPr>
          <w:sz w:val="28"/>
          <w:szCs w:val="26"/>
        </w:rPr>
        <w:t>8/167</w:t>
      </w:r>
      <w:r w:rsidR="00357E7B">
        <w:rPr>
          <w:sz w:val="28"/>
          <w:szCs w:val="26"/>
        </w:rPr>
        <w:t>-8</w:t>
      </w:r>
      <w:r w:rsidRPr="00DE5684">
        <w:rPr>
          <w:sz w:val="28"/>
          <w:szCs w:val="28"/>
        </w:rPr>
        <w:t xml:space="preserve"> </w:t>
      </w:r>
      <w:r w:rsidRPr="00DE5684">
        <w:rPr>
          <w:sz w:val="28"/>
          <w:szCs w:val="28"/>
        </w:rPr>
        <w:br/>
      </w:r>
      <w:r w:rsidRPr="00DE5684">
        <w:rPr>
          <w:sz w:val="28"/>
          <w:szCs w:val="26"/>
        </w:rPr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A71B0B">
        <w:rPr>
          <w:sz w:val="28"/>
          <w:szCs w:val="26"/>
        </w:rPr>
        <w:t>Тверское региональное отделение Всероссийской политической партии «ЕДИНАЯ РОССИЯ»</w:t>
      </w:r>
      <w:r w:rsidR="00357E7B">
        <w:rPr>
          <w:sz w:val="28"/>
          <w:szCs w:val="26"/>
        </w:rPr>
        <w:t>»</w:t>
      </w:r>
      <w:r w:rsidRPr="00DE5684">
        <w:rPr>
          <w:sz w:val="28"/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357E7B">
        <w:rPr>
          <w:sz w:val="28"/>
          <w:szCs w:val="26"/>
        </w:rPr>
        <w:t>04.05.2026 г.</w:t>
      </w:r>
      <w:r w:rsidRPr="00DE5684">
        <w:rPr>
          <w:sz w:val="28"/>
          <w:szCs w:val="26"/>
        </w:rPr>
        <w:t xml:space="preserve"> № </w:t>
      </w:r>
      <w:r w:rsidR="00357E7B">
        <w:rPr>
          <w:sz w:val="28"/>
          <w:szCs w:val="26"/>
        </w:rPr>
        <w:t>191/2370-7</w:t>
      </w:r>
      <w:r w:rsidRPr="00DE5684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04EF9">
        <w:rPr>
          <w:sz w:val="28"/>
          <w:szCs w:val="28"/>
        </w:rPr>
        <w:t>Конаковского</w:t>
      </w:r>
      <w:r w:rsidRPr="00DE5684">
        <w:rPr>
          <w:sz w:val="28"/>
          <w:szCs w:val="28"/>
        </w:rPr>
        <w:t xml:space="preserve"> одномандатного избирательного округа № </w:t>
      </w:r>
      <w:r w:rsidR="00C04EF9">
        <w:rPr>
          <w:sz w:val="28"/>
          <w:szCs w:val="28"/>
        </w:rPr>
        <w:t>7</w:t>
      </w:r>
      <w:r w:rsidRPr="00DE5684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C04EF9">
        <w:rPr>
          <w:sz w:val="28"/>
          <w:szCs w:val="28"/>
        </w:rPr>
        <w:t>Конаковского округа</w:t>
      </w:r>
      <w:r w:rsidRPr="00DE5684">
        <w:rPr>
          <w:sz w:val="28"/>
          <w:szCs w:val="28"/>
        </w:rPr>
        <w:t xml:space="preserve">», </w:t>
      </w:r>
      <w:r w:rsidRPr="00DE5684">
        <w:rPr>
          <w:sz w:val="28"/>
          <w:szCs w:val="26"/>
        </w:rPr>
        <w:t>в соответствии со статьями 25, 35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>, 38 Федерального закона, статьями 21, 32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 xml:space="preserve">, </w:t>
      </w:r>
      <w:r w:rsidRPr="00DE5684">
        <w:rPr>
          <w:sz w:val="28"/>
          <w:szCs w:val="26"/>
        </w:rPr>
        <w:lastRenderedPageBreak/>
        <w:t xml:space="preserve">34, 36 Кодекса, территориальная избирательная комиссия </w:t>
      </w:r>
      <w:r w:rsidR="00C04EF9">
        <w:rPr>
          <w:sz w:val="28"/>
          <w:szCs w:val="26"/>
        </w:rPr>
        <w:t>Конаковского округа</w:t>
      </w:r>
      <w:r w:rsidRPr="00DE5684">
        <w:rPr>
          <w:sz w:val="28"/>
          <w:szCs w:val="26"/>
        </w:rPr>
        <w:t xml:space="preserve"> </w:t>
      </w:r>
      <w:r w:rsidRPr="00DE5684">
        <w:rPr>
          <w:b/>
          <w:spacing w:val="30"/>
          <w:sz w:val="28"/>
          <w:szCs w:val="28"/>
        </w:rPr>
        <w:t>постановляет: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DE5684">
        <w:rPr>
          <w:sz w:val="28"/>
          <w:szCs w:val="26"/>
        </w:rPr>
        <w:t>Зарегистрировать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 xml:space="preserve">Законодательного Собрания Тверской области восьмого созыва по </w:t>
      </w:r>
      <w:r w:rsidR="00C04EF9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C04EF9">
        <w:rPr>
          <w:sz w:val="28"/>
          <w:szCs w:val="26"/>
        </w:rPr>
        <w:t>7</w:t>
      </w:r>
      <w:r w:rsidRPr="00DE5684">
        <w:rPr>
          <w:sz w:val="28"/>
          <w:szCs w:val="26"/>
        </w:rPr>
        <w:t xml:space="preserve"> </w:t>
      </w:r>
      <w:r w:rsidR="00A71B0B">
        <w:rPr>
          <w:sz w:val="28"/>
          <w:szCs w:val="26"/>
        </w:rPr>
        <w:t>Слепышева Александра Викторовича</w:t>
      </w:r>
      <w:r w:rsidRPr="00DE5684">
        <w:rPr>
          <w:sz w:val="28"/>
          <w:szCs w:val="26"/>
        </w:rPr>
        <w:t xml:space="preserve">, </w:t>
      </w:r>
      <w:r w:rsidR="00C04EF9">
        <w:rPr>
          <w:sz w:val="28"/>
          <w:szCs w:val="26"/>
        </w:rPr>
        <w:t>198</w:t>
      </w:r>
      <w:r w:rsidR="00A71B0B">
        <w:rPr>
          <w:sz w:val="28"/>
          <w:szCs w:val="26"/>
        </w:rPr>
        <w:t>2</w:t>
      </w:r>
      <w:r w:rsidRPr="00DE5684">
        <w:rPr>
          <w:sz w:val="28"/>
          <w:szCs w:val="26"/>
        </w:rPr>
        <w:t xml:space="preserve"> года рождения, выдвинутого избирательным объединением «</w:t>
      </w:r>
      <w:r w:rsidR="00A71B0B">
        <w:rPr>
          <w:sz w:val="28"/>
          <w:szCs w:val="26"/>
        </w:rPr>
        <w:t>Тверское региональное отделение Всероссийской политической партии «ЕДИНАЯ РОССИЯ»</w:t>
      </w:r>
      <w:r w:rsidRPr="00DE5684">
        <w:rPr>
          <w:sz w:val="28"/>
          <w:szCs w:val="28"/>
        </w:rPr>
        <w:t xml:space="preserve">», </w:t>
      </w:r>
      <w:r w:rsidR="00A71B0B">
        <w:rPr>
          <w:sz w:val="28"/>
          <w:szCs w:val="28"/>
        </w:rPr>
        <w:t>27</w:t>
      </w:r>
      <w:r w:rsidRPr="00DE5684">
        <w:rPr>
          <w:sz w:val="28"/>
          <w:szCs w:val="26"/>
        </w:rPr>
        <w:t xml:space="preserve"> июля 2026 года в ___ часов ___ минут.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Выдать </w:t>
      </w:r>
      <w:r w:rsidR="00A71B0B">
        <w:rPr>
          <w:sz w:val="28"/>
          <w:szCs w:val="26"/>
        </w:rPr>
        <w:t>Слепышеву Александру Викторовичу</w:t>
      </w:r>
      <w:r w:rsidR="00C04EF9">
        <w:rPr>
          <w:sz w:val="28"/>
          <w:szCs w:val="26"/>
        </w:rPr>
        <w:t xml:space="preserve"> </w:t>
      </w:r>
      <w:r w:rsidRPr="00DE5684">
        <w:rPr>
          <w:sz w:val="28"/>
          <w:szCs w:val="26"/>
        </w:rPr>
        <w:t>удостоверение зарегистрированного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Законодательного Собрания Тверской области восьмого созыва установленного образца.</w:t>
      </w:r>
    </w:p>
    <w:p w:rsidR="00017E5B" w:rsidRDefault="00017E5B" w:rsidP="003A59DE">
      <w:pPr>
        <w:numPr>
          <w:ilvl w:val="0"/>
          <w:numId w:val="26"/>
        </w:numPr>
        <w:snapToGri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27C9C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3B7" w:rsidRDefault="005103B7">
      <w:r>
        <w:separator/>
      </w:r>
    </w:p>
  </w:endnote>
  <w:endnote w:type="continuationSeparator" w:id="0">
    <w:p w:rsidR="005103B7" w:rsidRDefault="00510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3B7" w:rsidRDefault="005103B7">
      <w:r>
        <w:separator/>
      </w:r>
    </w:p>
  </w:footnote>
  <w:footnote w:type="continuationSeparator" w:id="0">
    <w:p w:rsidR="005103B7" w:rsidRDefault="00510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913A57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3A2FFB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4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5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24"/>
  </w:num>
  <w:num w:numId="9">
    <w:abstractNumId w:val="1"/>
  </w:num>
  <w:num w:numId="10">
    <w:abstractNumId w:val="7"/>
  </w:num>
  <w:num w:numId="11">
    <w:abstractNumId w:val="19"/>
  </w:num>
  <w:num w:numId="12">
    <w:abstractNumId w:val="6"/>
  </w:num>
  <w:num w:numId="13">
    <w:abstractNumId w:val="22"/>
  </w:num>
  <w:num w:numId="14">
    <w:abstractNumId w:val="2"/>
  </w:num>
  <w:num w:numId="15">
    <w:abstractNumId w:val="21"/>
  </w:num>
  <w:num w:numId="16">
    <w:abstractNumId w:val="18"/>
  </w:num>
  <w:num w:numId="17">
    <w:abstractNumId w:val="11"/>
  </w:num>
  <w:num w:numId="18">
    <w:abstractNumId w:val="4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</w:num>
  <w:num w:numId="27">
    <w:abstractNumId w:val="1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14D5B"/>
    <w:rsid w:val="001239D6"/>
    <w:rsid w:val="00152409"/>
    <w:rsid w:val="001532E2"/>
    <w:rsid w:val="00157E5D"/>
    <w:rsid w:val="00166544"/>
    <w:rsid w:val="00170BAD"/>
    <w:rsid w:val="00192A81"/>
    <w:rsid w:val="001B0002"/>
    <w:rsid w:val="001B02FD"/>
    <w:rsid w:val="001D0B06"/>
    <w:rsid w:val="001D1E0A"/>
    <w:rsid w:val="001D3A55"/>
    <w:rsid w:val="001E278B"/>
    <w:rsid w:val="0021359A"/>
    <w:rsid w:val="00216F55"/>
    <w:rsid w:val="00227C9C"/>
    <w:rsid w:val="00235EBD"/>
    <w:rsid w:val="0024653F"/>
    <w:rsid w:val="0026519F"/>
    <w:rsid w:val="002753D7"/>
    <w:rsid w:val="00294E72"/>
    <w:rsid w:val="002A4D5F"/>
    <w:rsid w:val="002B1F4F"/>
    <w:rsid w:val="002D3AA3"/>
    <w:rsid w:val="002F1B5D"/>
    <w:rsid w:val="00334001"/>
    <w:rsid w:val="00337314"/>
    <w:rsid w:val="00341DA5"/>
    <w:rsid w:val="00350053"/>
    <w:rsid w:val="003500F5"/>
    <w:rsid w:val="00357E7B"/>
    <w:rsid w:val="003650F3"/>
    <w:rsid w:val="00394093"/>
    <w:rsid w:val="0039608F"/>
    <w:rsid w:val="003A2FFB"/>
    <w:rsid w:val="003A59DE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C7F57"/>
    <w:rsid w:val="004E517A"/>
    <w:rsid w:val="004F7492"/>
    <w:rsid w:val="005103B7"/>
    <w:rsid w:val="00533633"/>
    <w:rsid w:val="0054548F"/>
    <w:rsid w:val="005500CA"/>
    <w:rsid w:val="0055270F"/>
    <w:rsid w:val="00596A91"/>
    <w:rsid w:val="005A6EA0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913A57"/>
    <w:rsid w:val="00925F95"/>
    <w:rsid w:val="00995E70"/>
    <w:rsid w:val="00996EC4"/>
    <w:rsid w:val="009A4309"/>
    <w:rsid w:val="009B2EF7"/>
    <w:rsid w:val="009D2583"/>
    <w:rsid w:val="00A06143"/>
    <w:rsid w:val="00A15529"/>
    <w:rsid w:val="00A71B0B"/>
    <w:rsid w:val="00AB4198"/>
    <w:rsid w:val="00AB4FEB"/>
    <w:rsid w:val="00AB6EE7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04EF9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252A"/>
    <w:rsid w:val="00DE5684"/>
    <w:rsid w:val="00E03C7B"/>
    <w:rsid w:val="00E3357A"/>
    <w:rsid w:val="00E62634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4</cp:revision>
  <cp:lastPrinted>2026-05-29T08:04:00Z</cp:lastPrinted>
  <dcterms:created xsi:type="dcterms:W3CDTF">2026-07-23T08:52:00Z</dcterms:created>
  <dcterms:modified xsi:type="dcterms:W3CDTF">2026-07-27T09:04:00Z</dcterms:modified>
</cp:coreProperties>
</file>